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A7D5BF" w14:textId="77777777" w:rsidR="00163732" w:rsidRDefault="00420DEF">
      <w:pPr>
        <w:pBdr>
          <w:top w:val="nil"/>
          <w:left w:val="nil"/>
          <w:bottom w:val="nil"/>
          <w:right w:val="nil"/>
          <w:between w:val="nil"/>
        </w:pBdr>
        <w:rPr>
          <w:rFonts w:ascii="Times New Roman" w:eastAsia="Times New Roman" w:hAnsi="Times New Roman" w:cs="Times New Roman"/>
          <w:color w:val="000000"/>
          <w:sz w:val="20"/>
          <w:szCs w:val="20"/>
        </w:rPr>
        <w:sectPr w:rsidR="00163732">
          <w:pgSz w:w="11910" w:h="16840"/>
          <w:pgMar w:top="80" w:right="0" w:bottom="0" w:left="0" w:header="720" w:footer="720" w:gutter="0"/>
          <w:pgNumType w:start="1"/>
          <w:cols w:space="720"/>
        </w:sectPr>
      </w:pPr>
      <w:r>
        <w:rPr>
          <w:noProof/>
          <w:color w:val="000000"/>
          <w:sz w:val="24"/>
          <w:szCs w:val="24"/>
          <w:lang w:val="pt-BR"/>
        </w:rPr>
        <mc:AlternateContent>
          <mc:Choice Requires="wps">
            <w:drawing>
              <wp:anchor distT="0" distB="0" distL="0" distR="0" simplePos="0" relativeHeight="251658240" behindDoc="1" locked="0" layoutInCell="1" hidden="0" allowOverlap="1" wp14:anchorId="3CA7D962" wp14:editId="0C393986">
                <wp:simplePos x="0" y="0"/>
                <wp:positionH relativeFrom="page">
                  <wp:posOffset>259080</wp:posOffset>
                </wp:positionH>
                <wp:positionV relativeFrom="page">
                  <wp:posOffset>708660</wp:posOffset>
                </wp:positionV>
                <wp:extent cx="7086600" cy="9852660"/>
                <wp:effectExtent l="0" t="0" r="0" b="15240"/>
                <wp:wrapNone/>
                <wp:docPr id="1" name="Retângulo 1"/>
                <wp:cNvGraphicFramePr/>
                <a:graphic xmlns:a="http://schemas.openxmlformats.org/drawingml/2006/main">
                  <a:graphicData uri="http://schemas.microsoft.com/office/word/2010/wordprocessingShape">
                    <wps:wsp>
                      <wps:cNvSpPr/>
                      <wps:spPr>
                        <a:xfrm>
                          <a:off x="0" y="0"/>
                          <a:ext cx="7086600" cy="9852660"/>
                        </a:xfrm>
                        <a:prstGeom prst="rect">
                          <a:avLst/>
                        </a:prstGeom>
                        <a:noFill/>
                        <a:ln>
                          <a:noFill/>
                        </a:ln>
                      </wps:spPr>
                      <wps:txbx>
                        <w:txbxContent>
                          <w:p w14:paraId="3CA7D970" w14:textId="77777777" w:rsidR="004117D5" w:rsidRDefault="004117D5">
                            <w:pPr>
                              <w:jc w:val="center"/>
                              <w:textDirection w:val="btLr"/>
                            </w:pPr>
                            <w:r>
                              <w:rPr>
                                <w:rFonts w:ascii="Cambria" w:eastAsia="Cambria" w:hAnsi="Cambria" w:cs="Cambria"/>
                                <w:color w:val="000000"/>
                                <w:sz w:val="40"/>
                              </w:rPr>
                              <w:t>Relatório cesta natalina</w:t>
                            </w:r>
                          </w:p>
                          <w:p w14:paraId="3CA7D971" w14:textId="77777777" w:rsidR="004117D5" w:rsidRDefault="004117D5">
                            <w:pPr>
                              <w:jc w:val="center"/>
                              <w:textDirection w:val="btLr"/>
                            </w:pPr>
                          </w:p>
                          <w:p w14:paraId="3CA7D972" w14:textId="77777777" w:rsidR="004117D5" w:rsidRDefault="004117D5">
                            <w:pPr>
                              <w:jc w:val="center"/>
                              <w:textDirection w:val="btLr"/>
                            </w:pPr>
                          </w:p>
                          <w:p w14:paraId="3CA7D973" w14:textId="77777777" w:rsidR="004117D5" w:rsidRDefault="004117D5">
                            <w:pPr>
                              <w:jc w:val="center"/>
                              <w:textDirection w:val="btLr"/>
                            </w:pPr>
                          </w:p>
                          <w:p w14:paraId="3CA7D974" w14:textId="77777777" w:rsidR="004117D5" w:rsidRDefault="004117D5">
                            <w:pPr>
                              <w:jc w:val="center"/>
                              <w:textDirection w:val="btLr"/>
                            </w:pPr>
                          </w:p>
                          <w:p w14:paraId="3CA7D975" w14:textId="77777777" w:rsidR="004117D5" w:rsidRDefault="004117D5">
                            <w:pPr>
                              <w:jc w:val="center"/>
                              <w:textDirection w:val="btLr"/>
                            </w:pPr>
                          </w:p>
                          <w:p w14:paraId="3CA7D976" w14:textId="77777777" w:rsidR="004117D5" w:rsidRDefault="004117D5">
                            <w:pPr>
                              <w:jc w:val="center"/>
                              <w:textDirection w:val="btLr"/>
                            </w:pPr>
                          </w:p>
                          <w:p w14:paraId="3CA7D977" w14:textId="77777777" w:rsidR="004117D5" w:rsidRDefault="004117D5">
                            <w:pPr>
                              <w:jc w:val="center"/>
                              <w:textDirection w:val="btLr"/>
                            </w:pPr>
                          </w:p>
                          <w:p w14:paraId="3CA7D978" w14:textId="77777777" w:rsidR="004117D5" w:rsidRDefault="004117D5">
                            <w:pPr>
                              <w:jc w:val="center"/>
                              <w:textDirection w:val="btLr"/>
                            </w:pPr>
                          </w:p>
                          <w:p w14:paraId="3CA7D979" w14:textId="77777777" w:rsidR="004117D5" w:rsidRDefault="004117D5">
                            <w:pPr>
                              <w:jc w:val="center"/>
                              <w:textDirection w:val="btLr"/>
                            </w:pPr>
                          </w:p>
                          <w:p w14:paraId="3CA7D97A" w14:textId="77777777" w:rsidR="004117D5" w:rsidRDefault="004117D5">
                            <w:pPr>
                              <w:jc w:val="center"/>
                              <w:textDirection w:val="btLr"/>
                            </w:pPr>
                          </w:p>
                          <w:p w14:paraId="3CA7D97B" w14:textId="77777777" w:rsidR="004117D5" w:rsidRDefault="004117D5">
                            <w:pPr>
                              <w:jc w:val="center"/>
                              <w:textDirection w:val="btLr"/>
                            </w:pPr>
                            <w:r>
                              <w:rPr>
                                <w:rFonts w:ascii="Cambria" w:eastAsia="Cambria" w:hAnsi="Cambria" w:cs="Cambria"/>
                                <w:color w:val="000000"/>
                                <w:sz w:val="46"/>
                              </w:rPr>
                              <w:t>Pesquisa natalina</w:t>
                            </w:r>
                          </w:p>
                          <w:p w14:paraId="3CA7D97C" w14:textId="77777777" w:rsidR="004117D5" w:rsidRDefault="004117D5">
                            <w:pPr>
                              <w:jc w:val="center"/>
                              <w:textDirection w:val="btLr"/>
                            </w:pPr>
                          </w:p>
                          <w:p w14:paraId="3CA7D97D" w14:textId="77777777" w:rsidR="004117D5" w:rsidRDefault="004117D5">
                            <w:pPr>
                              <w:jc w:val="center"/>
                              <w:textDirection w:val="btLr"/>
                            </w:pPr>
                          </w:p>
                          <w:p w14:paraId="3CA7D97E" w14:textId="77777777" w:rsidR="004117D5" w:rsidRDefault="004117D5">
                            <w:pPr>
                              <w:jc w:val="center"/>
                              <w:textDirection w:val="btLr"/>
                            </w:pPr>
                          </w:p>
                          <w:p w14:paraId="3CA7D97F" w14:textId="77777777" w:rsidR="004117D5" w:rsidRDefault="004117D5">
                            <w:pPr>
                              <w:jc w:val="center"/>
                              <w:textDirection w:val="btLr"/>
                            </w:pPr>
                          </w:p>
                          <w:p w14:paraId="3CA7D980" w14:textId="77777777" w:rsidR="004117D5" w:rsidRDefault="004117D5">
                            <w:pPr>
                              <w:jc w:val="center"/>
                              <w:textDirection w:val="btLr"/>
                            </w:pPr>
                          </w:p>
                          <w:p w14:paraId="3CA7D981" w14:textId="77777777" w:rsidR="004117D5" w:rsidRDefault="004117D5">
                            <w:pPr>
                              <w:jc w:val="center"/>
                              <w:textDirection w:val="btLr"/>
                            </w:pPr>
                          </w:p>
                          <w:p w14:paraId="3CA7D982" w14:textId="77777777" w:rsidR="004117D5" w:rsidRDefault="004117D5">
                            <w:pPr>
                              <w:jc w:val="center"/>
                              <w:textDirection w:val="btLr"/>
                            </w:pPr>
                          </w:p>
                          <w:p w14:paraId="3CA7D983" w14:textId="77777777" w:rsidR="004117D5" w:rsidRDefault="004117D5">
                            <w:pPr>
                              <w:jc w:val="center"/>
                              <w:textDirection w:val="btLr"/>
                            </w:pPr>
                          </w:p>
                          <w:p w14:paraId="3CA7D984" w14:textId="77777777" w:rsidR="004117D5" w:rsidRDefault="004117D5">
                            <w:pPr>
                              <w:jc w:val="center"/>
                              <w:textDirection w:val="btLr"/>
                            </w:pPr>
                          </w:p>
                          <w:p w14:paraId="3CA7D985" w14:textId="77777777" w:rsidR="004117D5" w:rsidRDefault="004117D5">
                            <w:pPr>
                              <w:jc w:val="center"/>
                              <w:textDirection w:val="btLr"/>
                            </w:pPr>
                          </w:p>
                          <w:p w14:paraId="3CA7D986" w14:textId="77777777" w:rsidR="004117D5" w:rsidRDefault="004117D5">
                            <w:pPr>
                              <w:jc w:val="center"/>
                              <w:textDirection w:val="btLr"/>
                            </w:pPr>
                          </w:p>
                          <w:p w14:paraId="197E1B77" w14:textId="77777777" w:rsidR="004117D5" w:rsidRDefault="004117D5">
                            <w:pPr>
                              <w:jc w:val="center"/>
                              <w:textDirection w:val="btLr"/>
                            </w:pPr>
                          </w:p>
                          <w:p w14:paraId="42A07290" w14:textId="77777777" w:rsidR="004117D5" w:rsidRDefault="004117D5">
                            <w:pPr>
                              <w:jc w:val="center"/>
                              <w:textDirection w:val="btLr"/>
                            </w:pPr>
                          </w:p>
                          <w:p w14:paraId="623202B0" w14:textId="77777777" w:rsidR="004117D5" w:rsidRDefault="004117D5">
                            <w:pPr>
                              <w:jc w:val="center"/>
                              <w:textDirection w:val="btLr"/>
                            </w:pPr>
                          </w:p>
                          <w:p w14:paraId="4F3058DC" w14:textId="77777777" w:rsidR="004117D5" w:rsidRDefault="004117D5">
                            <w:pPr>
                              <w:jc w:val="center"/>
                              <w:textDirection w:val="btLr"/>
                            </w:pPr>
                          </w:p>
                          <w:p w14:paraId="4D7752E0" w14:textId="77777777" w:rsidR="004117D5" w:rsidRDefault="004117D5">
                            <w:pPr>
                              <w:jc w:val="center"/>
                              <w:textDirection w:val="btLr"/>
                            </w:pPr>
                          </w:p>
                          <w:p w14:paraId="75CB5F22" w14:textId="77777777" w:rsidR="004117D5" w:rsidRDefault="004117D5">
                            <w:pPr>
                              <w:jc w:val="center"/>
                              <w:textDirection w:val="btLr"/>
                            </w:pPr>
                          </w:p>
                          <w:p w14:paraId="2337E6C8" w14:textId="77777777" w:rsidR="004117D5" w:rsidRDefault="004117D5">
                            <w:pPr>
                              <w:jc w:val="center"/>
                              <w:textDirection w:val="btLr"/>
                            </w:pPr>
                          </w:p>
                          <w:p w14:paraId="59DC61B2" w14:textId="77777777" w:rsidR="004117D5" w:rsidRDefault="004117D5">
                            <w:pPr>
                              <w:jc w:val="center"/>
                              <w:textDirection w:val="btLr"/>
                            </w:pPr>
                          </w:p>
                          <w:p w14:paraId="7A2139B5" w14:textId="77777777" w:rsidR="004117D5" w:rsidRDefault="004117D5">
                            <w:pPr>
                              <w:jc w:val="center"/>
                              <w:textDirection w:val="btLr"/>
                            </w:pPr>
                          </w:p>
                          <w:p w14:paraId="60E27D3B" w14:textId="77777777" w:rsidR="004117D5" w:rsidRDefault="004117D5">
                            <w:pPr>
                              <w:jc w:val="center"/>
                              <w:textDirection w:val="btLr"/>
                            </w:pPr>
                          </w:p>
                          <w:p w14:paraId="3CA7D987" w14:textId="77777777" w:rsidR="004117D5" w:rsidRDefault="004117D5">
                            <w:pPr>
                              <w:jc w:val="center"/>
                              <w:textDirection w:val="btLr"/>
                            </w:pPr>
                          </w:p>
                          <w:p w14:paraId="05774C79" w14:textId="77777777" w:rsidR="004117D5" w:rsidRDefault="004117D5">
                            <w:pPr>
                              <w:jc w:val="center"/>
                              <w:textDirection w:val="btLr"/>
                            </w:pPr>
                          </w:p>
                          <w:p w14:paraId="1B78F834" w14:textId="77777777" w:rsidR="004117D5" w:rsidRDefault="004117D5">
                            <w:pPr>
                              <w:jc w:val="center"/>
                              <w:textDirection w:val="btLr"/>
                            </w:pPr>
                          </w:p>
                          <w:p w14:paraId="6941788E" w14:textId="77777777" w:rsidR="004117D5" w:rsidRDefault="004117D5">
                            <w:pPr>
                              <w:jc w:val="center"/>
                              <w:textDirection w:val="btLr"/>
                            </w:pPr>
                          </w:p>
                          <w:p w14:paraId="0BA74268" w14:textId="77777777" w:rsidR="004117D5" w:rsidRDefault="004117D5">
                            <w:pPr>
                              <w:jc w:val="center"/>
                              <w:textDirection w:val="btLr"/>
                            </w:pPr>
                          </w:p>
                          <w:p w14:paraId="0A25AB49" w14:textId="77777777" w:rsidR="004117D5" w:rsidRDefault="004117D5">
                            <w:pPr>
                              <w:jc w:val="center"/>
                              <w:textDirection w:val="btLr"/>
                            </w:pPr>
                          </w:p>
                          <w:p w14:paraId="525FF034" w14:textId="77777777" w:rsidR="004117D5" w:rsidRDefault="004117D5">
                            <w:pPr>
                              <w:jc w:val="center"/>
                              <w:textDirection w:val="btLr"/>
                            </w:pPr>
                          </w:p>
                          <w:p w14:paraId="13391EF9" w14:textId="77777777" w:rsidR="004117D5" w:rsidRDefault="004117D5">
                            <w:pPr>
                              <w:jc w:val="center"/>
                              <w:textDirection w:val="btLr"/>
                            </w:pPr>
                          </w:p>
                          <w:p w14:paraId="0C8A55FC" w14:textId="77777777" w:rsidR="004117D5" w:rsidRDefault="004117D5">
                            <w:pPr>
                              <w:jc w:val="center"/>
                              <w:textDirection w:val="btLr"/>
                            </w:pPr>
                          </w:p>
                          <w:p w14:paraId="5E876E8F" w14:textId="77777777" w:rsidR="004117D5" w:rsidRDefault="004117D5">
                            <w:pPr>
                              <w:jc w:val="center"/>
                              <w:textDirection w:val="btLr"/>
                            </w:pPr>
                          </w:p>
                          <w:p w14:paraId="5335C5BF" w14:textId="77777777" w:rsidR="004117D5" w:rsidRDefault="004117D5">
                            <w:pPr>
                              <w:jc w:val="center"/>
                              <w:textDirection w:val="btLr"/>
                            </w:pPr>
                          </w:p>
                          <w:p w14:paraId="222177A0" w14:textId="77777777" w:rsidR="004117D5" w:rsidRDefault="004117D5">
                            <w:pPr>
                              <w:jc w:val="center"/>
                              <w:textDirection w:val="btLr"/>
                            </w:pPr>
                          </w:p>
                          <w:p w14:paraId="37230121" w14:textId="77777777" w:rsidR="004117D5" w:rsidRDefault="004117D5">
                            <w:pPr>
                              <w:jc w:val="center"/>
                              <w:textDirection w:val="btLr"/>
                            </w:pPr>
                          </w:p>
                          <w:p w14:paraId="76379C19" w14:textId="77777777" w:rsidR="004117D5" w:rsidRDefault="004117D5">
                            <w:pPr>
                              <w:jc w:val="center"/>
                              <w:textDirection w:val="btLr"/>
                            </w:pPr>
                          </w:p>
                          <w:p w14:paraId="2F70EBDF" w14:textId="77777777" w:rsidR="004117D5" w:rsidRDefault="004117D5">
                            <w:pPr>
                              <w:jc w:val="center"/>
                              <w:textDirection w:val="btLr"/>
                            </w:pPr>
                          </w:p>
                          <w:p w14:paraId="4B1C154A" w14:textId="77777777" w:rsidR="004117D5" w:rsidRDefault="004117D5">
                            <w:pPr>
                              <w:jc w:val="center"/>
                              <w:textDirection w:val="btLr"/>
                            </w:pPr>
                          </w:p>
                          <w:p w14:paraId="61024CA0" w14:textId="77777777" w:rsidR="004117D5" w:rsidRDefault="004117D5">
                            <w:pPr>
                              <w:jc w:val="center"/>
                              <w:textDirection w:val="btLr"/>
                            </w:pPr>
                          </w:p>
                          <w:p w14:paraId="670433A0" w14:textId="77777777" w:rsidR="004117D5" w:rsidRDefault="004117D5">
                            <w:pPr>
                              <w:jc w:val="center"/>
                              <w:textDirection w:val="btLr"/>
                            </w:pPr>
                          </w:p>
                          <w:p w14:paraId="5E7D6308" w14:textId="77777777" w:rsidR="004117D5" w:rsidRDefault="004117D5" w:rsidP="00E63FEA">
                            <w:pPr>
                              <w:spacing w:before="357"/>
                              <w:ind w:left="930" w:right="928" w:firstLine="930"/>
                              <w:jc w:val="center"/>
                              <w:textDirection w:val="btLr"/>
                              <w:rPr>
                                <w:rFonts w:ascii="Cambria" w:eastAsia="Cambria" w:hAnsi="Cambria" w:cs="Cambria"/>
                                <w:b/>
                                <w:bCs/>
                                <w:color w:val="000000"/>
                                <w:sz w:val="24"/>
                              </w:rPr>
                            </w:pPr>
                            <w:r w:rsidRPr="00E63FEA">
                              <w:rPr>
                                <w:rFonts w:ascii="Cambria" w:eastAsia="Cambria" w:hAnsi="Cambria" w:cs="Cambria"/>
                                <w:b/>
                                <w:bCs/>
                                <w:color w:val="000000"/>
                                <w:sz w:val="24"/>
                              </w:rPr>
                              <w:t>Campina Grande-PB</w:t>
                            </w:r>
                          </w:p>
                          <w:p w14:paraId="3CA7D988" w14:textId="520D2CD2" w:rsidR="004117D5" w:rsidRPr="00E63FEA" w:rsidRDefault="004117D5" w:rsidP="00E63FEA">
                            <w:pPr>
                              <w:spacing w:before="357"/>
                              <w:ind w:left="930" w:right="928" w:firstLine="930"/>
                              <w:jc w:val="center"/>
                              <w:textDirection w:val="btLr"/>
                              <w:rPr>
                                <w:rFonts w:ascii="Cambria" w:eastAsia="Cambria" w:hAnsi="Cambria" w:cs="Cambria"/>
                                <w:b/>
                                <w:bCs/>
                                <w:color w:val="000000"/>
                                <w:sz w:val="24"/>
                              </w:rPr>
                            </w:pPr>
                            <w:r w:rsidRPr="00E63FEA">
                              <w:rPr>
                                <w:rFonts w:ascii="Cambria" w:eastAsia="Cambria" w:hAnsi="Cambria" w:cs="Cambria"/>
                                <w:b/>
                                <w:bCs/>
                                <w:color w:val="000000"/>
                                <w:sz w:val="24"/>
                              </w:rPr>
                              <w:t>2023</w:t>
                            </w:r>
                          </w:p>
                          <w:p w14:paraId="6EBBC0E8" w14:textId="77777777" w:rsidR="004117D5" w:rsidRDefault="004117D5">
                            <w:pPr>
                              <w:spacing w:before="357"/>
                              <w:ind w:left="930" w:right="928" w:firstLine="930"/>
                              <w:jc w:val="center"/>
                              <w:textDirection w:val="btLr"/>
                              <w:rPr>
                                <w:rFonts w:ascii="Cambria" w:eastAsia="Cambria" w:hAnsi="Cambria" w:cs="Cambria"/>
                                <w:color w:val="000000"/>
                                <w:sz w:val="24"/>
                              </w:rPr>
                            </w:pPr>
                          </w:p>
                          <w:p w14:paraId="5F796947" w14:textId="77777777" w:rsidR="004117D5" w:rsidRDefault="004117D5">
                            <w:pPr>
                              <w:spacing w:before="357"/>
                              <w:ind w:left="930" w:right="928" w:firstLine="930"/>
                              <w:jc w:val="center"/>
                              <w:textDirection w:val="btLr"/>
                              <w:rPr>
                                <w:rFonts w:ascii="Cambria" w:eastAsia="Cambria" w:hAnsi="Cambria" w:cs="Cambria"/>
                                <w:color w:val="000000"/>
                                <w:sz w:val="24"/>
                              </w:rPr>
                            </w:pPr>
                          </w:p>
                          <w:p w14:paraId="603C0534" w14:textId="77777777" w:rsidR="004117D5" w:rsidRDefault="004117D5">
                            <w:pPr>
                              <w:spacing w:before="357"/>
                              <w:ind w:left="930" w:right="928" w:firstLine="930"/>
                              <w:jc w:val="center"/>
                              <w:textDirection w:val="btLr"/>
                              <w:rPr>
                                <w:rFonts w:ascii="Cambria" w:eastAsia="Cambria" w:hAnsi="Cambria" w:cs="Cambria"/>
                                <w:color w:val="000000"/>
                                <w:sz w:val="24"/>
                              </w:rPr>
                            </w:pPr>
                          </w:p>
                          <w:p w14:paraId="1B613DA7" w14:textId="77777777" w:rsidR="004117D5" w:rsidRDefault="004117D5">
                            <w:pPr>
                              <w:spacing w:before="357"/>
                              <w:ind w:left="930" w:right="928" w:firstLine="930"/>
                              <w:jc w:val="center"/>
                              <w:textDirection w:val="btLr"/>
                              <w:rPr>
                                <w:rFonts w:ascii="Cambria" w:eastAsia="Cambria" w:hAnsi="Cambria" w:cs="Cambria"/>
                                <w:color w:val="000000"/>
                                <w:sz w:val="24"/>
                              </w:rPr>
                            </w:pPr>
                          </w:p>
                          <w:p w14:paraId="5ECD4837" w14:textId="77777777" w:rsidR="004117D5" w:rsidRDefault="004117D5">
                            <w:pPr>
                              <w:spacing w:before="357"/>
                              <w:ind w:left="930" w:right="928" w:firstLine="930"/>
                              <w:jc w:val="center"/>
                              <w:textDirection w:val="btLr"/>
                              <w:rPr>
                                <w:rFonts w:ascii="Cambria" w:eastAsia="Cambria" w:hAnsi="Cambria" w:cs="Cambria"/>
                                <w:color w:val="000000"/>
                                <w:sz w:val="24"/>
                              </w:rPr>
                            </w:pPr>
                          </w:p>
                          <w:p w14:paraId="493625B8" w14:textId="77777777" w:rsidR="004117D5" w:rsidRDefault="004117D5">
                            <w:pPr>
                              <w:spacing w:before="357"/>
                              <w:ind w:left="930" w:right="928" w:firstLine="930"/>
                              <w:jc w:val="center"/>
                              <w:textDirection w:val="btLr"/>
                              <w:rPr>
                                <w:rFonts w:ascii="Cambria" w:eastAsia="Cambria" w:hAnsi="Cambria" w:cs="Cambria"/>
                                <w:color w:val="000000"/>
                                <w:sz w:val="24"/>
                              </w:rPr>
                            </w:pPr>
                          </w:p>
                          <w:p w14:paraId="088A160F" w14:textId="77777777" w:rsidR="004117D5" w:rsidRDefault="004117D5">
                            <w:pPr>
                              <w:spacing w:before="357"/>
                              <w:ind w:left="930" w:right="928" w:firstLine="930"/>
                              <w:jc w:val="center"/>
                              <w:textDirection w:val="btLr"/>
                              <w:rPr>
                                <w:rFonts w:ascii="Cambria" w:eastAsia="Cambria" w:hAnsi="Cambria" w:cs="Cambria"/>
                                <w:color w:val="000000"/>
                                <w:sz w:val="24"/>
                              </w:rPr>
                            </w:pPr>
                          </w:p>
                          <w:p w14:paraId="3B07E52E" w14:textId="77777777" w:rsidR="004117D5" w:rsidRDefault="004117D5">
                            <w:pPr>
                              <w:spacing w:before="357"/>
                              <w:ind w:left="930" w:right="928" w:firstLine="930"/>
                              <w:jc w:val="center"/>
                              <w:textDirection w:val="btLr"/>
                              <w:rPr>
                                <w:rFonts w:ascii="Cambria" w:eastAsia="Cambria" w:hAnsi="Cambria" w:cs="Cambria"/>
                                <w:color w:val="000000"/>
                                <w:sz w:val="24"/>
                              </w:rPr>
                            </w:pPr>
                          </w:p>
                          <w:p w14:paraId="674D0B53" w14:textId="77777777" w:rsidR="004117D5" w:rsidRDefault="004117D5">
                            <w:pPr>
                              <w:spacing w:before="357"/>
                              <w:ind w:left="930" w:right="928" w:firstLine="930"/>
                              <w:jc w:val="center"/>
                              <w:textDirection w:val="btLr"/>
                              <w:rPr>
                                <w:rFonts w:ascii="Cambria" w:eastAsia="Cambria" w:hAnsi="Cambria" w:cs="Cambria"/>
                                <w:color w:val="000000"/>
                                <w:sz w:val="24"/>
                              </w:rPr>
                            </w:pPr>
                          </w:p>
                          <w:p w14:paraId="68B4E8D6" w14:textId="77777777" w:rsidR="004117D5" w:rsidRDefault="004117D5">
                            <w:pPr>
                              <w:spacing w:before="357"/>
                              <w:ind w:left="930" w:right="928" w:firstLine="930"/>
                              <w:jc w:val="center"/>
                              <w:textDirection w:val="btLr"/>
                            </w:pPr>
                          </w:p>
                        </w:txbxContent>
                      </wps:txbx>
                      <wps:bodyPr spcFirstLastPara="1"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rect w14:anchorId="3CA7D962" id="Retângulo 1" o:spid="_x0000_s1026" style="position:absolute;margin-left:20.4pt;margin-top:55.8pt;width:558pt;height:775.8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" filled="f" stroked="f">
                <v:textbox inset="0,0,0,0">
                  <w:txbxContent>
                    <w:p w14:paraId="3CA7D970" w14:textId="77777777" w:rsidR="004117D5" w:rsidRDefault="004117D5">
                      <w:pPr>
                        <w:jc w:val="center"/>
                        <w:textDirection w:val="btLr"/>
                      </w:pPr>
                      <w:r>
                        <w:rPr>
                          <w:rFonts w:ascii="Cambria" w:eastAsia="Cambria" w:hAnsi="Cambria" w:cs="Cambria"/>
                          <w:color w:val="000000"/>
                          <w:sz w:val="40"/>
                        </w:rPr>
                        <w:t>Relatório cesta natalina</w:t>
                      </w:r>
                    </w:p>
                    <w:p w14:paraId="3CA7D971" w14:textId="77777777" w:rsidR="004117D5" w:rsidRDefault="004117D5">
                      <w:pPr>
                        <w:jc w:val="center"/>
                        <w:textDirection w:val="btLr"/>
                      </w:pPr>
                    </w:p>
                    <w:p w14:paraId="3CA7D972" w14:textId="77777777" w:rsidR="004117D5" w:rsidRDefault="004117D5">
                      <w:pPr>
                        <w:jc w:val="center"/>
                        <w:textDirection w:val="btLr"/>
                      </w:pPr>
                    </w:p>
                    <w:p w14:paraId="3CA7D973" w14:textId="77777777" w:rsidR="004117D5" w:rsidRDefault="004117D5">
                      <w:pPr>
                        <w:jc w:val="center"/>
                        <w:textDirection w:val="btLr"/>
                      </w:pPr>
                    </w:p>
                    <w:p w14:paraId="3CA7D974" w14:textId="77777777" w:rsidR="004117D5" w:rsidRDefault="004117D5">
                      <w:pPr>
                        <w:jc w:val="center"/>
                        <w:textDirection w:val="btLr"/>
                      </w:pPr>
                    </w:p>
                    <w:p w14:paraId="3CA7D975" w14:textId="77777777" w:rsidR="004117D5" w:rsidRDefault="004117D5">
                      <w:pPr>
                        <w:jc w:val="center"/>
                        <w:textDirection w:val="btLr"/>
                      </w:pPr>
                    </w:p>
                    <w:p w14:paraId="3CA7D976" w14:textId="77777777" w:rsidR="004117D5" w:rsidRDefault="004117D5">
                      <w:pPr>
                        <w:jc w:val="center"/>
                        <w:textDirection w:val="btLr"/>
                      </w:pPr>
                    </w:p>
                    <w:p w14:paraId="3CA7D977" w14:textId="77777777" w:rsidR="004117D5" w:rsidRDefault="004117D5">
                      <w:pPr>
                        <w:jc w:val="center"/>
                        <w:textDirection w:val="btLr"/>
                      </w:pPr>
                    </w:p>
                    <w:p w14:paraId="3CA7D978" w14:textId="77777777" w:rsidR="004117D5" w:rsidRDefault="004117D5">
                      <w:pPr>
                        <w:jc w:val="center"/>
                        <w:textDirection w:val="btLr"/>
                      </w:pPr>
                    </w:p>
                    <w:p w14:paraId="3CA7D979" w14:textId="77777777" w:rsidR="004117D5" w:rsidRDefault="004117D5">
                      <w:pPr>
                        <w:jc w:val="center"/>
                        <w:textDirection w:val="btLr"/>
                      </w:pPr>
                    </w:p>
                    <w:p w14:paraId="3CA7D97A" w14:textId="77777777" w:rsidR="004117D5" w:rsidRDefault="004117D5">
                      <w:pPr>
                        <w:jc w:val="center"/>
                        <w:textDirection w:val="btLr"/>
                      </w:pPr>
                    </w:p>
                    <w:p w14:paraId="3CA7D97B" w14:textId="77777777" w:rsidR="004117D5" w:rsidRDefault="004117D5">
                      <w:pPr>
                        <w:jc w:val="center"/>
                        <w:textDirection w:val="btLr"/>
                      </w:pPr>
                      <w:r>
                        <w:rPr>
                          <w:rFonts w:ascii="Cambria" w:eastAsia="Cambria" w:hAnsi="Cambria" w:cs="Cambria"/>
                          <w:color w:val="000000"/>
                          <w:sz w:val="46"/>
                        </w:rPr>
                        <w:t>Pesquisa natalina</w:t>
                      </w:r>
                    </w:p>
                    <w:p w14:paraId="3CA7D97C" w14:textId="77777777" w:rsidR="004117D5" w:rsidRDefault="004117D5">
                      <w:pPr>
                        <w:jc w:val="center"/>
                        <w:textDirection w:val="btLr"/>
                      </w:pPr>
                    </w:p>
                    <w:p w14:paraId="3CA7D97D" w14:textId="77777777" w:rsidR="004117D5" w:rsidRDefault="004117D5">
                      <w:pPr>
                        <w:jc w:val="center"/>
                        <w:textDirection w:val="btLr"/>
                      </w:pPr>
                    </w:p>
                    <w:p w14:paraId="3CA7D97E" w14:textId="77777777" w:rsidR="004117D5" w:rsidRDefault="004117D5">
                      <w:pPr>
                        <w:jc w:val="center"/>
                        <w:textDirection w:val="btLr"/>
                      </w:pPr>
                    </w:p>
                    <w:p w14:paraId="3CA7D97F" w14:textId="77777777" w:rsidR="004117D5" w:rsidRDefault="004117D5">
                      <w:pPr>
                        <w:jc w:val="center"/>
                        <w:textDirection w:val="btLr"/>
                      </w:pPr>
                    </w:p>
                    <w:p w14:paraId="3CA7D980" w14:textId="77777777" w:rsidR="004117D5" w:rsidRDefault="004117D5">
                      <w:pPr>
                        <w:jc w:val="center"/>
                        <w:textDirection w:val="btLr"/>
                      </w:pPr>
                    </w:p>
                    <w:p w14:paraId="3CA7D981" w14:textId="77777777" w:rsidR="004117D5" w:rsidRDefault="004117D5">
                      <w:pPr>
                        <w:jc w:val="center"/>
                        <w:textDirection w:val="btLr"/>
                      </w:pPr>
                    </w:p>
                    <w:p w14:paraId="3CA7D982" w14:textId="77777777" w:rsidR="004117D5" w:rsidRDefault="004117D5">
                      <w:pPr>
                        <w:jc w:val="center"/>
                        <w:textDirection w:val="btLr"/>
                      </w:pPr>
                    </w:p>
                    <w:p w14:paraId="3CA7D983" w14:textId="77777777" w:rsidR="004117D5" w:rsidRDefault="004117D5">
                      <w:pPr>
                        <w:jc w:val="center"/>
                        <w:textDirection w:val="btLr"/>
                      </w:pPr>
                    </w:p>
                    <w:p w14:paraId="3CA7D984" w14:textId="77777777" w:rsidR="004117D5" w:rsidRDefault="004117D5">
                      <w:pPr>
                        <w:jc w:val="center"/>
                        <w:textDirection w:val="btLr"/>
                      </w:pPr>
                    </w:p>
                    <w:p w14:paraId="3CA7D985" w14:textId="77777777" w:rsidR="004117D5" w:rsidRDefault="004117D5">
                      <w:pPr>
                        <w:jc w:val="center"/>
                        <w:textDirection w:val="btLr"/>
                      </w:pPr>
                    </w:p>
                    <w:p w14:paraId="3CA7D986" w14:textId="77777777" w:rsidR="004117D5" w:rsidRDefault="004117D5">
                      <w:pPr>
                        <w:jc w:val="center"/>
                        <w:textDirection w:val="btLr"/>
                      </w:pPr>
                    </w:p>
                    <w:p w14:paraId="197E1B77" w14:textId="77777777" w:rsidR="004117D5" w:rsidRDefault="004117D5">
                      <w:pPr>
                        <w:jc w:val="center"/>
                        <w:textDirection w:val="btLr"/>
                      </w:pPr>
                    </w:p>
                    <w:p w14:paraId="42A07290" w14:textId="77777777" w:rsidR="004117D5" w:rsidRDefault="004117D5">
                      <w:pPr>
                        <w:jc w:val="center"/>
                        <w:textDirection w:val="btLr"/>
                      </w:pPr>
                    </w:p>
                    <w:p w14:paraId="623202B0" w14:textId="77777777" w:rsidR="004117D5" w:rsidRDefault="004117D5">
                      <w:pPr>
                        <w:jc w:val="center"/>
                        <w:textDirection w:val="btLr"/>
                      </w:pPr>
                    </w:p>
                    <w:p w14:paraId="4F3058DC" w14:textId="77777777" w:rsidR="004117D5" w:rsidRDefault="004117D5">
                      <w:pPr>
                        <w:jc w:val="center"/>
                        <w:textDirection w:val="btLr"/>
                      </w:pPr>
                    </w:p>
                    <w:p w14:paraId="4D7752E0" w14:textId="77777777" w:rsidR="004117D5" w:rsidRDefault="004117D5">
                      <w:pPr>
                        <w:jc w:val="center"/>
                        <w:textDirection w:val="btLr"/>
                      </w:pPr>
                    </w:p>
                    <w:p w14:paraId="75CB5F22" w14:textId="77777777" w:rsidR="004117D5" w:rsidRDefault="004117D5">
                      <w:pPr>
                        <w:jc w:val="center"/>
                        <w:textDirection w:val="btLr"/>
                      </w:pPr>
                    </w:p>
                    <w:p w14:paraId="2337E6C8" w14:textId="77777777" w:rsidR="004117D5" w:rsidRDefault="004117D5">
                      <w:pPr>
                        <w:jc w:val="center"/>
                        <w:textDirection w:val="btLr"/>
                      </w:pPr>
                    </w:p>
                    <w:p w14:paraId="59DC61B2" w14:textId="77777777" w:rsidR="004117D5" w:rsidRDefault="004117D5">
                      <w:pPr>
                        <w:jc w:val="center"/>
                        <w:textDirection w:val="btLr"/>
                      </w:pPr>
                    </w:p>
                    <w:p w14:paraId="7A2139B5" w14:textId="77777777" w:rsidR="004117D5" w:rsidRDefault="004117D5">
                      <w:pPr>
                        <w:jc w:val="center"/>
                        <w:textDirection w:val="btLr"/>
                      </w:pPr>
                    </w:p>
                    <w:p w14:paraId="60E27D3B" w14:textId="77777777" w:rsidR="004117D5" w:rsidRDefault="004117D5">
                      <w:pPr>
                        <w:jc w:val="center"/>
                        <w:textDirection w:val="btLr"/>
                      </w:pPr>
                    </w:p>
                    <w:p w14:paraId="3CA7D987" w14:textId="77777777" w:rsidR="004117D5" w:rsidRDefault="004117D5">
                      <w:pPr>
                        <w:jc w:val="center"/>
                        <w:textDirection w:val="btLr"/>
                      </w:pPr>
                    </w:p>
                    <w:p w14:paraId="05774C79" w14:textId="77777777" w:rsidR="004117D5" w:rsidRDefault="004117D5">
                      <w:pPr>
                        <w:jc w:val="center"/>
                        <w:textDirection w:val="btLr"/>
                      </w:pPr>
                    </w:p>
                    <w:p w14:paraId="1B78F834" w14:textId="77777777" w:rsidR="004117D5" w:rsidRDefault="004117D5">
                      <w:pPr>
                        <w:jc w:val="center"/>
                        <w:textDirection w:val="btLr"/>
                      </w:pPr>
                    </w:p>
                    <w:p w14:paraId="6941788E" w14:textId="77777777" w:rsidR="004117D5" w:rsidRDefault="004117D5">
                      <w:pPr>
                        <w:jc w:val="center"/>
                        <w:textDirection w:val="btLr"/>
                      </w:pPr>
                    </w:p>
                    <w:p w14:paraId="0BA74268" w14:textId="77777777" w:rsidR="004117D5" w:rsidRDefault="004117D5">
                      <w:pPr>
                        <w:jc w:val="center"/>
                        <w:textDirection w:val="btLr"/>
                      </w:pPr>
                    </w:p>
                    <w:p w14:paraId="0A25AB49" w14:textId="77777777" w:rsidR="004117D5" w:rsidRDefault="004117D5">
                      <w:pPr>
                        <w:jc w:val="center"/>
                        <w:textDirection w:val="btLr"/>
                      </w:pPr>
                    </w:p>
                    <w:p w14:paraId="525FF034" w14:textId="77777777" w:rsidR="004117D5" w:rsidRDefault="004117D5">
                      <w:pPr>
                        <w:jc w:val="center"/>
                        <w:textDirection w:val="btLr"/>
                      </w:pPr>
                    </w:p>
                    <w:p w14:paraId="13391EF9" w14:textId="77777777" w:rsidR="004117D5" w:rsidRDefault="004117D5">
                      <w:pPr>
                        <w:jc w:val="center"/>
                        <w:textDirection w:val="btLr"/>
                      </w:pPr>
                    </w:p>
                    <w:p w14:paraId="0C8A55FC" w14:textId="77777777" w:rsidR="004117D5" w:rsidRDefault="004117D5">
                      <w:pPr>
                        <w:jc w:val="center"/>
                        <w:textDirection w:val="btLr"/>
                      </w:pPr>
                    </w:p>
                    <w:p w14:paraId="5E876E8F" w14:textId="77777777" w:rsidR="004117D5" w:rsidRDefault="004117D5">
                      <w:pPr>
                        <w:jc w:val="center"/>
                        <w:textDirection w:val="btLr"/>
                      </w:pPr>
                    </w:p>
                    <w:p w14:paraId="5335C5BF" w14:textId="77777777" w:rsidR="004117D5" w:rsidRDefault="004117D5">
                      <w:pPr>
                        <w:jc w:val="center"/>
                        <w:textDirection w:val="btLr"/>
                      </w:pPr>
                    </w:p>
                    <w:p w14:paraId="222177A0" w14:textId="77777777" w:rsidR="004117D5" w:rsidRDefault="004117D5">
                      <w:pPr>
                        <w:jc w:val="center"/>
                        <w:textDirection w:val="btLr"/>
                      </w:pPr>
                    </w:p>
                    <w:p w14:paraId="37230121" w14:textId="77777777" w:rsidR="004117D5" w:rsidRDefault="004117D5">
                      <w:pPr>
                        <w:jc w:val="center"/>
                        <w:textDirection w:val="btLr"/>
                      </w:pPr>
                    </w:p>
                    <w:p w14:paraId="76379C19" w14:textId="77777777" w:rsidR="004117D5" w:rsidRDefault="004117D5">
                      <w:pPr>
                        <w:jc w:val="center"/>
                        <w:textDirection w:val="btLr"/>
                      </w:pPr>
                    </w:p>
                    <w:p w14:paraId="2F70EBDF" w14:textId="77777777" w:rsidR="004117D5" w:rsidRDefault="004117D5">
                      <w:pPr>
                        <w:jc w:val="center"/>
                        <w:textDirection w:val="btLr"/>
                      </w:pPr>
                    </w:p>
                    <w:p w14:paraId="4B1C154A" w14:textId="77777777" w:rsidR="004117D5" w:rsidRDefault="004117D5">
                      <w:pPr>
                        <w:jc w:val="center"/>
                        <w:textDirection w:val="btLr"/>
                      </w:pPr>
                    </w:p>
                    <w:p w14:paraId="61024CA0" w14:textId="77777777" w:rsidR="004117D5" w:rsidRDefault="004117D5">
                      <w:pPr>
                        <w:jc w:val="center"/>
                        <w:textDirection w:val="btLr"/>
                      </w:pPr>
                    </w:p>
                    <w:p w14:paraId="670433A0" w14:textId="77777777" w:rsidR="004117D5" w:rsidRDefault="004117D5">
                      <w:pPr>
                        <w:jc w:val="center"/>
                        <w:textDirection w:val="btLr"/>
                      </w:pPr>
                    </w:p>
                    <w:p w14:paraId="5E7D6308" w14:textId="77777777" w:rsidR="004117D5" w:rsidRDefault="004117D5" w:rsidP="00E63FEA">
                      <w:pPr>
                        <w:spacing w:before="357"/>
                        <w:ind w:left="930" w:right="928" w:firstLine="930"/>
                        <w:jc w:val="center"/>
                        <w:textDirection w:val="btLr"/>
                        <w:rPr>
                          <w:rFonts w:ascii="Cambria" w:eastAsia="Cambria" w:hAnsi="Cambria" w:cs="Cambria"/>
                          <w:b/>
                          <w:bCs/>
                          <w:color w:val="000000"/>
                          <w:sz w:val="24"/>
                        </w:rPr>
                      </w:pPr>
                      <w:r w:rsidRPr="00E63FEA">
                        <w:rPr>
                          <w:rFonts w:ascii="Cambria" w:eastAsia="Cambria" w:hAnsi="Cambria" w:cs="Cambria"/>
                          <w:b/>
                          <w:bCs/>
                          <w:color w:val="000000"/>
                          <w:sz w:val="24"/>
                        </w:rPr>
                        <w:t>Campina Grande-PB</w:t>
                      </w:r>
                    </w:p>
                    <w:p w14:paraId="3CA7D988" w14:textId="520D2CD2" w:rsidR="004117D5" w:rsidRPr="00E63FEA" w:rsidRDefault="004117D5" w:rsidP="00E63FEA">
                      <w:pPr>
                        <w:spacing w:before="357"/>
                        <w:ind w:left="930" w:right="928" w:firstLine="930"/>
                        <w:jc w:val="center"/>
                        <w:textDirection w:val="btLr"/>
                        <w:rPr>
                          <w:rFonts w:ascii="Cambria" w:eastAsia="Cambria" w:hAnsi="Cambria" w:cs="Cambria"/>
                          <w:b/>
                          <w:bCs/>
                          <w:color w:val="000000"/>
                          <w:sz w:val="24"/>
                        </w:rPr>
                      </w:pPr>
                      <w:r w:rsidRPr="00E63FEA">
                        <w:rPr>
                          <w:rFonts w:ascii="Cambria" w:eastAsia="Cambria" w:hAnsi="Cambria" w:cs="Cambria"/>
                          <w:b/>
                          <w:bCs/>
                          <w:color w:val="000000"/>
                          <w:sz w:val="24"/>
                        </w:rPr>
                        <w:t>2023</w:t>
                      </w:r>
                    </w:p>
                    <w:p w14:paraId="6EBBC0E8" w14:textId="77777777" w:rsidR="004117D5" w:rsidRDefault="004117D5">
                      <w:pPr>
                        <w:spacing w:before="357"/>
                        <w:ind w:left="930" w:right="928" w:firstLine="930"/>
                        <w:jc w:val="center"/>
                        <w:textDirection w:val="btLr"/>
                        <w:rPr>
                          <w:rFonts w:ascii="Cambria" w:eastAsia="Cambria" w:hAnsi="Cambria" w:cs="Cambria"/>
                          <w:color w:val="000000"/>
                          <w:sz w:val="24"/>
                        </w:rPr>
                      </w:pPr>
                    </w:p>
                    <w:p w14:paraId="5F796947" w14:textId="77777777" w:rsidR="004117D5" w:rsidRDefault="004117D5">
                      <w:pPr>
                        <w:spacing w:before="357"/>
                        <w:ind w:left="930" w:right="928" w:firstLine="930"/>
                        <w:jc w:val="center"/>
                        <w:textDirection w:val="btLr"/>
                        <w:rPr>
                          <w:rFonts w:ascii="Cambria" w:eastAsia="Cambria" w:hAnsi="Cambria" w:cs="Cambria"/>
                          <w:color w:val="000000"/>
                          <w:sz w:val="24"/>
                        </w:rPr>
                      </w:pPr>
                    </w:p>
                    <w:p w14:paraId="603C0534" w14:textId="77777777" w:rsidR="004117D5" w:rsidRDefault="004117D5">
                      <w:pPr>
                        <w:spacing w:before="357"/>
                        <w:ind w:left="930" w:right="928" w:firstLine="930"/>
                        <w:jc w:val="center"/>
                        <w:textDirection w:val="btLr"/>
                        <w:rPr>
                          <w:rFonts w:ascii="Cambria" w:eastAsia="Cambria" w:hAnsi="Cambria" w:cs="Cambria"/>
                          <w:color w:val="000000"/>
                          <w:sz w:val="24"/>
                        </w:rPr>
                      </w:pPr>
                    </w:p>
                    <w:p w14:paraId="1B613DA7" w14:textId="77777777" w:rsidR="004117D5" w:rsidRDefault="004117D5">
                      <w:pPr>
                        <w:spacing w:before="357"/>
                        <w:ind w:left="930" w:right="928" w:firstLine="930"/>
                        <w:jc w:val="center"/>
                        <w:textDirection w:val="btLr"/>
                        <w:rPr>
                          <w:rFonts w:ascii="Cambria" w:eastAsia="Cambria" w:hAnsi="Cambria" w:cs="Cambria"/>
                          <w:color w:val="000000"/>
                          <w:sz w:val="24"/>
                        </w:rPr>
                      </w:pPr>
                    </w:p>
                    <w:p w14:paraId="5ECD4837" w14:textId="77777777" w:rsidR="004117D5" w:rsidRDefault="004117D5">
                      <w:pPr>
                        <w:spacing w:before="357"/>
                        <w:ind w:left="930" w:right="928" w:firstLine="930"/>
                        <w:jc w:val="center"/>
                        <w:textDirection w:val="btLr"/>
                        <w:rPr>
                          <w:rFonts w:ascii="Cambria" w:eastAsia="Cambria" w:hAnsi="Cambria" w:cs="Cambria"/>
                          <w:color w:val="000000"/>
                          <w:sz w:val="24"/>
                        </w:rPr>
                      </w:pPr>
                    </w:p>
                    <w:p w14:paraId="493625B8" w14:textId="77777777" w:rsidR="004117D5" w:rsidRDefault="004117D5">
                      <w:pPr>
                        <w:spacing w:before="357"/>
                        <w:ind w:left="930" w:right="928" w:firstLine="930"/>
                        <w:jc w:val="center"/>
                        <w:textDirection w:val="btLr"/>
                        <w:rPr>
                          <w:rFonts w:ascii="Cambria" w:eastAsia="Cambria" w:hAnsi="Cambria" w:cs="Cambria"/>
                          <w:color w:val="000000"/>
                          <w:sz w:val="24"/>
                        </w:rPr>
                      </w:pPr>
                    </w:p>
                    <w:p w14:paraId="088A160F" w14:textId="77777777" w:rsidR="004117D5" w:rsidRDefault="004117D5">
                      <w:pPr>
                        <w:spacing w:before="357"/>
                        <w:ind w:left="930" w:right="928" w:firstLine="930"/>
                        <w:jc w:val="center"/>
                        <w:textDirection w:val="btLr"/>
                        <w:rPr>
                          <w:rFonts w:ascii="Cambria" w:eastAsia="Cambria" w:hAnsi="Cambria" w:cs="Cambria"/>
                          <w:color w:val="000000"/>
                          <w:sz w:val="24"/>
                        </w:rPr>
                      </w:pPr>
                    </w:p>
                    <w:p w14:paraId="3B07E52E" w14:textId="77777777" w:rsidR="004117D5" w:rsidRDefault="004117D5">
                      <w:pPr>
                        <w:spacing w:before="357"/>
                        <w:ind w:left="930" w:right="928" w:firstLine="930"/>
                        <w:jc w:val="center"/>
                        <w:textDirection w:val="btLr"/>
                        <w:rPr>
                          <w:rFonts w:ascii="Cambria" w:eastAsia="Cambria" w:hAnsi="Cambria" w:cs="Cambria"/>
                          <w:color w:val="000000"/>
                          <w:sz w:val="24"/>
                        </w:rPr>
                      </w:pPr>
                    </w:p>
                    <w:p w14:paraId="674D0B53" w14:textId="77777777" w:rsidR="004117D5" w:rsidRDefault="004117D5">
                      <w:pPr>
                        <w:spacing w:before="357"/>
                        <w:ind w:left="930" w:right="928" w:firstLine="930"/>
                        <w:jc w:val="center"/>
                        <w:textDirection w:val="btLr"/>
                        <w:rPr>
                          <w:rFonts w:ascii="Cambria" w:eastAsia="Cambria" w:hAnsi="Cambria" w:cs="Cambria"/>
                          <w:color w:val="000000"/>
                          <w:sz w:val="24"/>
                        </w:rPr>
                      </w:pPr>
                    </w:p>
                    <w:p w14:paraId="68B4E8D6" w14:textId="77777777" w:rsidR="004117D5" w:rsidRDefault="004117D5">
                      <w:pPr>
                        <w:spacing w:before="357"/>
                        <w:ind w:left="930" w:right="928" w:firstLine="930"/>
                        <w:jc w:val="center"/>
                        <w:textDirection w:val="btLr"/>
                      </w:pPr>
                    </w:p>
                  </w:txbxContent>
                </v:textbox>
                <w10:wrap anchorx="page" anchory="page"/>
              </v:rect>
            </w:pict>
          </mc:Fallback>
        </mc:AlternateContent>
      </w:r>
    </w:p>
    <w:p w14:paraId="3CA7D5C1" w14:textId="77777777" w:rsidR="00163732" w:rsidRDefault="00163732">
      <w:pPr>
        <w:pBdr>
          <w:top w:val="nil"/>
          <w:left w:val="nil"/>
          <w:bottom w:val="nil"/>
          <w:right w:val="nil"/>
          <w:between w:val="nil"/>
        </w:pBdr>
        <w:rPr>
          <w:rFonts w:ascii="Times New Roman" w:eastAsia="Times New Roman" w:hAnsi="Times New Roman" w:cs="Times New Roman"/>
          <w:color w:val="000000"/>
          <w:sz w:val="20"/>
          <w:szCs w:val="20"/>
        </w:rPr>
      </w:pPr>
    </w:p>
    <w:p w14:paraId="3CA7D5C2" w14:textId="25BC9FAB" w:rsidR="00163732" w:rsidRDefault="00420DEF">
      <w:pPr>
        <w:pBdr>
          <w:top w:val="nil"/>
          <w:left w:val="nil"/>
          <w:bottom w:val="nil"/>
          <w:right w:val="nil"/>
          <w:between w:val="nil"/>
        </w:pBdr>
        <w:spacing w:before="225"/>
        <w:ind w:left="1132" w:right="1707"/>
        <w:rPr>
          <w:b/>
          <w:color w:val="000000"/>
          <w:sz w:val="28"/>
          <w:szCs w:val="28"/>
        </w:rPr>
      </w:pPr>
      <w:r>
        <w:rPr>
          <w:b/>
          <w:color w:val="000000"/>
          <w:sz w:val="28"/>
          <w:szCs w:val="28"/>
        </w:rPr>
        <w:t>© 202</w:t>
      </w:r>
      <w:r w:rsidR="00E63FEA">
        <w:rPr>
          <w:b/>
          <w:color w:val="000000"/>
          <w:sz w:val="28"/>
          <w:szCs w:val="28"/>
        </w:rPr>
        <w:t>3</w:t>
      </w:r>
      <w:r>
        <w:rPr>
          <w:b/>
          <w:color w:val="000000"/>
          <w:sz w:val="28"/>
          <w:szCs w:val="28"/>
        </w:rPr>
        <w:t>. Fundo Municipal de Defesa de Direitos Difusos PROCON de Campina Grande/PB</w:t>
      </w:r>
    </w:p>
    <w:p w14:paraId="3CA7D5C3" w14:textId="77777777" w:rsidR="00163732" w:rsidRDefault="00420DEF">
      <w:pPr>
        <w:pBdr>
          <w:top w:val="nil"/>
          <w:left w:val="nil"/>
          <w:bottom w:val="nil"/>
          <w:right w:val="nil"/>
          <w:between w:val="nil"/>
        </w:pBdr>
        <w:ind w:left="1132"/>
        <w:rPr>
          <w:color w:val="000000"/>
          <w:sz w:val="28"/>
          <w:szCs w:val="28"/>
        </w:rPr>
      </w:pPr>
      <w:r>
        <w:rPr>
          <w:color w:val="000000"/>
          <w:sz w:val="28"/>
          <w:szCs w:val="28"/>
        </w:rPr>
        <w:t>É permitida a reprodução parcial ou total desta obra, desde que citada a fonte.</w:t>
      </w:r>
    </w:p>
    <w:p w14:paraId="3CA7D5C4" w14:textId="77777777" w:rsidR="00163732" w:rsidRDefault="00163732">
      <w:pPr>
        <w:pBdr>
          <w:top w:val="nil"/>
          <w:left w:val="nil"/>
          <w:bottom w:val="nil"/>
          <w:right w:val="nil"/>
          <w:between w:val="nil"/>
        </w:pBdr>
        <w:rPr>
          <w:color w:val="000000"/>
          <w:sz w:val="32"/>
          <w:szCs w:val="32"/>
        </w:rPr>
      </w:pPr>
    </w:p>
    <w:p w14:paraId="3CA7D5C5" w14:textId="77777777" w:rsidR="00163732" w:rsidRDefault="00163732">
      <w:pPr>
        <w:pBdr>
          <w:top w:val="nil"/>
          <w:left w:val="nil"/>
          <w:bottom w:val="nil"/>
          <w:right w:val="nil"/>
          <w:between w:val="nil"/>
        </w:pBdr>
        <w:spacing w:before="7"/>
        <w:rPr>
          <w:color w:val="000000"/>
          <w:sz w:val="36"/>
          <w:szCs w:val="36"/>
        </w:rPr>
      </w:pPr>
    </w:p>
    <w:p w14:paraId="3CA7D5C6" w14:textId="77777777" w:rsidR="00163732" w:rsidRDefault="00420DEF">
      <w:pPr>
        <w:spacing w:before="1"/>
        <w:ind w:left="1132"/>
        <w:rPr>
          <w:b/>
          <w:sz w:val="36"/>
          <w:szCs w:val="36"/>
        </w:rPr>
        <w:sectPr w:rsidR="00163732">
          <w:pgSz w:w="11910" w:h="16840"/>
          <w:pgMar w:top="1580" w:right="0" w:bottom="280" w:left="0" w:header="720" w:footer="720" w:gutter="0"/>
          <w:cols w:space="720"/>
        </w:sectPr>
      </w:pPr>
      <w:r>
        <w:rPr>
          <w:b/>
          <w:color w:val="234060"/>
          <w:sz w:val="36"/>
          <w:szCs w:val="36"/>
        </w:rPr>
        <w:t>EXPEDIENTE</w:t>
      </w:r>
    </w:p>
    <w:p w14:paraId="3CA7D5C7" w14:textId="77777777" w:rsidR="00163732" w:rsidRDefault="00420DEF">
      <w:pPr>
        <w:spacing w:before="99"/>
        <w:ind w:left="1132"/>
        <w:rPr>
          <w:b/>
        </w:rPr>
      </w:pPr>
      <w:r>
        <w:rPr>
          <w:b/>
          <w:color w:val="1F487C"/>
        </w:rPr>
        <w:t>Cesta Natalina</w:t>
      </w:r>
    </w:p>
    <w:p w14:paraId="3CA7D5C8" w14:textId="77777777" w:rsidR="00163732" w:rsidRDefault="00420DEF">
      <w:pPr>
        <w:spacing w:before="2" w:line="242" w:lineRule="auto"/>
        <w:ind w:left="1132"/>
      </w:pPr>
      <w:r>
        <w:t>Relatório da Pesquisa de Preços</w:t>
      </w:r>
    </w:p>
    <w:p w14:paraId="3CA7D5C9" w14:textId="30DA03D6" w:rsidR="00163732" w:rsidRDefault="00420DEF">
      <w:pPr>
        <w:spacing w:line="242" w:lineRule="auto"/>
        <w:ind w:left="1132"/>
        <w:rPr>
          <w:b/>
        </w:rPr>
      </w:pPr>
      <w:r>
        <w:rPr>
          <w:b/>
          <w:color w:val="1F487C"/>
        </w:rPr>
        <w:t>Ano 202</w:t>
      </w:r>
      <w:r w:rsidR="00E63FEA">
        <w:rPr>
          <w:b/>
          <w:color w:val="1F487C"/>
        </w:rPr>
        <w:t>3</w:t>
      </w:r>
    </w:p>
    <w:p w14:paraId="3CA7D5CA" w14:textId="77777777" w:rsidR="00163732" w:rsidRDefault="00163732">
      <w:pPr>
        <w:pBdr>
          <w:top w:val="nil"/>
          <w:left w:val="nil"/>
          <w:bottom w:val="nil"/>
          <w:right w:val="nil"/>
          <w:between w:val="nil"/>
        </w:pBdr>
        <w:spacing w:before="11"/>
        <w:rPr>
          <w:b/>
          <w:color w:val="000000"/>
          <w:sz w:val="20"/>
          <w:szCs w:val="20"/>
        </w:rPr>
      </w:pPr>
    </w:p>
    <w:p w14:paraId="3CA7D5CB" w14:textId="77777777" w:rsidR="00163732" w:rsidRDefault="00420DEF">
      <w:pPr>
        <w:ind w:left="1132"/>
        <w:rPr>
          <w:b/>
        </w:rPr>
      </w:pPr>
      <w:r>
        <w:rPr>
          <w:b/>
          <w:color w:val="1F487C"/>
        </w:rPr>
        <w:t>Fundo Municipal de Defesa de Direitos Difusos</w:t>
      </w:r>
    </w:p>
    <w:p w14:paraId="3CA7D5CC" w14:textId="77777777" w:rsidR="00163732" w:rsidRDefault="00420DEF">
      <w:pPr>
        <w:spacing w:before="1" w:line="242" w:lineRule="auto"/>
        <w:ind w:left="1132"/>
        <w:rPr>
          <w:b/>
        </w:rPr>
      </w:pPr>
      <w:r>
        <w:rPr>
          <w:b/>
          <w:color w:val="1F487C"/>
        </w:rPr>
        <w:t>PROCON de Campina Grande/PB</w:t>
      </w:r>
    </w:p>
    <w:p w14:paraId="3CA7D5CD" w14:textId="77777777" w:rsidR="00163732" w:rsidRDefault="00420DEF">
      <w:pPr>
        <w:ind w:left="1132" w:right="-2"/>
      </w:pPr>
      <w:r>
        <w:t>Rua Prefeito Ernani Lauritzen, 226 – Centro CEP: 58400-133 – Campina Grande/PB Tel.: 151.</w:t>
      </w:r>
    </w:p>
    <w:p w14:paraId="3CA7D5CE" w14:textId="77777777" w:rsidR="00163732" w:rsidRDefault="00420DEF">
      <w:pPr>
        <w:ind w:left="1132" w:right="297"/>
      </w:pPr>
      <w:r>
        <w:t xml:space="preserve">Site: </w:t>
      </w:r>
      <w:hyperlink r:id="rId7">
        <w:r>
          <w:t>http://procon.campinagrande.pb.gov.br/</w:t>
        </w:r>
      </w:hyperlink>
    </w:p>
    <w:p w14:paraId="3CA7D5CF" w14:textId="77777777" w:rsidR="00163732" w:rsidRDefault="00163732">
      <w:pPr>
        <w:pBdr>
          <w:top w:val="nil"/>
          <w:left w:val="nil"/>
          <w:bottom w:val="nil"/>
          <w:right w:val="nil"/>
          <w:between w:val="nil"/>
        </w:pBdr>
        <w:rPr>
          <w:color w:val="000000"/>
        </w:rPr>
      </w:pPr>
    </w:p>
    <w:p w14:paraId="3CA7D5D0" w14:textId="77777777" w:rsidR="00163732" w:rsidRDefault="00420DEF">
      <w:pPr>
        <w:spacing w:before="1"/>
        <w:ind w:left="1132" w:right="626"/>
        <w:rPr>
          <w:b/>
        </w:rPr>
      </w:pPr>
      <w:r>
        <w:rPr>
          <w:b/>
          <w:color w:val="1F487C"/>
        </w:rPr>
        <w:t>Prefeito do Município de Campina Grande/PB</w:t>
      </w:r>
    </w:p>
    <w:p w14:paraId="3CA7D5D1" w14:textId="77777777" w:rsidR="00163732" w:rsidRDefault="00420DEF">
      <w:pPr>
        <w:spacing w:before="1" w:line="242" w:lineRule="auto"/>
        <w:ind w:left="1132"/>
      </w:pPr>
      <w:r>
        <w:t>Bruno Cunha Lima</w:t>
      </w:r>
    </w:p>
    <w:p w14:paraId="3CA7D5D2" w14:textId="77777777" w:rsidR="00163732" w:rsidRDefault="00420DEF">
      <w:pPr>
        <w:ind w:left="1132"/>
        <w:rPr>
          <w:b/>
        </w:rPr>
      </w:pPr>
      <w:r>
        <w:rPr>
          <w:b/>
          <w:color w:val="1F487C"/>
        </w:rPr>
        <w:t>Vice-prefeito do Município de Campina Grande/PB</w:t>
      </w:r>
    </w:p>
    <w:p w14:paraId="3CA7D5D3" w14:textId="77777777" w:rsidR="00163732" w:rsidRDefault="00420DEF">
      <w:pPr>
        <w:spacing w:line="242" w:lineRule="auto"/>
        <w:ind w:left="1132"/>
      </w:pPr>
      <w:r>
        <w:t>Lucas Ribeiro</w:t>
      </w:r>
    </w:p>
    <w:p w14:paraId="3CA7D5D4" w14:textId="77777777" w:rsidR="00163732" w:rsidRDefault="00420DEF">
      <w:pPr>
        <w:spacing w:before="2" w:line="242" w:lineRule="auto"/>
        <w:ind w:left="1132"/>
        <w:rPr>
          <w:b/>
        </w:rPr>
      </w:pPr>
      <w:r>
        <w:rPr>
          <w:b/>
          <w:color w:val="1F487C"/>
        </w:rPr>
        <w:t>Procuradoria Geral do Município</w:t>
      </w:r>
    </w:p>
    <w:p w14:paraId="3CA7D5D5" w14:textId="77777777" w:rsidR="00163732" w:rsidRDefault="00420DEF">
      <w:pPr>
        <w:spacing w:line="242" w:lineRule="auto"/>
        <w:ind w:left="1132"/>
      </w:pPr>
      <w:r>
        <w:t>Aécio Melo</w:t>
      </w:r>
    </w:p>
    <w:p w14:paraId="3CA7D5D6" w14:textId="77777777" w:rsidR="00163732" w:rsidRDefault="00420DEF">
      <w:pPr>
        <w:spacing w:before="99" w:line="242" w:lineRule="auto"/>
        <w:ind w:left="747" w:right="1437"/>
        <w:rPr>
          <w:b/>
        </w:rPr>
      </w:pPr>
      <w:r>
        <w:br w:type="column"/>
      </w:r>
      <w:r>
        <w:rPr>
          <w:b/>
          <w:color w:val="1F487C"/>
        </w:rPr>
        <w:t>Coordenador Executivo do Procon de Campina Grande –PB</w:t>
      </w:r>
    </w:p>
    <w:p w14:paraId="72C9FDAE" w14:textId="39D4E594" w:rsidR="005B62FB" w:rsidRDefault="005B62FB" w:rsidP="004117D5">
      <w:pPr>
        <w:spacing w:line="242" w:lineRule="auto"/>
        <w:ind w:firstLine="720"/>
      </w:pPr>
      <w:r>
        <w:t>Aécio Melo</w:t>
      </w:r>
      <w:r w:rsidR="002F14A0">
        <w:t xml:space="preserve"> (Interino)</w:t>
      </w:r>
    </w:p>
    <w:p w14:paraId="377838FB" w14:textId="77777777" w:rsidR="004117D5" w:rsidRDefault="004117D5" w:rsidP="005B62FB">
      <w:pPr>
        <w:spacing w:line="242" w:lineRule="auto"/>
        <w:ind w:left="1132"/>
      </w:pPr>
    </w:p>
    <w:p w14:paraId="3CA7D5D8" w14:textId="77777777" w:rsidR="00163732" w:rsidRDefault="00420DEF">
      <w:pPr>
        <w:spacing w:line="242" w:lineRule="auto"/>
        <w:ind w:left="747"/>
        <w:rPr>
          <w:b/>
        </w:rPr>
      </w:pPr>
      <w:r>
        <w:rPr>
          <w:b/>
          <w:color w:val="1F487C"/>
        </w:rPr>
        <w:t>Elaboração de Conteúdo:</w:t>
      </w:r>
    </w:p>
    <w:p w14:paraId="67B66070" w14:textId="77777777" w:rsidR="004117D5" w:rsidRDefault="00420DEF">
      <w:pPr>
        <w:spacing w:before="1"/>
        <w:ind w:left="747" w:right="1179"/>
        <w:rPr>
          <w:b/>
          <w:color w:val="1F487C"/>
        </w:rPr>
      </w:pPr>
      <w:r>
        <w:rPr>
          <w:b/>
          <w:color w:val="1F487C"/>
        </w:rPr>
        <w:t xml:space="preserve">Pesquisa de Campo e Estatística: </w:t>
      </w:r>
    </w:p>
    <w:p w14:paraId="3CA7D5DC" w14:textId="3EA1FEBD" w:rsidR="00163732" w:rsidRDefault="00420DEF">
      <w:pPr>
        <w:spacing w:before="1"/>
        <w:ind w:left="747" w:right="1179"/>
      </w:pPr>
      <w:r>
        <w:rPr>
          <w:b/>
        </w:rPr>
        <w:t>Pesquisador</w:t>
      </w:r>
      <w:r w:rsidR="004117D5">
        <w:rPr>
          <w:b/>
        </w:rPr>
        <w:t xml:space="preserve">a </w:t>
      </w:r>
      <w:r>
        <w:rPr>
          <w:b/>
        </w:rPr>
        <w:t>estagiári</w:t>
      </w:r>
      <w:r w:rsidR="004117D5">
        <w:rPr>
          <w:b/>
        </w:rPr>
        <w:t>a</w:t>
      </w:r>
      <w:r>
        <w:rPr>
          <w:b/>
        </w:rPr>
        <w:t xml:space="preserve">: </w:t>
      </w:r>
      <w:r w:rsidR="00E63FEA">
        <w:t>Hellen Sonaly Silva Alves</w:t>
      </w:r>
    </w:p>
    <w:p w14:paraId="2FC4BE9A" w14:textId="77777777" w:rsidR="001427A3" w:rsidRDefault="00420DEF">
      <w:pPr>
        <w:ind w:left="747" w:right="1957"/>
      </w:pPr>
      <w:r>
        <w:t xml:space="preserve">Orientador: </w:t>
      </w:r>
    </w:p>
    <w:p w14:paraId="3CA7D5DD" w14:textId="777071A5" w:rsidR="00163732" w:rsidRDefault="00420DEF">
      <w:pPr>
        <w:ind w:left="747" w:right="1957"/>
      </w:pPr>
      <w:r>
        <w:t>Departamento de Estatística- UEPB CCT- Centro de Ciência e Tecnologia</w:t>
      </w:r>
    </w:p>
    <w:p w14:paraId="3CA7D5DE" w14:textId="77777777" w:rsidR="00163732" w:rsidRDefault="00420DEF">
      <w:pPr>
        <w:spacing w:before="1"/>
        <w:ind w:left="747" w:right="1466"/>
      </w:pPr>
      <w:r>
        <w:rPr>
          <w:b/>
        </w:rPr>
        <w:t>Coordenadora de Campo</w:t>
      </w:r>
      <w:r>
        <w:t>: Ana Cláudia Carneiro Chaves</w:t>
      </w:r>
    </w:p>
    <w:p w14:paraId="3CA7D5DF" w14:textId="1CD7CECB" w:rsidR="00163732" w:rsidRDefault="00420DEF">
      <w:pPr>
        <w:spacing w:line="242" w:lineRule="auto"/>
        <w:ind w:left="747"/>
      </w:pPr>
      <w:r>
        <w:rPr>
          <w:b/>
        </w:rPr>
        <w:t xml:space="preserve">Motorista: </w:t>
      </w:r>
      <w:r w:rsidR="005B62FB">
        <w:t>Miguel</w:t>
      </w:r>
    </w:p>
    <w:p w14:paraId="3CA7D5E0" w14:textId="77777777" w:rsidR="00163732" w:rsidRDefault="00163732">
      <w:pPr>
        <w:pBdr>
          <w:top w:val="nil"/>
          <w:left w:val="nil"/>
          <w:bottom w:val="nil"/>
          <w:right w:val="nil"/>
          <w:between w:val="nil"/>
        </w:pBdr>
        <w:spacing w:before="1"/>
        <w:rPr>
          <w:color w:val="000000"/>
        </w:rPr>
      </w:pPr>
    </w:p>
    <w:p w14:paraId="3CA7D5E1" w14:textId="77777777" w:rsidR="00163732" w:rsidRDefault="00420DEF">
      <w:pPr>
        <w:spacing w:line="242" w:lineRule="auto"/>
        <w:ind w:left="747"/>
        <w:rPr>
          <w:b/>
        </w:rPr>
      </w:pPr>
      <w:r>
        <w:rPr>
          <w:b/>
          <w:color w:val="1F487C"/>
        </w:rPr>
        <w:t>Projeto Gráfico e Diagramação</w:t>
      </w:r>
    </w:p>
    <w:p w14:paraId="3CA7D5E2" w14:textId="77777777" w:rsidR="00163732" w:rsidRDefault="00420DEF">
      <w:pPr>
        <w:spacing w:line="242" w:lineRule="auto"/>
        <w:ind w:left="747"/>
        <w:sectPr w:rsidR="00163732">
          <w:type w:val="continuous"/>
          <w:pgSz w:w="11910" w:h="16840"/>
          <w:pgMar w:top="80" w:right="0" w:bottom="0" w:left="0" w:header="720" w:footer="720" w:gutter="0"/>
          <w:cols w:num="2" w:space="720" w:equalWidth="0">
            <w:col w:w="5935" w:space="40"/>
            <w:col w:w="5935" w:space="0"/>
          </w:cols>
        </w:sectPr>
      </w:pPr>
      <w:r>
        <w:t xml:space="preserve">Assessoria de Comunicação </w:t>
      </w:r>
    </w:p>
    <w:p w14:paraId="3CA7D5E3" w14:textId="77777777" w:rsidR="00163732" w:rsidRDefault="00420DEF">
      <w:pPr>
        <w:pBdr>
          <w:top w:val="nil"/>
          <w:left w:val="nil"/>
          <w:bottom w:val="nil"/>
          <w:right w:val="nil"/>
          <w:between w:val="nil"/>
        </w:pBdr>
        <w:rPr>
          <w:color w:val="000000"/>
          <w:sz w:val="20"/>
          <w:szCs w:val="20"/>
        </w:rPr>
      </w:pPr>
      <w:r>
        <w:rPr>
          <w:noProof/>
          <w:color w:val="000000"/>
          <w:sz w:val="24"/>
          <w:szCs w:val="24"/>
          <w:lang w:val="pt-BR"/>
        </w:rPr>
        <mc:AlternateContent>
          <mc:Choice Requires="wps">
            <w:drawing>
              <wp:anchor distT="0" distB="0" distL="0" distR="0" simplePos="0" relativeHeight="251659264" behindDoc="1" locked="0" layoutInCell="1" hidden="0" allowOverlap="1" wp14:anchorId="3CA7D964" wp14:editId="3CA7D965">
                <wp:simplePos x="0" y="0"/>
                <wp:positionH relativeFrom="page">
                  <wp:posOffset>6755131</wp:posOffset>
                </wp:positionH>
                <wp:positionV relativeFrom="page">
                  <wp:posOffset>9878061</wp:posOffset>
                </wp:positionV>
                <wp:extent cx="95250" cy="187960"/>
                <wp:effectExtent l="0" t="0" r="0" b="0"/>
                <wp:wrapNone/>
                <wp:docPr id="2" name="Retângulo 2"/>
                <wp:cNvGraphicFramePr/>
                <a:graphic xmlns:a="http://schemas.openxmlformats.org/drawingml/2006/main">
                  <a:graphicData uri="http://schemas.microsoft.com/office/word/2010/wordprocessingShape">
                    <wps:wsp>
                      <wps:cNvSpPr/>
                      <wps:spPr>
                        <a:xfrm>
                          <a:off x="5307900" y="3695545"/>
                          <a:ext cx="76200" cy="168910"/>
                        </a:xfrm>
                        <a:prstGeom prst="rect">
                          <a:avLst/>
                        </a:prstGeom>
                        <a:noFill/>
                        <a:ln>
                          <a:noFill/>
                        </a:ln>
                      </wps:spPr>
                      <wps:txbx>
                        <w:txbxContent>
                          <w:p w14:paraId="3CA7D989" w14:textId="77777777" w:rsidR="004117D5" w:rsidRDefault="004117D5">
                            <w:pPr>
                              <w:spacing w:line="266" w:lineRule="auto"/>
                              <w:textDirection w:val="btLr"/>
                            </w:pPr>
                            <w:r>
                              <w:rPr>
                                <w:rFonts w:ascii="Times New Roman" w:eastAsia="Times New Roman" w:hAnsi="Times New Roman" w:cs="Times New Roman"/>
                                <w:color w:val="000000"/>
                                <w:sz w:val="24"/>
                              </w:rPr>
                              <w:t>2</w:t>
                            </w:r>
                          </w:p>
                        </w:txbxContent>
                      </wps:txbx>
                      <wps:bodyPr spcFirstLastPara="1" wrap="square" lIns="0" tIns="0" rIns="0" bIns="0" anchor="t" anchorCtr="0">
                        <a:noAutofit/>
                      </wps:bodyPr>
                    </wps:wsp>
                  </a:graphicData>
                </a:graphic>
              </wp:anchor>
            </w:drawing>
          </mc:Choice>
          <mc:Fallback>
            <w:pict>
              <v:rect w14:anchorId="3CA7D964" id="Retângulo 2" o:spid="_x0000_s1027" style="position:absolute;margin-left:531.9pt;margin-top:777.8pt;width:7.5pt;height:14.8pt;z-index:-2516572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" filled="f" stroked="f">
                <v:textbox inset="0,0,0,0">
                  <w:txbxContent>
                    <w:p w14:paraId="3CA7D989" w14:textId="77777777" w:rsidR="004117D5" w:rsidRDefault="004117D5">
                      <w:pPr>
                        <w:spacing w:line="266" w:lineRule="auto"/>
                        <w:textDirection w:val="btLr"/>
                      </w:pPr>
                      <w:r>
                        <w:rPr>
                          <w:rFonts w:ascii="Times New Roman" w:eastAsia="Times New Roman" w:hAnsi="Times New Roman" w:cs="Times New Roman"/>
                          <w:color w:val="000000"/>
                          <w:sz w:val="24"/>
                        </w:rPr>
                        <w:t>2</w:t>
                      </w:r>
                    </w:p>
                  </w:txbxContent>
                </v:textbox>
                <w10:wrap anchorx="page" anchory="page"/>
              </v:rect>
            </w:pict>
          </mc:Fallback>
        </mc:AlternateContent>
      </w:r>
    </w:p>
    <w:p w14:paraId="3CA7D5E4" w14:textId="77777777" w:rsidR="00163732" w:rsidRDefault="00163732">
      <w:pPr>
        <w:pBdr>
          <w:top w:val="nil"/>
          <w:left w:val="nil"/>
          <w:bottom w:val="nil"/>
          <w:right w:val="nil"/>
          <w:between w:val="nil"/>
        </w:pBdr>
        <w:rPr>
          <w:color w:val="000000"/>
          <w:sz w:val="20"/>
          <w:szCs w:val="20"/>
        </w:rPr>
      </w:pPr>
    </w:p>
    <w:p w14:paraId="3CA7D5E5" w14:textId="77777777" w:rsidR="00163732" w:rsidRDefault="00163732">
      <w:pPr>
        <w:pBdr>
          <w:top w:val="nil"/>
          <w:left w:val="nil"/>
          <w:bottom w:val="nil"/>
          <w:right w:val="nil"/>
          <w:between w:val="nil"/>
        </w:pBdr>
        <w:rPr>
          <w:color w:val="000000"/>
          <w:sz w:val="20"/>
          <w:szCs w:val="20"/>
        </w:rPr>
      </w:pPr>
    </w:p>
    <w:p w14:paraId="3CA7D5E6" w14:textId="77777777" w:rsidR="00163732" w:rsidRDefault="00163732">
      <w:pPr>
        <w:pBdr>
          <w:top w:val="nil"/>
          <w:left w:val="nil"/>
          <w:bottom w:val="nil"/>
          <w:right w:val="nil"/>
          <w:between w:val="nil"/>
        </w:pBdr>
        <w:spacing w:before="8"/>
        <w:rPr>
          <w:color w:val="000000"/>
          <w:sz w:val="27"/>
          <w:szCs w:val="27"/>
        </w:rPr>
      </w:pPr>
    </w:p>
    <w:p w14:paraId="3CA7D5E7" w14:textId="77777777" w:rsidR="00163732" w:rsidRDefault="00420DEF">
      <w:pPr>
        <w:spacing w:before="100"/>
        <w:ind w:left="2098"/>
        <w:rPr>
          <w:b/>
          <w:sz w:val="36"/>
          <w:szCs w:val="36"/>
        </w:rPr>
      </w:pPr>
      <w:r>
        <w:rPr>
          <w:b/>
          <w:color w:val="FFFFFF"/>
          <w:sz w:val="36"/>
          <w:szCs w:val="36"/>
        </w:rPr>
        <w:t>SUMÁRIO</w:t>
      </w:r>
    </w:p>
    <w:p w14:paraId="3CA7D5E8" w14:textId="77777777" w:rsidR="00163732" w:rsidRDefault="00163732">
      <w:pPr>
        <w:pBdr>
          <w:top w:val="nil"/>
          <w:left w:val="nil"/>
          <w:bottom w:val="nil"/>
          <w:right w:val="nil"/>
          <w:between w:val="nil"/>
        </w:pBdr>
        <w:rPr>
          <w:b/>
          <w:color w:val="000000"/>
          <w:sz w:val="20"/>
          <w:szCs w:val="20"/>
        </w:rPr>
      </w:pPr>
    </w:p>
    <w:p w14:paraId="3CA7D5E9" w14:textId="77777777" w:rsidR="00163732" w:rsidRDefault="00163732">
      <w:pPr>
        <w:pBdr>
          <w:top w:val="nil"/>
          <w:left w:val="nil"/>
          <w:bottom w:val="nil"/>
          <w:right w:val="nil"/>
          <w:between w:val="nil"/>
        </w:pBdr>
        <w:rPr>
          <w:b/>
          <w:color w:val="000000"/>
          <w:sz w:val="12"/>
          <w:szCs w:val="12"/>
        </w:rPr>
      </w:pPr>
    </w:p>
    <w:tbl>
      <w:tblPr>
        <w:tblStyle w:val="a"/>
        <w:tblW w:w="8138" w:type="dxa"/>
        <w:tblInd w:w="1905" w:type="dxa"/>
        <w:tblLayout w:type="fixed"/>
        <w:tblLook w:val="0000" w:firstRow="0" w:lastRow="0" w:firstColumn="0" w:lastColumn="0" w:noHBand="0" w:noVBand="0"/>
      </w:tblPr>
      <w:tblGrid>
        <w:gridCol w:w="8138"/>
      </w:tblGrid>
      <w:tr w:rsidR="00163732" w14:paraId="3CA7D5EB" w14:textId="77777777" w:rsidTr="00E247F6">
        <w:trPr>
          <w:trHeight w:val="474"/>
        </w:trPr>
        <w:tc>
          <w:tcPr>
            <w:tcW w:w="8138" w:type="dxa"/>
          </w:tcPr>
          <w:p w14:paraId="3CA7D5EA" w14:textId="77777777" w:rsidR="00163732" w:rsidRDefault="00420DEF">
            <w:pPr>
              <w:pBdr>
                <w:top w:val="nil"/>
                <w:left w:val="nil"/>
                <w:bottom w:val="nil"/>
                <w:right w:val="nil"/>
                <w:between w:val="nil"/>
              </w:pBdr>
              <w:tabs>
                <w:tab w:val="right" w:pos="7494"/>
              </w:tabs>
              <w:spacing w:line="368" w:lineRule="auto"/>
              <w:ind w:left="200"/>
              <w:rPr>
                <w:b/>
                <w:color w:val="000000"/>
                <w:sz w:val="32"/>
                <w:szCs w:val="32"/>
              </w:rPr>
            </w:pPr>
            <w:r>
              <w:rPr>
                <w:b/>
                <w:color w:val="FFFFFF"/>
                <w:sz w:val="32"/>
                <w:szCs w:val="32"/>
              </w:rPr>
              <w:t>1. Apresentação</w:t>
            </w:r>
            <w:r>
              <w:rPr>
                <w:b/>
                <w:color w:val="FFFFFF"/>
                <w:sz w:val="32"/>
                <w:szCs w:val="32"/>
              </w:rPr>
              <w:tab/>
              <w:t>3</w:t>
            </w:r>
          </w:p>
        </w:tc>
      </w:tr>
      <w:tr w:rsidR="00163732" w14:paraId="3CA7D5ED" w14:textId="77777777" w:rsidTr="00E247F6">
        <w:trPr>
          <w:trHeight w:val="474"/>
        </w:trPr>
        <w:tc>
          <w:tcPr>
            <w:tcW w:w="8138" w:type="dxa"/>
          </w:tcPr>
          <w:p w14:paraId="3CA7D5EC" w14:textId="77777777" w:rsidR="00163732" w:rsidRDefault="00420DEF">
            <w:pPr>
              <w:pBdr>
                <w:top w:val="nil"/>
                <w:left w:val="nil"/>
                <w:bottom w:val="nil"/>
                <w:right w:val="nil"/>
                <w:between w:val="nil"/>
              </w:pBdr>
              <w:tabs>
                <w:tab w:val="right" w:pos="7482"/>
              </w:tabs>
              <w:spacing w:line="369" w:lineRule="auto"/>
              <w:ind w:left="200"/>
              <w:rPr>
                <w:b/>
                <w:color w:val="000000"/>
                <w:sz w:val="32"/>
                <w:szCs w:val="32"/>
              </w:rPr>
            </w:pPr>
            <w:r>
              <w:rPr>
                <w:b/>
                <w:color w:val="FFFFFF"/>
                <w:sz w:val="32"/>
                <w:szCs w:val="32"/>
              </w:rPr>
              <w:t>2. Resultados</w:t>
            </w:r>
            <w:r>
              <w:rPr>
                <w:b/>
                <w:color w:val="FFFFFF"/>
                <w:sz w:val="32"/>
                <w:szCs w:val="32"/>
              </w:rPr>
              <w:tab/>
              <w:t>5</w:t>
            </w:r>
          </w:p>
        </w:tc>
      </w:tr>
      <w:tr w:rsidR="00163732" w14:paraId="3CA7D5EF" w14:textId="77777777" w:rsidTr="00E247F6">
        <w:trPr>
          <w:trHeight w:val="474"/>
        </w:trPr>
        <w:tc>
          <w:tcPr>
            <w:tcW w:w="8138" w:type="dxa"/>
          </w:tcPr>
          <w:p w14:paraId="3CA7D5EE" w14:textId="77777777" w:rsidR="00163732" w:rsidRDefault="00420DEF">
            <w:pPr>
              <w:pBdr>
                <w:top w:val="nil"/>
                <w:left w:val="nil"/>
                <w:bottom w:val="nil"/>
                <w:right w:val="nil"/>
                <w:between w:val="nil"/>
              </w:pBdr>
              <w:tabs>
                <w:tab w:val="right" w:pos="7443"/>
              </w:tabs>
              <w:spacing w:line="368" w:lineRule="auto"/>
              <w:ind w:left="200"/>
              <w:rPr>
                <w:b/>
                <w:color w:val="000000"/>
                <w:sz w:val="32"/>
                <w:szCs w:val="32"/>
              </w:rPr>
            </w:pPr>
            <w:r>
              <w:rPr>
                <w:b/>
                <w:color w:val="FFFFFF"/>
                <w:sz w:val="32"/>
                <w:szCs w:val="32"/>
              </w:rPr>
              <w:t>3. Conclusão</w:t>
            </w:r>
            <w:r>
              <w:rPr>
                <w:b/>
                <w:color w:val="FFFFFF"/>
                <w:sz w:val="32"/>
                <w:szCs w:val="32"/>
              </w:rPr>
              <w:tab/>
              <w:t>7</w:t>
            </w:r>
          </w:p>
        </w:tc>
      </w:tr>
    </w:tbl>
    <w:p w14:paraId="3CA7D5F0" w14:textId="77777777" w:rsidR="00163732" w:rsidRDefault="00163732">
      <w:pPr>
        <w:spacing w:line="368" w:lineRule="auto"/>
        <w:rPr>
          <w:sz w:val="32"/>
          <w:szCs w:val="32"/>
        </w:rPr>
        <w:sectPr w:rsidR="00163732">
          <w:type w:val="continuous"/>
          <w:pgSz w:w="11910" w:h="16840"/>
          <w:pgMar w:top="80" w:right="0" w:bottom="0" w:left="0" w:header="720" w:footer="720" w:gutter="0"/>
          <w:cols w:space="720"/>
        </w:sectPr>
      </w:pPr>
    </w:p>
    <w:p w14:paraId="3CA7D5F1" w14:textId="77777777" w:rsidR="00163732" w:rsidRDefault="00420DEF">
      <w:pPr>
        <w:numPr>
          <w:ilvl w:val="0"/>
          <w:numId w:val="2"/>
        </w:numPr>
        <w:pBdr>
          <w:top w:val="nil"/>
          <w:left w:val="nil"/>
          <w:bottom w:val="nil"/>
          <w:right w:val="nil"/>
          <w:between w:val="nil"/>
        </w:pBdr>
        <w:tabs>
          <w:tab w:val="left" w:pos="1472"/>
        </w:tabs>
        <w:spacing w:before="73"/>
        <w:ind w:hanging="340"/>
        <w:jc w:val="both"/>
        <w:rPr>
          <w:b/>
          <w:color w:val="000000"/>
          <w:sz w:val="24"/>
          <w:szCs w:val="24"/>
        </w:rPr>
      </w:pPr>
      <w:r>
        <w:rPr>
          <w:b/>
          <w:color w:val="042B54"/>
          <w:sz w:val="24"/>
          <w:szCs w:val="24"/>
        </w:rPr>
        <w:lastRenderedPageBreak/>
        <w:t>Apresentação</w:t>
      </w:r>
    </w:p>
    <w:p w14:paraId="3CA7D5F2" w14:textId="77777777" w:rsidR="00163732" w:rsidRDefault="00163732">
      <w:pPr>
        <w:pBdr>
          <w:top w:val="nil"/>
          <w:left w:val="nil"/>
          <w:bottom w:val="nil"/>
          <w:right w:val="nil"/>
          <w:between w:val="nil"/>
        </w:pBdr>
        <w:rPr>
          <w:b/>
          <w:color w:val="000000"/>
          <w:sz w:val="36"/>
          <w:szCs w:val="36"/>
        </w:rPr>
      </w:pPr>
      <w:bookmarkStart w:id="0" w:name="_Hlk153522979"/>
    </w:p>
    <w:p w14:paraId="3CA7D5F4" w14:textId="5453D03A" w:rsidR="00163732" w:rsidRDefault="00420DEF" w:rsidP="00E247F6">
      <w:pPr>
        <w:pBdr>
          <w:top w:val="nil"/>
          <w:left w:val="nil"/>
          <w:bottom w:val="nil"/>
          <w:right w:val="nil"/>
          <w:between w:val="nil"/>
        </w:pBdr>
        <w:spacing w:line="360" w:lineRule="auto"/>
        <w:ind w:left="851" w:right="1137" w:firstLine="280"/>
        <w:jc w:val="both"/>
        <w:rPr>
          <w:color w:val="000000"/>
          <w:sz w:val="24"/>
          <w:szCs w:val="24"/>
        </w:rPr>
      </w:pPr>
      <w:r>
        <w:rPr>
          <w:color w:val="000000"/>
          <w:sz w:val="24"/>
          <w:szCs w:val="24"/>
        </w:rPr>
        <w:t>O Fundo Municipal de Defesa de Direitos Difusos PROCON de Campina Grande/PB realizou no dia 1</w:t>
      </w:r>
      <w:r w:rsidR="00C94418">
        <w:rPr>
          <w:color w:val="000000"/>
          <w:sz w:val="24"/>
          <w:szCs w:val="24"/>
        </w:rPr>
        <w:t>2 e 13</w:t>
      </w:r>
      <w:r>
        <w:rPr>
          <w:color w:val="000000"/>
          <w:sz w:val="24"/>
          <w:szCs w:val="24"/>
        </w:rPr>
        <w:t xml:space="preserve"> de dezembro uma pesquisa comparativa de preços de produtos que compõem a ceia de </w:t>
      </w:r>
      <w:r w:rsidR="002F14A0">
        <w:rPr>
          <w:color w:val="000000"/>
          <w:sz w:val="24"/>
          <w:szCs w:val="24"/>
        </w:rPr>
        <w:t>Natal</w:t>
      </w:r>
      <w:r>
        <w:rPr>
          <w:color w:val="000000"/>
          <w:sz w:val="24"/>
          <w:szCs w:val="24"/>
        </w:rPr>
        <w:t xml:space="preserve"> do campinense. Contribuindo assim com o poder de escolha do consumidor local. Para o mês de dezembro de 202</w:t>
      </w:r>
      <w:r w:rsidR="00EF6D70">
        <w:rPr>
          <w:color w:val="000000"/>
          <w:sz w:val="24"/>
          <w:szCs w:val="24"/>
        </w:rPr>
        <w:t>3</w:t>
      </w:r>
      <w:r w:rsidR="00FC1A58">
        <w:rPr>
          <w:color w:val="000000"/>
          <w:sz w:val="24"/>
          <w:szCs w:val="24"/>
        </w:rPr>
        <w:t>,</w:t>
      </w:r>
      <w:r>
        <w:rPr>
          <w:color w:val="000000"/>
          <w:sz w:val="24"/>
          <w:szCs w:val="24"/>
        </w:rPr>
        <w:t xml:space="preserve"> a ceia natalina custou ao campinense um valor médio de R$ </w:t>
      </w:r>
      <w:r w:rsidR="00736025">
        <w:rPr>
          <w:color w:val="000000"/>
          <w:sz w:val="24"/>
          <w:szCs w:val="24"/>
        </w:rPr>
        <w:t>608,10</w:t>
      </w:r>
      <w:r>
        <w:rPr>
          <w:color w:val="000000"/>
          <w:sz w:val="24"/>
          <w:szCs w:val="24"/>
        </w:rPr>
        <w:t>. A pesquisa de preços de 3</w:t>
      </w:r>
      <w:r w:rsidR="00F86A0E">
        <w:rPr>
          <w:color w:val="000000"/>
          <w:sz w:val="24"/>
          <w:szCs w:val="24"/>
        </w:rPr>
        <w:t>2</w:t>
      </w:r>
      <w:r>
        <w:rPr>
          <w:color w:val="000000"/>
          <w:sz w:val="24"/>
          <w:szCs w:val="24"/>
        </w:rPr>
        <w:t xml:space="preserve"> produtos foi realizada em </w:t>
      </w:r>
      <w:r w:rsidR="00A7221F">
        <w:rPr>
          <w:color w:val="000000"/>
          <w:sz w:val="24"/>
          <w:szCs w:val="24"/>
        </w:rPr>
        <w:t>09</w:t>
      </w:r>
      <w:r>
        <w:rPr>
          <w:color w:val="000000"/>
          <w:sz w:val="24"/>
          <w:szCs w:val="24"/>
        </w:rPr>
        <w:t xml:space="preserve"> supermercados e redes atacadistas da cidade.</w:t>
      </w:r>
    </w:p>
    <w:bookmarkEnd w:id="0"/>
    <w:p w14:paraId="3CA7D5F5" w14:textId="77777777" w:rsidR="00163732" w:rsidRDefault="00420DEF">
      <w:pPr>
        <w:pBdr>
          <w:top w:val="nil"/>
          <w:left w:val="nil"/>
          <w:bottom w:val="nil"/>
          <w:right w:val="nil"/>
          <w:between w:val="nil"/>
        </w:pBdr>
        <w:spacing w:line="360" w:lineRule="auto"/>
        <w:ind w:left="1132" w:right="1130" w:firstLine="708"/>
        <w:jc w:val="both"/>
        <w:rPr>
          <w:color w:val="000000"/>
          <w:sz w:val="24"/>
          <w:szCs w:val="24"/>
        </w:rPr>
      </w:pPr>
      <w:r>
        <w:rPr>
          <w:color w:val="000000"/>
          <w:sz w:val="24"/>
          <w:szCs w:val="24"/>
        </w:rPr>
        <w:t>Para análise científica do material foi utilizada a Estatística Descritiva, que é um ramo da estatística que aplica várias técnicas para descrever e sumarizar um conjunto de dados. E para o tratamento dos dados e análises dos resultados foi utilizado uma planilha eletrônica.</w:t>
      </w:r>
    </w:p>
    <w:p w14:paraId="3CA7D5F6" w14:textId="35934DC9" w:rsidR="00163732" w:rsidRDefault="00420DEF">
      <w:pPr>
        <w:pBdr>
          <w:top w:val="nil"/>
          <w:left w:val="nil"/>
          <w:bottom w:val="nil"/>
          <w:right w:val="nil"/>
          <w:between w:val="nil"/>
        </w:pBdr>
        <w:spacing w:line="360" w:lineRule="auto"/>
        <w:ind w:left="1132" w:right="1133" w:firstLine="708"/>
        <w:jc w:val="both"/>
        <w:rPr>
          <w:color w:val="000000"/>
          <w:sz w:val="24"/>
          <w:szCs w:val="24"/>
        </w:rPr>
      </w:pPr>
      <w:r>
        <w:rPr>
          <w:color w:val="000000"/>
          <w:sz w:val="24"/>
          <w:szCs w:val="24"/>
        </w:rPr>
        <w:t xml:space="preserve">Na coleta de dados foram amostrados </w:t>
      </w:r>
      <w:bookmarkStart w:id="1" w:name="_Hlk153523039"/>
      <w:r w:rsidR="00303DE7">
        <w:rPr>
          <w:color w:val="000000"/>
          <w:sz w:val="24"/>
          <w:szCs w:val="24"/>
        </w:rPr>
        <w:t>09</w:t>
      </w:r>
      <w:r>
        <w:rPr>
          <w:color w:val="000000"/>
          <w:sz w:val="24"/>
          <w:szCs w:val="24"/>
        </w:rPr>
        <w:t xml:space="preserve"> estabelecimentos localizados na cidade de Campina Grande</w:t>
      </w:r>
      <w:bookmarkEnd w:id="1"/>
      <w:r>
        <w:rPr>
          <w:color w:val="000000"/>
          <w:sz w:val="24"/>
          <w:szCs w:val="24"/>
        </w:rPr>
        <w:t xml:space="preserve"> são eles: Rede Compras</w:t>
      </w:r>
      <w:r w:rsidR="00AB1FD0">
        <w:rPr>
          <w:color w:val="000000"/>
          <w:sz w:val="24"/>
          <w:szCs w:val="24"/>
        </w:rPr>
        <w:t xml:space="preserve"> – Loja </w:t>
      </w:r>
      <w:r>
        <w:rPr>
          <w:color w:val="000000"/>
          <w:sz w:val="24"/>
          <w:szCs w:val="24"/>
        </w:rPr>
        <w:t xml:space="preserve">2, </w:t>
      </w:r>
      <w:r w:rsidR="005B6451">
        <w:rPr>
          <w:color w:val="000000"/>
          <w:sz w:val="24"/>
          <w:szCs w:val="24"/>
        </w:rPr>
        <w:t>Carrefour</w:t>
      </w:r>
      <w:r>
        <w:rPr>
          <w:color w:val="000000"/>
          <w:sz w:val="24"/>
          <w:szCs w:val="24"/>
        </w:rPr>
        <w:t xml:space="preserve">, Brasil Atacarejo, Assaí Atacadista, </w:t>
      </w:r>
      <w:r w:rsidR="000A25CB">
        <w:rPr>
          <w:color w:val="000000"/>
          <w:sz w:val="24"/>
          <w:szCs w:val="24"/>
        </w:rPr>
        <w:t xml:space="preserve">Bom que Só </w:t>
      </w:r>
      <w:r w:rsidR="005B6451">
        <w:rPr>
          <w:color w:val="000000"/>
          <w:sz w:val="24"/>
          <w:szCs w:val="24"/>
        </w:rPr>
        <w:t>–</w:t>
      </w:r>
      <w:r w:rsidR="000A25CB">
        <w:rPr>
          <w:color w:val="000000"/>
          <w:sz w:val="24"/>
          <w:szCs w:val="24"/>
        </w:rPr>
        <w:t xml:space="preserve"> Loja</w:t>
      </w:r>
      <w:r w:rsidR="005B6451">
        <w:rPr>
          <w:color w:val="000000"/>
          <w:sz w:val="24"/>
          <w:szCs w:val="24"/>
        </w:rPr>
        <w:t xml:space="preserve"> 3</w:t>
      </w:r>
      <w:r>
        <w:rPr>
          <w:color w:val="000000"/>
          <w:sz w:val="24"/>
          <w:szCs w:val="24"/>
        </w:rPr>
        <w:t>, Atacadão</w:t>
      </w:r>
      <w:r w:rsidR="003E36E0">
        <w:rPr>
          <w:color w:val="000000"/>
          <w:sz w:val="24"/>
          <w:szCs w:val="24"/>
        </w:rPr>
        <w:t xml:space="preserve"> Loja 1</w:t>
      </w:r>
      <w:r>
        <w:rPr>
          <w:color w:val="000000"/>
          <w:sz w:val="24"/>
          <w:szCs w:val="24"/>
        </w:rPr>
        <w:t>, Ideal</w:t>
      </w:r>
      <w:r w:rsidR="00E97371">
        <w:rPr>
          <w:color w:val="000000"/>
          <w:sz w:val="24"/>
          <w:szCs w:val="24"/>
        </w:rPr>
        <w:t xml:space="preserve"> - Loja 2</w:t>
      </w:r>
      <w:r>
        <w:rPr>
          <w:color w:val="000000"/>
          <w:sz w:val="24"/>
          <w:szCs w:val="24"/>
        </w:rPr>
        <w:t>, Rede Compras 1</w:t>
      </w:r>
      <w:r w:rsidR="00D84998">
        <w:rPr>
          <w:color w:val="000000"/>
          <w:sz w:val="24"/>
          <w:szCs w:val="24"/>
        </w:rPr>
        <w:t xml:space="preserve"> e</w:t>
      </w:r>
      <w:r>
        <w:rPr>
          <w:color w:val="000000"/>
          <w:sz w:val="24"/>
          <w:szCs w:val="24"/>
        </w:rPr>
        <w:t xml:space="preserve"> </w:t>
      </w:r>
      <w:r w:rsidR="00736025">
        <w:rPr>
          <w:color w:val="000000"/>
          <w:sz w:val="24"/>
          <w:szCs w:val="24"/>
        </w:rPr>
        <w:t>Supermercado</w:t>
      </w:r>
      <w:r>
        <w:rPr>
          <w:color w:val="000000"/>
          <w:sz w:val="24"/>
          <w:szCs w:val="24"/>
        </w:rPr>
        <w:t xml:space="preserve"> Econômico</w:t>
      </w:r>
      <w:r w:rsidR="00D84998">
        <w:rPr>
          <w:color w:val="000000"/>
          <w:sz w:val="24"/>
          <w:szCs w:val="24"/>
        </w:rPr>
        <w:t>.</w:t>
      </w:r>
    </w:p>
    <w:p w14:paraId="3CA7D5F7" w14:textId="096116CF" w:rsidR="00163732" w:rsidRDefault="00420DEF">
      <w:pPr>
        <w:pBdr>
          <w:top w:val="nil"/>
          <w:left w:val="nil"/>
          <w:bottom w:val="nil"/>
          <w:right w:val="nil"/>
          <w:between w:val="nil"/>
        </w:pBdr>
        <w:spacing w:line="360" w:lineRule="auto"/>
        <w:ind w:left="1132" w:right="1129" w:firstLine="708"/>
        <w:jc w:val="both"/>
        <w:rPr>
          <w:color w:val="000000"/>
          <w:sz w:val="24"/>
          <w:szCs w:val="24"/>
        </w:rPr>
        <w:sectPr w:rsidR="00163732">
          <w:footerReference w:type="default" r:id="rId8"/>
          <w:pgSz w:w="11910" w:h="16840"/>
          <w:pgMar w:top="1040" w:right="0" w:bottom="1260" w:left="0" w:header="0" w:footer="1067" w:gutter="0"/>
          <w:pgNumType w:start="3"/>
          <w:cols w:space="720"/>
        </w:sectPr>
      </w:pPr>
      <w:r>
        <w:rPr>
          <w:color w:val="000000"/>
          <w:sz w:val="24"/>
          <w:szCs w:val="24"/>
        </w:rPr>
        <w:t xml:space="preserve">Em todos os estabelecimentos selecionados foi considerado o produto com menor preço, isto é, não foi levado em consideração nenhuma marca. Se em um dos estabelecimentos amostrados não havia </w:t>
      </w:r>
      <w:r w:rsidR="005574B0">
        <w:rPr>
          <w:color w:val="000000"/>
          <w:sz w:val="24"/>
          <w:szCs w:val="24"/>
        </w:rPr>
        <w:t>disponível algum</w:t>
      </w:r>
      <w:r>
        <w:rPr>
          <w:color w:val="000000"/>
          <w:sz w:val="24"/>
          <w:szCs w:val="24"/>
        </w:rPr>
        <w:t xml:space="preserve"> produto que compõe a cesta ou a </w:t>
      </w:r>
      <w:r w:rsidR="005574B0">
        <w:rPr>
          <w:color w:val="000000"/>
          <w:sz w:val="24"/>
          <w:szCs w:val="24"/>
        </w:rPr>
        <w:t>respetiva</w:t>
      </w:r>
      <w:r>
        <w:rPr>
          <w:color w:val="000000"/>
          <w:sz w:val="24"/>
          <w:szCs w:val="24"/>
        </w:rPr>
        <w:t xml:space="preserve"> quantidade de interesse, o preço considerado para compor esse elemento é o médio. Isto é feito para equilibrar o cálculo do preço entre os supermercados, caso contrário, algum estabelecimento poderia levar vantagem sobre os demais. Por outro lado, sempre que existir estabelecimentos que comercializam produtos tanto no atacado como no varejo, é considerado sempre o valor dos produtos no varejo.</w:t>
      </w:r>
    </w:p>
    <w:p w14:paraId="3CA7D5F8" w14:textId="48A36B19" w:rsidR="00163732" w:rsidRDefault="00420DEF">
      <w:pPr>
        <w:pBdr>
          <w:top w:val="nil"/>
          <w:left w:val="nil"/>
          <w:bottom w:val="nil"/>
          <w:right w:val="nil"/>
          <w:between w:val="nil"/>
        </w:pBdr>
        <w:spacing w:before="89"/>
        <w:ind w:left="1132"/>
        <w:rPr>
          <w:b/>
          <w:color w:val="1F487C"/>
          <w:sz w:val="24"/>
          <w:szCs w:val="24"/>
        </w:rPr>
      </w:pPr>
      <w:r>
        <w:rPr>
          <w:b/>
          <w:color w:val="1F487C"/>
          <w:sz w:val="24"/>
          <w:szCs w:val="24"/>
        </w:rPr>
        <w:lastRenderedPageBreak/>
        <w:t>Endereço dos estabelecimentos:</w:t>
      </w:r>
    </w:p>
    <w:p w14:paraId="3CA7D5F9" w14:textId="77777777" w:rsidR="00163732" w:rsidRDefault="00163732">
      <w:pPr>
        <w:pBdr>
          <w:top w:val="nil"/>
          <w:left w:val="nil"/>
          <w:bottom w:val="nil"/>
          <w:right w:val="nil"/>
          <w:between w:val="nil"/>
        </w:pBdr>
        <w:spacing w:before="89"/>
        <w:ind w:left="1132"/>
        <w:rPr>
          <w:b/>
          <w:color w:val="000000"/>
          <w:sz w:val="24"/>
          <w:szCs w:val="24"/>
        </w:rPr>
      </w:pPr>
    </w:p>
    <w:p w14:paraId="3CA7D5FA" w14:textId="77777777" w:rsidR="00163732" w:rsidRDefault="00420DEF" w:rsidP="00B170B6">
      <w:pPr>
        <w:numPr>
          <w:ilvl w:val="0"/>
          <w:numId w:val="3"/>
        </w:numPr>
        <w:pBdr>
          <w:top w:val="nil"/>
          <w:left w:val="nil"/>
          <w:bottom w:val="nil"/>
          <w:right w:val="nil"/>
          <w:between w:val="nil"/>
        </w:pBdr>
        <w:tabs>
          <w:tab w:val="left" w:pos="1841"/>
          <w:tab w:val="left" w:pos="1842"/>
        </w:tabs>
        <w:spacing w:before="3" w:line="360" w:lineRule="auto"/>
        <w:ind w:right="1183"/>
        <w:rPr>
          <w:rFonts w:ascii="Noto Sans Symbols" w:eastAsia="Noto Sans Symbols" w:hAnsi="Noto Sans Symbols" w:cs="Noto Sans Symbols"/>
          <w:color w:val="000000"/>
          <w:sz w:val="24"/>
          <w:szCs w:val="24"/>
        </w:rPr>
      </w:pPr>
      <w:r>
        <w:rPr>
          <w:color w:val="000000"/>
          <w:sz w:val="24"/>
          <w:szCs w:val="24"/>
        </w:rPr>
        <w:t>Rede Compras - LOJA 2: R. Cel. João Lourenço Porto, 374 - Centro;</w:t>
      </w:r>
    </w:p>
    <w:p w14:paraId="3CA7D5FB" w14:textId="609CDCDB" w:rsidR="00163732" w:rsidRDefault="0019453D" w:rsidP="00B170B6">
      <w:pPr>
        <w:numPr>
          <w:ilvl w:val="0"/>
          <w:numId w:val="3"/>
        </w:numPr>
        <w:pBdr>
          <w:top w:val="nil"/>
          <w:left w:val="nil"/>
          <w:bottom w:val="nil"/>
          <w:right w:val="nil"/>
          <w:between w:val="nil"/>
        </w:pBdr>
        <w:tabs>
          <w:tab w:val="left" w:pos="1841"/>
          <w:tab w:val="left" w:pos="1842"/>
        </w:tabs>
        <w:spacing w:before="3" w:line="360" w:lineRule="auto"/>
        <w:ind w:right="1183"/>
        <w:rPr>
          <w:rFonts w:ascii="Noto Sans Symbols" w:eastAsia="Noto Sans Symbols" w:hAnsi="Noto Sans Symbols" w:cs="Noto Sans Symbols"/>
          <w:color w:val="000000"/>
          <w:sz w:val="24"/>
          <w:szCs w:val="24"/>
        </w:rPr>
      </w:pPr>
      <w:r>
        <w:rPr>
          <w:color w:val="000000"/>
          <w:sz w:val="24"/>
          <w:szCs w:val="24"/>
        </w:rPr>
        <w:t>Carrefour</w:t>
      </w:r>
      <w:bookmarkStart w:id="2" w:name="_GoBack"/>
      <w:bookmarkEnd w:id="2"/>
      <w:r w:rsidR="00420DEF">
        <w:rPr>
          <w:color w:val="000000"/>
          <w:sz w:val="24"/>
          <w:szCs w:val="24"/>
        </w:rPr>
        <w:t>: Av. Prof. Almeida Barreto, 85 - Centro;</w:t>
      </w:r>
    </w:p>
    <w:p w14:paraId="3CA7D5FC" w14:textId="07A4B592" w:rsidR="00163732" w:rsidRDefault="00420DEF" w:rsidP="00B170B6">
      <w:pPr>
        <w:numPr>
          <w:ilvl w:val="0"/>
          <w:numId w:val="3"/>
        </w:numPr>
        <w:pBdr>
          <w:top w:val="nil"/>
          <w:left w:val="nil"/>
          <w:bottom w:val="nil"/>
          <w:right w:val="nil"/>
          <w:between w:val="nil"/>
        </w:pBdr>
        <w:tabs>
          <w:tab w:val="left" w:pos="1841"/>
          <w:tab w:val="left" w:pos="1842"/>
        </w:tabs>
        <w:spacing w:before="3" w:line="360" w:lineRule="auto"/>
        <w:ind w:right="1183"/>
        <w:rPr>
          <w:rFonts w:ascii="Noto Sans Symbols" w:eastAsia="Noto Sans Symbols" w:hAnsi="Noto Sans Symbols" w:cs="Noto Sans Symbols"/>
          <w:color w:val="000000"/>
          <w:sz w:val="24"/>
          <w:szCs w:val="24"/>
        </w:rPr>
      </w:pPr>
      <w:r>
        <w:rPr>
          <w:color w:val="000000"/>
          <w:sz w:val="24"/>
          <w:szCs w:val="24"/>
        </w:rPr>
        <w:t xml:space="preserve">Brasil Atacarejo: Av. Jorn. Assis Chateaubriand, 245 - </w:t>
      </w:r>
      <w:r w:rsidR="00C74360">
        <w:rPr>
          <w:color w:val="000000"/>
          <w:sz w:val="24"/>
          <w:szCs w:val="24"/>
        </w:rPr>
        <w:t>Estacão</w:t>
      </w:r>
      <w:r>
        <w:rPr>
          <w:color w:val="000000"/>
          <w:sz w:val="24"/>
          <w:szCs w:val="24"/>
        </w:rPr>
        <w:t xml:space="preserve"> Velha;</w:t>
      </w:r>
    </w:p>
    <w:p w14:paraId="3CA7D5FE" w14:textId="215937FC" w:rsidR="00163732" w:rsidRPr="002B6A51" w:rsidRDefault="00420DEF" w:rsidP="002B6A51">
      <w:pPr>
        <w:numPr>
          <w:ilvl w:val="0"/>
          <w:numId w:val="3"/>
        </w:numPr>
        <w:pBdr>
          <w:top w:val="nil"/>
          <w:left w:val="nil"/>
          <w:bottom w:val="nil"/>
          <w:right w:val="nil"/>
          <w:between w:val="nil"/>
        </w:pBdr>
        <w:tabs>
          <w:tab w:val="left" w:pos="1841"/>
          <w:tab w:val="left" w:pos="1842"/>
        </w:tabs>
        <w:spacing w:before="3" w:line="360" w:lineRule="auto"/>
        <w:ind w:right="1183"/>
        <w:rPr>
          <w:rFonts w:ascii="Noto Sans Symbols" w:eastAsia="Noto Sans Symbols" w:hAnsi="Noto Sans Symbols" w:cs="Noto Sans Symbols"/>
          <w:color w:val="000000"/>
          <w:sz w:val="24"/>
          <w:szCs w:val="24"/>
        </w:rPr>
      </w:pPr>
      <w:r>
        <w:rPr>
          <w:color w:val="000000"/>
          <w:sz w:val="24"/>
          <w:szCs w:val="24"/>
        </w:rPr>
        <w:t>Assaí Atacadista: Av. Jorn. Assis Chateaubriand, S/N - Liberdade;</w:t>
      </w:r>
    </w:p>
    <w:p w14:paraId="3CA7D5FF" w14:textId="453D679D" w:rsidR="00163732" w:rsidRPr="00E97371" w:rsidRDefault="00D65DE1" w:rsidP="00B170B6">
      <w:pPr>
        <w:numPr>
          <w:ilvl w:val="0"/>
          <w:numId w:val="3"/>
        </w:numPr>
        <w:pBdr>
          <w:top w:val="nil"/>
          <w:left w:val="nil"/>
          <w:bottom w:val="nil"/>
          <w:right w:val="nil"/>
          <w:between w:val="nil"/>
        </w:pBdr>
        <w:tabs>
          <w:tab w:val="left" w:pos="1841"/>
          <w:tab w:val="left" w:pos="1842"/>
        </w:tabs>
        <w:spacing w:before="3" w:line="360" w:lineRule="auto"/>
        <w:ind w:right="1183"/>
        <w:rPr>
          <w:color w:val="000000"/>
          <w:sz w:val="24"/>
          <w:szCs w:val="24"/>
        </w:rPr>
      </w:pPr>
      <w:r>
        <w:rPr>
          <w:color w:val="000000"/>
          <w:sz w:val="24"/>
          <w:szCs w:val="24"/>
        </w:rPr>
        <w:t xml:space="preserve">Bom </w:t>
      </w:r>
      <w:r w:rsidR="007D1735">
        <w:rPr>
          <w:color w:val="000000"/>
          <w:sz w:val="24"/>
          <w:szCs w:val="24"/>
        </w:rPr>
        <w:t>que só</w:t>
      </w:r>
      <w:r>
        <w:rPr>
          <w:color w:val="000000"/>
          <w:sz w:val="24"/>
          <w:szCs w:val="24"/>
        </w:rPr>
        <w:t xml:space="preserve"> – Loja </w:t>
      </w:r>
      <w:r w:rsidR="005B6451">
        <w:rPr>
          <w:color w:val="000000"/>
          <w:sz w:val="24"/>
          <w:szCs w:val="24"/>
        </w:rPr>
        <w:t>3</w:t>
      </w:r>
      <w:r w:rsidR="00420DEF">
        <w:rPr>
          <w:color w:val="000000"/>
          <w:sz w:val="24"/>
          <w:szCs w:val="24"/>
        </w:rPr>
        <w:t xml:space="preserve">: </w:t>
      </w:r>
      <w:r w:rsidR="00EA0F05" w:rsidRPr="00E97371">
        <w:rPr>
          <w:color w:val="000000"/>
          <w:sz w:val="24"/>
          <w:szCs w:val="24"/>
        </w:rPr>
        <w:t>Av. Dinamérica Alves Correia, 751 - Santa Cruz</w:t>
      </w:r>
      <w:r w:rsidRPr="00E97371">
        <w:rPr>
          <w:color w:val="000000"/>
          <w:sz w:val="24"/>
          <w:szCs w:val="24"/>
        </w:rPr>
        <w:t>;</w:t>
      </w:r>
    </w:p>
    <w:p w14:paraId="3CA7D602" w14:textId="2A4D4838" w:rsidR="00163732" w:rsidRPr="00E97371" w:rsidRDefault="00420DEF" w:rsidP="00B170B6">
      <w:pPr>
        <w:numPr>
          <w:ilvl w:val="0"/>
          <w:numId w:val="3"/>
        </w:numPr>
        <w:pBdr>
          <w:top w:val="nil"/>
          <w:left w:val="nil"/>
          <w:bottom w:val="nil"/>
          <w:right w:val="nil"/>
          <w:between w:val="nil"/>
        </w:pBdr>
        <w:tabs>
          <w:tab w:val="left" w:pos="1841"/>
          <w:tab w:val="left" w:pos="1842"/>
        </w:tabs>
        <w:spacing w:before="3" w:line="360" w:lineRule="auto"/>
        <w:ind w:right="1183"/>
        <w:rPr>
          <w:color w:val="000000"/>
          <w:sz w:val="24"/>
          <w:szCs w:val="24"/>
        </w:rPr>
      </w:pPr>
      <w:r>
        <w:rPr>
          <w:color w:val="000000"/>
          <w:sz w:val="24"/>
          <w:szCs w:val="24"/>
        </w:rPr>
        <w:t>Atacadão</w:t>
      </w:r>
      <w:r w:rsidR="00483A3C">
        <w:rPr>
          <w:color w:val="000000"/>
          <w:sz w:val="24"/>
          <w:szCs w:val="24"/>
        </w:rPr>
        <w:t xml:space="preserve"> – Loja </w:t>
      </w:r>
      <w:r w:rsidR="00ED7E7E">
        <w:rPr>
          <w:color w:val="000000"/>
          <w:sz w:val="24"/>
          <w:szCs w:val="24"/>
        </w:rPr>
        <w:t>1</w:t>
      </w:r>
      <w:r>
        <w:rPr>
          <w:color w:val="000000"/>
          <w:sz w:val="24"/>
          <w:szCs w:val="24"/>
        </w:rPr>
        <w:t>: R. Manoel Tavares, 1800 - Jardim Tavares;</w:t>
      </w:r>
    </w:p>
    <w:p w14:paraId="6DFFE077" w14:textId="68C68378" w:rsidR="00E97371" w:rsidRPr="00D84998" w:rsidRDefault="00420DEF" w:rsidP="00E97371">
      <w:pPr>
        <w:numPr>
          <w:ilvl w:val="0"/>
          <w:numId w:val="3"/>
        </w:numPr>
        <w:pBdr>
          <w:top w:val="nil"/>
          <w:left w:val="nil"/>
          <w:bottom w:val="nil"/>
          <w:right w:val="nil"/>
          <w:between w:val="nil"/>
        </w:pBdr>
        <w:tabs>
          <w:tab w:val="left" w:pos="1841"/>
          <w:tab w:val="left" w:pos="1842"/>
        </w:tabs>
        <w:spacing w:before="3" w:line="360" w:lineRule="auto"/>
        <w:ind w:right="1183"/>
        <w:rPr>
          <w:rFonts w:ascii="Noto Sans Symbols" w:eastAsia="Noto Sans Symbols" w:hAnsi="Noto Sans Symbols" w:cs="Noto Sans Symbols"/>
          <w:color w:val="000000"/>
          <w:sz w:val="24"/>
          <w:szCs w:val="24"/>
        </w:rPr>
      </w:pPr>
      <w:r w:rsidRPr="00E97371">
        <w:rPr>
          <w:color w:val="000000"/>
          <w:sz w:val="24"/>
          <w:szCs w:val="24"/>
        </w:rPr>
        <w:t>Ideal</w:t>
      </w:r>
      <w:r w:rsidR="00E97371" w:rsidRPr="00E97371">
        <w:rPr>
          <w:color w:val="000000"/>
          <w:sz w:val="24"/>
          <w:szCs w:val="24"/>
        </w:rPr>
        <w:t xml:space="preserve">- Loja </w:t>
      </w:r>
      <w:r w:rsidR="007D1735" w:rsidRPr="00E97371">
        <w:rPr>
          <w:color w:val="000000"/>
          <w:sz w:val="24"/>
          <w:szCs w:val="24"/>
        </w:rPr>
        <w:t>2:</w:t>
      </w:r>
      <w:r w:rsidR="00E97371" w:rsidRPr="00E97371">
        <w:rPr>
          <w:color w:val="000000"/>
          <w:sz w:val="24"/>
          <w:szCs w:val="24"/>
        </w:rPr>
        <w:t xml:space="preserve"> </w:t>
      </w:r>
      <w:r w:rsidR="00E97371">
        <w:rPr>
          <w:color w:val="000000"/>
          <w:sz w:val="24"/>
          <w:szCs w:val="24"/>
        </w:rPr>
        <w:t>R. Duque de Caxias, S/N - Prata;</w:t>
      </w:r>
    </w:p>
    <w:p w14:paraId="6806494C" w14:textId="0C531990" w:rsidR="00F05C64" w:rsidRPr="00E97371" w:rsidRDefault="00F05C64" w:rsidP="00B170B6">
      <w:pPr>
        <w:numPr>
          <w:ilvl w:val="0"/>
          <w:numId w:val="3"/>
        </w:numPr>
        <w:pBdr>
          <w:top w:val="nil"/>
          <w:left w:val="nil"/>
          <w:bottom w:val="nil"/>
          <w:right w:val="nil"/>
          <w:between w:val="nil"/>
        </w:pBdr>
        <w:tabs>
          <w:tab w:val="left" w:pos="1841"/>
          <w:tab w:val="left" w:pos="1842"/>
        </w:tabs>
        <w:spacing w:before="3" w:line="360" w:lineRule="auto"/>
        <w:ind w:right="1183"/>
        <w:rPr>
          <w:rFonts w:ascii="Noto Sans Symbols" w:eastAsia="Noto Sans Symbols" w:hAnsi="Noto Sans Symbols" w:cs="Noto Sans Symbols"/>
          <w:color w:val="000000"/>
          <w:sz w:val="24"/>
          <w:szCs w:val="24"/>
        </w:rPr>
      </w:pPr>
      <w:r w:rsidRPr="00E97371">
        <w:rPr>
          <w:color w:val="000000"/>
          <w:sz w:val="24"/>
          <w:szCs w:val="24"/>
        </w:rPr>
        <w:t>Rede Compras – LOJA 1:</w:t>
      </w:r>
      <w:r w:rsidR="00B7390E" w:rsidRPr="00E97371">
        <w:rPr>
          <w:color w:val="000000"/>
          <w:sz w:val="24"/>
          <w:szCs w:val="24"/>
        </w:rPr>
        <w:t xml:space="preserve"> Av. Mal. Floriano Peixoto, 912 – Centro;</w:t>
      </w:r>
    </w:p>
    <w:p w14:paraId="77C0937A" w14:textId="4D8EE837" w:rsidR="00D84998" w:rsidRPr="00D84998" w:rsidRDefault="00420DEF" w:rsidP="00D84998">
      <w:pPr>
        <w:numPr>
          <w:ilvl w:val="0"/>
          <w:numId w:val="3"/>
        </w:numPr>
        <w:pBdr>
          <w:top w:val="nil"/>
          <w:left w:val="nil"/>
          <w:bottom w:val="nil"/>
          <w:right w:val="nil"/>
          <w:between w:val="nil"/>
        </w:pBdr>
        <w:tabs>
          <w:tab w:val="left" w:pos="1841"/>
          <w:tab w:val="left" w:pos="1842"/>
        </w:tabs>
        <w:spacing w:before="3" w:line="360" w:lineRule="auto"/>
        <w:ind w:right="1183"/>
        <w:rPr>
          <w:rFonts w:ascii="Noto Sans Symbols" w:eastAsia="Noto Sans Symbols" w:hAnsi="Noto Sans Symbols" w:cs="Noto Sans Symbols"/>
          <w:color w:val="000000"/>
          <w:sz w:val="24"/>
          <w:szCs w:val="24"/>
        </w:rPr>
      </w:pPr>
      <w:r>
        <w:rPr>
          <w:color w:val="000000"/>
          <w:sz w:val="24"/>
          <w:szCs w:val="24"/>
        </w:rPr>
        <w:t xml:space="preserve">Supermercado Econômico - Smart Supermercados: R. Duque de Caxias, 940 </w:t>
      </w:r>
      <w:r w:rsidR="00E97371">
        <w:rPr>
          <w:color w:val="000000"/>
          <w:sz w:val="24"/>
          <w:szCs w:val="24"/>
        </w:rPr>
        <w:t>–</w:t>
      </w:r>
      <w:r>
        <w:rPr>
          <w:color w:val="000000"/>
          <w:sz w:val="24"/>
          <w:szCs w:val="24"/>
        </w:rPr>
        <w:t xml:space="preserve"> Prata</w:t>
      </w:r>
      <w:r w:rsidR="00E97371">
        <w:rPr>
          <w:color w:val="000000"/>
          <w:sz w:val="24"/>
          <w:szCs w:val="24"/>
        </w:rPr>
        <w:t>.</w:t>
      </w:r>
    </w:p>
    <w:p w14:paraId="7B24AB33" w14:textId="77777777" w:rsidR="00D84998" w:rsidRDefault="00D84998" w:rsidP="00D84998">
      <w:pPr>
        <w:pBdr>
          <w:top w:val="nil"/>
          <w:left w:val="nil"/>
          <w:bottom w:val="nil"/>
          <w:right w:val="nil"/>
          <w:between w:val="nil"/>
        </w:pBdr>
        <w:tabs>
          <w:tab w:val="left" w:pos="1841"/>
          <w:tab w:val="left" w:pos="1842"/>
        </w:tabs>
        <w:spacing w:before="3" w:line="360" w:lineRule="auto"/>
        <w:ind w:right="1183"/>
        <w:rPr>
          <w:color w:val="000000"/>
          <w:sz w:val="24"/>
          <w:szCs w:val="24"/>
        </w:rPr>
      </w:pPr>
    </w:p>
    <w:p w14:paraId="55523969" w14:textId="77777777" w:rsidR="00D84998" w:rsidRDefault="00D84998" w:rsidP="00D84998">
      <w:pPr>
        <w:pBdr>
          <w:top w:val="nil"/>
          <w:left w:val="nil"/>
          <w:bottom w:val="nil"/>
          <w:right w:val="nil"/>
          <w:between w:val="nil"/>
        </w:pBdr>
        <w:tabs>
          <w:tab w:val="left" w:pos="1841"/>
          <w:tab w:val="left" w:pos="1842"/>
        </w:tabs>
        <w:spacing w:before="3" w:line="360" w:lineRule="auto"/>
        <w:ind w:right="1183"/>
        <w:rPr>
          <w:color w:val="000000"/>
          <w:sz w:val="24"/>
          <w:szCs w:val="24"/>
        </w:rPr>
      </w:pPr>
    </w:p>
    <w:p w14:paraId="6E787322" w14:textId="77777777" w:rsidR="00D84998" w:rsidRDefault="00D84998" w:rsidP="00D84998">
      <w:pPr>
        <w:pBdr>
          <w:top w:val="nil"/>
          <w:left w:val="nil"/>
          <w:bottom w:val="nil"/>
          <w:right w:val="nil"/>
          <w:between w:val="nil"/>
        </w:pBdr>
        <w:tabs>
          <w:tab w:val="left" w:pos="1841"/>
          <w:tab w:val="left" w:pos="1842"/>
        </w:tabs>
        <w:spacing w:before="3" w:line="360" w:lineRule="auto"/>
        <w:ind w:right="1183"/>
        <w:rPr>
          <w:color w:val="000000"/>
          <w:sz w:val="24"/>
          <w:szCs w:val="24"/>
        </w:rPr>
      </w:pPr>
    </w:p>
    <w:p w14:paraId="16D7FB19" w14:textId="77777777" w:rsidR="00D84998" w:rsidRDefault="00D84998" w:rsidP="00D84998">
      <w:pPr>
        <w:pBdr>
          <w:top w:val="nil"/>
          <w:left w:val="nil"/>
          <w:bottom w:val="nil"/>
          <w:right w:val="nil"/>
          <w:between w:val="nil"/>
        </w:pBdr>
        <w:tabs>
          <w:tab w:val="left" w:pos="1841"/>
          <w:tab w:val="left" w:pos="1842"/>
        </w:tabs>
        <w:spacing w:before="3" w:line="360" w:lineRule="auto"/>
        <w:ind w:right="1183"/>
        <w:rPr>
          <w:color w:val="000000"/>
          <w:sz w:val="24"/>
          <w:szCs w:val="24"/>
        </w:rPr>
      </w:pPr>
    </w:p>
    <w:p w14:paraId="0A0A5B34" w14:textId="77777777" w:rsidR="00D84998" w:rsidRDefault="00D84998" w:rsidP="00D84998">
      <w:pPr>
        <w:pBdr>
          <w:top w:val="nil"/>
          <w:left w:val="nil"/>
          <w:bottom w:val="nil"/>
          <w:right w:val="nil"/>
          <w:between w:val="nil"/>
        </w:pBdr>
        <w:tabs>
          <w:tab w:val="left" w:pos="1841"/>
          <w:tab w:val="left" w:pos="1842"/>
        </w:tabs>
        <w:spacing w:before="3" w:line="360" w:lineRule="auto"/>
        <w:ind w:right="1183"/>
        <w:rPr>
          <w:color w:val="000000"/>
          <w:sz w:val="24"/>
          <w:szCs w:val="24"/>
        </w:rPr>
      </w:pPr>
    </w:p>
    <w:p w14:paraId="67776D7E" w14:textId="77777777" w:rsidR="00D84998" w:rsidRDefault="00D84998" w:rsidP="00D84998">
      <w:pPr>
        <w:pBdr>
          <w:top w:val="nil"/>
          <w:left w:val="nil"/>
          <w:bottom w:val="nil"/>
          <w:right w:val="nil"/>
          <w:between w:val="nil"/>
        </w:pBdr>
        <w:tabs>
          <w:tab w:val="left" w:pos="1841"/>
          <w:tab w:val="left" w:pos="1842"/>
        </w:tabs>
        <w:spacing w:before="3" w:line="360" w:lineRule="auto"/>
        <w:ind w:right="1183"/>
        <w:rPr>
          <w:color w:val="000000"/>
          <w:sz w:val="24"/>
          <w:szCs w:val="24"/>
        </w:rPr>
      </w:pPr>
    </w:p>
    <w:p w14:paraId="69A1BA90" w14:textId="77777777" w:rsidR="00D84998" w:rsidRDefault="00D84998" w:rsidP="00D84998">
      <w:pPr>
        <w:pBdr>
          <w:top w:val="nil"/>
          <w:left w:val="nil"/>
          <w:bottom w:val="nil"/>
          <w:right w:val="nil"/>
          <w:between w:val="nil"/>
        </w:pBdr>
        <w:tabs>
          <w:tab w:val="left" w:pos="1841"/>
          <w:tab w:val="left" w:pos="1842"/>
        </w:tabs>
        <w:spacing w:before="3" w:line="360" w:lineRule="auto"/>
        <w:ind w:right="1183"/>
        <w:rPr>
          <w:color w:val="000000"/>
          <w:sz w:val="24"/>
          <w:szCs w:val="24"/>
        </w:rPr>
      </w:pPr>
    </w:p>
    <w:p w14:paraId="32D8FFF0" w14:textId="77777777" w:rsidR="00D84998" w:rsidRDefault="00D84998" w:rsidP="00D84998">
      <w:pPr>
        <w:pBdr>
          <w:top w:val="nil"/>
          <w:left w:val="nil"/>
          <w:bottom w:val="nil"/>
          <w:right w:val="nil"/>
          <w:between w:val="nil"/>
        </w:pBdr>
        <w:tabs>
          <w:tab w:val="left" w:pos="1841"/>
          <w:tab w:val="left" w:pos="1842"/>
        </w:tabs>
        <w:spacing w:before="3" w:line="360" w:lineRule="auto"/>
        <w:ind w:right="1183"/>
        <w:rPr>
          <w:color w:val="000000"/>
          <w:sz w:val="24"/>
          <w:szCs w:val="24"/>
        </w:rPr>
      </w:pPr>
    </w:p>
    <w:p w14:paraId="1D86F5CD" w14:textId="77777777" w:rsidR="00D84998" w:rsidRDefault="00D84998" w:rsidP="00D84998">
      <w:pPr>
        <w:pBdr>
          <w:top w:val="nil"/>
          <w:left w:val="nil"/>
          <w:bottom w:val="nil"/>
          <w:right w:val="nil"/>
          <w:between w:val="nil"/>
        </w:pBdr>
        <w:tabs>
          <w:tab w:val="left" w:pos="1841"/>
          <w:tab w:val="left" w:pos="1842"/>
        </w:tabs>
        <w:spacing w:before="3" w:line="360" w:lineRule="auto"/>
        <w:ind w:right="1183"/>
        <w:rPr>
          <w:color w:val="000000"/>
          <w:sz w:val="24"/>
          <w:szCs w:val="24"/>
        </w:rPr>
      </w:pPr>
    </w:p>
    <w:p w14:paraId="0C930B35" w14:textId="77777777" w:rsidR="00D84998" w:rsidRDefault="00D84998" w:rsidP="00D84998">
      <w:pPr>
        <w:pBdr>
          <w:top w:val="nil"/>
          <w:left w:val="nil"/>
          <w:bottom w:val="nil"/>
          <w:right w:val="nil"/>
          <w:between w:val="nil"/>
        </w:pBdr>
        <w:tabs>
          <w:tab w:val="left" w:pos="1841"/>
          <w:tab w:val="left" w:pos="1842"/>
        </w:tabs>
        <w:spacing w:before="3" w:line="360" w:lineRule="auto"/>
        <w:ind w:right="1183"/>
        <w:rPr>
          <w:color w:val="000000"/>
          <w:sz w:val="24"/>
          <w:szCs w:val="24"/>
        </w:rPr>
      </w:pPr>
    </w:p>
    <w:p w14:paraId="248A9A81" w14:textId="77777777" w:rsidR="00D84998" w:rsidRDefault="00D84998" w:rsidP="00D84998">
      <w:pPr>
        <w:pBdr>
          <w:top w:val="nil"/>
          <w:left w:val="nil"/>
          <w:bottom w:val="nil"/>
          <w:right w:val="nil"/>
          <w:between w:val="nil"/>
        </w:pBdr>
        <w:tabs>
          <w:tab w:val="left" w:pos="1841"/>
          <w:tab w:val="left" w:pos="1842"/>
        </w:tabs>
        <w:spacing w:before="3" w:line="360" w:lineRule="auto"/>
        <w:ind w:right="1183"/>
        <w:rPr>
          <w:color w:val="000000"/>
          <w:sz w:val="24"/>
          <w:szCs w:val="24"/>
        </w:rPr>
      </w:pPr>
    </w:p>
    <w:p w14:paraId="2673C1FC" w14:textId="77777777" w:rsidR="00D84998" w:rsidRDefault="00D84998" w:rsidP="00D84998">
      <w:pPr>
        <w:pBdr>
          <w:top w:val="nil"/>
          <w:left w:val="nil"/>
          <w:bottom w:val="nil"/>
          <w:right w:val="nil"/>
          <w:between w:val="nil"/>
        </w:pBdr>
        <w:tabs>
          <w:tab w:val="left" w:pos="1841"/>
          <w:tab w:val="left" w:pos="1842"/>
        </w:tabs>
        <w:spacing w:before="3" w:line="360" w:lineRule="auto"/>
        <w:ind w:right="1183"/>
        <w:rPr>
          <w:color w:val="000000"/>
          <w:sz w:val="24"/>
          <w:szCs w:val="24"/>
        </w:rPr>
      </w:pPr>
    </w:p>
    <w:p w14:paraId="24E73CBE" w14:textId="77777777" w:rsidR="00D84998" w:rsidRDefault="00D84998" w:rsidP="00D84998">
      <w:pPr>
        <w:pBdr>
          <w:top w:val="nil"/>
          <w:left w:val="nil"/>
          <w:bottom w:val="nil"/>
          <w:right w:val="nil"/>
          <w:between w:val="nil"/>
        </w:pBdr>
        <w:tabs>
          <w:tab w:val="left" w:pos="1841"/>
          <w:tab w:val="left" w:pos="1842"/>
        </w:tabs>
        <w:spacing w:before="3" w:line="360" w:lineRule="auto"/>
        <w:ind w:right="1183"/>
        <w:rPr>
          <w:color w:val="000000"/>
          <w:sz w:val="24"/>
          <w:szCs w:val="24"/>
        </w:rPr>
      </w:pPr>
    </w:p>
    <w:p w14:paraId="0DB8B2AC" w14:textId="77777777" w:rsidR="00D84998" w:rsidRDefault="00D84998" w:rsidP="00D84998">
      <w:pPr>
        <w:pBdr>
          <w:top w:val="nil"/>
          <w:left w:val="nil"/>
          <w:bottom w:val="nil"/>
          <w:right w:val="nil"/>
          <w:between w:val="nil"/>
        </w:pBdr>
        <w:tabs>
          <w:tab w:val="left" w:pos="1841"/>
          <w:tab w:val="left" w:pos="1842"/>
        </w:tabs>
        <w:spacing w:before="3" w:line="360" w:lineRule="auto"/>
        <w:ind w:right="1183"/>
        <w:rPr>
          <w:color w:val="000000"/>
          <w:sz w:val="24"/>
          <w:szCs w:val="24"/>
        </w:rPr>
      </w:pPr>
    </w:p>
    <w:p w14:paraId="1C9DF0E8" w14:textId="77777777" w:rsidR="00D84998" w:rsidRDefault="00D84998" w:rsidP="00D84998">
      <w:pPr>
        <w:pBdr>
          <w:top w:val="nil"/>
          <w:left w:val="nil"/>
          <w:bottom w:val="nil"/>
          <w:right w:val="nil"/>
          <w:between w:val="nil"/>
        </w:pBdr>
        <w:tabs>
          <w:tab w:val="left" w:pos="1841"/>
          <w:tab w:val="left" w:pos="1842"/>
        </w:tabs>
        <w:spacing w:before="3" w:line="360" w:lineRule="auto"/>
        <w:ind w:right="1183"/>
        <w:rPr>
          <w:color w:val="000000"/>
          <w:sz w:val="24"/>
          <w:szCs w:val="24"/>
        </w:rPr>
      </w:pPr>
    </w:p>
    <w:p w14:paraId="2954E561" w14:textId="77777777" w:rsidR="00D84998" w:rsidRDefault="00D84998" w:rsidP="00D84998">
      <w:pPr>
        <w:pBdr>
          <w:top w:val="nil"/>
          <w:left w:val="nil"/>
          <w:bottom w:val="nil"/>
          <w:right w:val="nil"/>
          <w:between w:val="nil"/>
        </w:pBdr>
        <w:tabs>
          <w:tab w:val="left" w:pos="1841"/>
          <w:tab w:val="left" w:pos="1842"/>
        </w:tabs>
        <w:spacing w:before="3" w:line="360" w:lineRule="auto"/>
        <w:ind w:right="1183"/>
        <w:rPr>
          <w:color w:val="000000"/>
          <w:sz w:val="24"/>
          <w:szCs w:val="24"/>
        </w:rPr>
      </w:pPr>
    </w:p>
    <w:p w14:paraId="7B4ECFE8" w14:textId="77777777" w:rsidR="00D84998" w:rsidRDefault="00D84998" w:rsidP="00D84998">
      <w:pPr>
        <w:pBdr>
          <w:top w:val="nil"/>
          <w:left w:val="nil"/>
          <w:bottom w:val="nil"/>
          <w:right w:val="nil"/>
          <w:between w:val="nil"/>
        </w:pBdr>
        <w:tabs>
          <w:tab w:val="left" w:pos="1841"/>
          <w:tab w:val="left" w:pos="1842"/>
        </w:tabs>
        <w:spacing w:before="3" w:line="360" w:lineRule="auto"/>
        <w:ind w:right="1183"/>
        <w:rPr>
          <w:color w:val="000000"/>
          <w:sz w:val="24"/>
          <w:szCs w:val="24"/>
        </w:rPr>
      </w:pPr>
    </w:p>
    <w:p w14:paraId="031CE39C" w14:textId="77777777" w:rsidR="00D84998" w:rsidRDefault="00D84998" w:rsidP="00D84998">
      <w:pPr>
        <w:pBdr>
          <w:top w:val="nil"/>
          <w:left w:val="nil"/>
          <w:bottom w:val="nil"/>
          <w:right w:val="nil"/>
          <w:between w:val="nil"/>
        </w:pBdr>
        <w:tabs>
          <w:tab w:val="left" w:pos="1841"/>
          <w:tab w:val="left" w:pos="1842"/>
        </w:tabs>
        <w:spacing w:before="3" w:line="360" w:lineRule="auto"/>
        <w:ind w:right="1183"/>
        <w:rPr>
          <w:color w:val="000000"/>
          <w:sz w:val="24"/>
          <w:szCs w:val="24"/>
        </w:rPr>
      </w:pPr>
    </w:p>
    <w:p w14:paraId="728AF813" w14:textId="77777777" w:rsidR="00D84998" w:rsidRDefault="00D84998" w:rsidP="00D84998">
      <w:pPr>
        <w:pBdr>
          <w:top w:val="nil"/>
          <w:left w:val="nil"/>
          <w:bottom w:val="nil"/>
          <w:right w:val="nil"/>
          <w:between w:val="nil"/>
        </w:pBdr>
        <w:tabs>
          <w:tab w:val="left" w:pos="1841"/>
          <w:tab w:val="left" w:pos="1842"/>
        </w:tabs>
        <w:spacing w:before="3" w:line="360" w:lineRule="auto"/>
        <w:ind w:right="1183"/>
        <w:rPr>
          <w:color w:val="000000"/>
          <w:sz w:val="24"/>
          <w:szCs w:val="24"/>
        </w:rPr>
      </w:pPr>
    </w:p>
    <w:p w14:paraId="57856DD7" w14:textId="77777777" w:rsidR="00D84998" w:rsidRDefault="00D84998" w:rsidP="00D84998">
      <w:pPr>
        <w:pBdr>
          <w:top w:val="nil"/>
          <w:left w:val="nil"/>
          <w:bottom w:val="nil"/>
          <w:right w:val="nil"/>
          <w:between w:val="nil"/>
        </w:pBdr>
        <w:tabs>
          <w:tab w:val="left" w:pos="1841"/>
          <w:tab w:val="left" w:pos="1842"/>
        </w:tabs>
        <w:spacing w:before="3" w:line="360" w:lineRule="auto"/>
        <w:ind w:right="1183"/>
        <w:rPr>
          <w:color w:val="000000"/>
          <w:sz w:val="24"/>
          <w:szCs w:val="24"/>
        </w:rPr>
      </w:pPr>
    </w:p>
    <w:p w14:paraId="3CA7D608" w14:textId="77777777" w:rsidR="00D84998" w:rsidRDefault="00D84998" w:rsidP="00D84998">
      <w:pPr>
        <w:pBdr>
          <w:top w:val="nil"/>
          <w:left w:val="nil"/>
          <w:bottom w:val="nil"/>
          <w:right w:val="nil"/>
          <w:between w:val="nil"/>
        </w:pBdr>
        <w:tabs>
          <w:tab w:val="left" w:pos="1841"/>
          <w:tab w:val="left" w:pos="1842"/>
        </w:tabs>
        <w:spacing w:before="3" w:line="360" w:lineRule="auto"/>
        <w:ind w:right="1183"/>
        <w:rPr>
          <w:rFonts w:ascii="Noto Sans Symbols" w:eastAsia="Noto Sans Symbols" w:hAnsi="Noto Sans Symbols" w:cs="Noto Sans Symbols"/>
          <w:color w:val="000000"/>
          <w:sz w:val="24"/>
          <w:szCs w:val="24"/>
        </w:rPr>
        <w:sectPr w:rsidR="00D84998">
          <w:pgSz w:w="11910" w:h="16840"/>
          <w:pgMar w:top="1360" w:right="0" w:bottom="1260" w:left="0" w:header="0" w:footer="1067" w:gutter="0"/>
          <w:cols w:space="720"/>
        </w:sectPr>
      </w:pPr>
    </w:p>
    <w:p w14:paraId="3CA7D609" w14:textId="77777777" w:rsidR="00163732" w:rsidRDefault="00420DEF">
      <w:pPr>
        <w:numPr>
          <w:ilvl w:val="0"/>
          <w:numId w:val="2"/>
        </w:numPr>
        <w:pBdr>
          <w:top w:val="nil"/>
          <w:left w:val="nil"/>
          <w:bottom w:val="nil"/>
          <w:right w:val="nil"/>
          <w:between w:val="nil"/>
        </w:pBdr>
        <w:tabs>
          <w:tab w:val="left" w:pos="572"/>
        </w:tabs>
        <w:spacing w:before="85"/>
        <w:ind w:left="571" w:hanging="340"/>
        <w:rPr>
          <w:b/>
          <w:color w:val="000000"/>
          <w:sz w:val="24"/>
          <w:szCs w:val="24"/>
        </w:rPr>
      </w:pPr>
      <w:r>
        <w:rPr>
          <w:b/>
          <w:color w:val="042B54"/>
          <w:sz w:val="24"/>
          <w:szCs w:val="24"/>
        </w:rPr>
        <w:lastRenderedPageBreak/>
        <w:t>Resultados</w:t>
      </w:r>
    </w:p>
    <w:p w14:paraId="3CA7D60A" w14:textId="77777777" w:rsidR="00163732" w:rsidRDefault="00163732">
      <w:pPr>
        <w:pBdr>
          <w:top w:val="nil"/>
          <w:left w:val="nil"/>
          <w:bottom w:val="nil"/>
          <w:right w:val="nil"/>
          <w:between w:val="nil"/>
        </w:pBdr>
        <w:rPr>
          <w:b/>
          <w:color w:val="000000"/>
          <w:sz w:val="28"/>
          <w:szCs w:val="28"/>
        </w:rPr>
      </w:pPr>
    </w:p>
    <w:p w14:paraId="3CA7D60B" w14:textId="77777777" w:rsidR="00163732" w:rsidRDefault="00420DEF">
      <w:pPr>
        <w:pBdr>
          <w:top w:val="nil"/>
          <w:left w:val="nil"/>
          <w:bottom w:val="nil"/>
          <w:right w:val="nil"/>
          <w:between w:val="nil"/>
        </w:pBdr>
        <w:spacing w:before="220"/>
        <w:ind w:left="232"/>
        <w:rPr>
          <w:color w:val="000000"/>
          <w:sz w:val="24"/>
          <w:szCs w:val="24"/>
        </w:rPr>
      </w:pPr>
      <w:r>
        <w:rPr>
          <w:color w:val="000000"/>
          <w:sz w:val="24"/>
          <w:szCs w:val="24"/>
        </w:rPr>
        <w:t>Iniciamos a pesquisa elencando o menor, maior e o valor médio encontrado para cada produto da ceia natalina.</w:t>
      </w:r>
    </w:p>
    <w:p w14:paraId="123A4B28" w14:textId="65DCF792" w:rsidR="00E718FB" w:rsidRPr="00E718FB" w:rsidRDefault="00420DEF" w:rsidP="00E718FB">
      <w:pPr>
        <w:spacing w:before="146"/>
        <w:ind w:left="232"/>
        <w:rPr>
          <w:rFonts w:ascii="Calibri" w:eastAsia="Calibri" w:hAnsi="Calibri" w:cs="Calibri"/>
          <w:b/>
          <w:i/>
          <w:color w:val="4F81BC"/>
          <w:sz w:val="20"/>
          <w:szCs w:val="20"/>
        </w:rPr>
      </w:pPr>
      <w:r>
        <w:rPr>
          <w:rFonts w:ascii="Calibri" w:eastAsia="Calibri" w:hAnsi="Calibri" w:cs="Calibri"/>
          <w:b/>
          <w:i/>
          <w:color w:val="4F81BC"/>
          <w:sz w:val="20"/>
          <w:szCs w:val="20"/>
        </w:rPr>
        <w:t>Tabela 1 - Custo de cada produto por supermercado</w:t>
      </w:r>
    </w:p>
    <w:p w14:paraId="3CA7D60D" w14:textId="77777777" w:rsidR="00163732" w:rsidRDefault="00163732">
      <w:pPr>
        <w:pBdr>
          <w:top w:val="nil"/>
          <w:left w:val="nil"/>
          <w:bottom w:val="nil"/>
          <w:right w:val="nil"/>
          <w:between w:val="nil"/>
        </w:pBdr>
        <w:spacing w:before="1" w:after="1"/>
        <w:rPr>
          <w:rFonts w:ascii="Calibri" w:eastAsia="Calibri" w:hAnsi="Calibri" w:cs="Calibri"/>
          <w:b/>
          <w:i/>
          <w:color w:val="000000"/>
          <w:sz w:val="10"/>
          <w:szCs w:val="10"/>
        </w:rPr>
      </w:pPr>
    </w:p>
    <w:tbl>
      <w:tblPr>
        <w:tblW w:w="15600" w:type="dxa"/>
        <w:tblCellMar>
          <w:left w:w="70" w:type="dxa"/>
          <w:right w:w="70" w:type="dxa"/>
        </w:tblCellMar>
        <w:tblLook w:val="04A0" w:firstRow="1" w:lastRow="0" w:firstColumn="1" w:lastColumn="0" w:noHBand="0" w:noVBand="1"/>
      </w:tblPr>
      <w:tblGrid>
        <w:gridCol w:w="1417"/>
        <w:gridCol w:w="885"/>
        <w:gridCol w:w="1010"/>
        <w:gridCol w:w="1022"/>
        <w:gridCol w:w="1024"/>
        <w:gridCol w:w="1040"/>
        <w:gridCol w:w="977"/>
        <w:gridCol w:w="1022"/>
        <w:gridCol w:w="977"/>
        <w:gridCol w:w="1012"/>
        <w:gridCol w:w="1353"/>
        <w:gridCol w:w="977"/>
        <w:gridCol w:w="977"/>
        <w:gridCol w:w="977"/>
        <w:gridCol w:w="930"/>
      </w:tblGrid>
      <w:tr w:rsidR="00BD59CA" w:rsidRPr="00BD59CA" w14:paraId="6D4CAD9B" w14:textId="77777777" w:rsidTr="00EB68B9">
        <w:trPr>
          <w:trHeight w:val="1116"/>
        </w:trPr>
        <w:tc>
          <w:tcPr>
            <w:tcW w:w="1417" w:type="dxa"/>
            <w:tcBorders>
              <w:top w:val="single" w:sz="8" w:space="0" w:color="000000"/>
              <w:left w:val="single" w:sz="8" w:space="0" w:color="000000"/>
              <w:bottom w:val="single" w:sz="8" w:space="0" w:color="000000"/>
              <w:right w:val="single" w:sz="8" w:space="0" w:color="000000"/>
            </w:tcBorders>
            <w:shd w:val="clear" w:color="000000" w:fill="16365C"/>
            <w:vAlign w:val="center"/>
            <w:hideMark/>
          </w:tcPr>
          <w:p w14:paraId="707A208D" w14:textId="77777777" w:rsidR="00BD59CA" w:rsidRPr="00BD59CA" w:rsidRDefault="00BD59CA" w:rsidP="00BD59CA">
            <w:pPr>
              <w:widowControl/>
              <w:jc w:val="center"/>
              <w:rPr>
                <w:rFonts w:ascii="Calibri" w:eastAsia="Times New Roman" w:hAnsi="Calibri" w:cs="Calibri"/>
                <w:b/>
                <w:bCs/>
                <w:color w:val="FFFFFF"/>
                <w:sz w:val="20"/>
                <w:szCs w:val="20"/>
                <w:lang w:val="pt-BR"/>
              </w:rPr>
            </w:pPr>
            <w:r w:rsidRPr="00BD59CA">
              <w:rPr>
                <w:rFonts w:ascii="Calibri" w:eastAsia="Times New Roman" w:hAnsi="Calibri" w:cs="Calibri"/>
                <w:b/>
                <w:bCs/>
                <w:color w:val="FFFFFF"/>
                <w:sz w:val="20"/>
                <w:szCs w:val="20"/>
                <w:lang w:val="pt-BR"/>
              </w:rPr>
              <w:t>PRODUTO</w:t>
            </w:r>
          </w:p>
        </w:tc>
        <w:tc>
          <w:tcPr>
            <w:tcW w:w="885" w:type="dxa"/>
            <w:tcBorders>
              <w:top w:val="single" w:sz="8" w:space="0" w:color="000000"/>
              <w:left w:val="nil"/>
              <w:bottom w:val="single" w:sz="8" w:space="0" w:color="000000"/>
              <w:right w:val="single" w:sz="8" w:space="0" w:color="000000"/>
            </w:tcBorders>
            <w:shd w:val="clear" w:color="000000" w:fill="16365C"/>
            <w:vAlign w:val="center"/>
            <w:hideMark/>
          </w:tcPr>
          <w:p w14:paraId="183FB969" w14:textId="77777777" w:rsidR="00BD59CA" w:rsidRPr="00BD59CA" w:rsidRDefault="00BD59CA" w:rsidP="00BD59CA">
            <w:pPr>
              <w:widowControl/>
              <w:jc w:val="center"/>
              <w:rPr>
                <w:rFonts w:ascii="Calibri" w:eastAsia="Times New Roman" w:hAnsi="Calibri" w:cs="Calibri"/>
                <w:b/>
                <w:bCs/>
                <w:color w:val="FFFFFF"/>
                <w:sz w:val="20"/>
                <w:szCs w:val="20"/>
                <w:lang w:val="pt-BR"/>
              </w:rPr>
            </w:pPr>
            <w:r w:rsidRPr="00BD59CA">
              <w:rPr>
                <w:rFonts w:ascii="Calibri" w:eastAsia="Times New Roman" w:hAnsi="Calibri" w:cs="Calibri"/>
                <w:b/>
                <w:bCs/>
                <w:color w:val="FFFFFF"/>
                <w:sz w:val="20"/>
                <w:szCs w:val="20"/>
                <w:lang w:val="pt-BR"/>
              </w:rPr>
              <w:t>QTD</w:t>
            </w:r>
          </w:p>
        </w:tc>
        <w:tc>
          <w:tcPr>
            <w:tcW w:w="1010" w:type="dxa"/>
            <w:tcBorders>
              <w:top w:val="single" w:sz="8" w:space="0" w:color="000000"/>
              <w:left w:val="nil"/>
              <w:bottom w:val="single" w:sz="8" w:space="0" w:color="000000"/>
              <w:right w:val="single" w:sz="8" w:space="0" w:color="000000"/>
            </w:tcBorders>
            <w:shd w:val="clear" w:color="000000" w:fill="1F497D"/>
            <w:vAlign w:val="center"/>
            <w:hideMark/>
          </w:tcPr>
          <w:p w14:paraId="5FB8B21B" w14:textId="77777777" w:rsidR="00BD59CA" w:rsidRPr="00BD59CA" w:rsidRDefault="00BD59CA" w:rsidP="00BD59CA">
            <w:pPr>
              <w:widowControl/>
              <w:jc w:val="center"/>
              <w:rPr>
                <w:rFonts w:ascii="Calibri" w:eastAsia="Times New Roman" w:hAnsi="Calibri" w:cs="Calibri"/>
                <w:b/>
                <w:bCs/>
                <w:color w:val="FFFFFF"/>
                <w:sz w:val="20"/>
                <w:szCs w:val="20"/>
                <w:lang w:val="pt-BR"/>
              </w:rPr>
            </w:pPr>
            <w:r w:rsidRPr="00BD59CA">
              <w:rPr>
                <w:rFonts w:ascii="Calibri" w:eastAsia="Times New Roman" w:hAnsi="Calibri" w:cs="Calibri"/>
                <w:b/>
                <w:bCs/>
                <w:color w:val="FFFFFF"/>
                <w:sz w:val="20"/>
                <w:szCs w:val="20"/>
                <w:lang w:val="pt-BR"/>
              </w:rPr>
              <w:t>Rede Compras 2 - Centro</w:t>
            </w:r>
          </w:p>
        </w:tc>
        <w:tc>
          <w:tcPr>
            <w:tcW w:w="1022" w:type="dxa"/>
            <w:tcBorders>
              <w:top w:val="single" w:sz="8" w:space="0" w:color="000000"/>
              <w:left w:val="nil"/>
              <w:bottom w:val="single" w:sz="8" w:space="0" w:color="000000"/>
              <w:right w:val="single" w:sz="8" w:space="0" w:color="000000"/>
            </w:tcBorders>
            <w:shd w:val="clear" w:color="000000" w:fill="1F497D"/>
            <w:vAlign w:val="center"/>
            <w:hideMark/>
          </w:tcPr>
          <w:p w14:paraId="4B95A228" w14:textId="2C44EC9B" w:rsidR="00BD59CA" w:rsidRPr="00BD59CA" w:rsidRDefault="00736025" w:rsidP="00BD59CA">
            <w:pPr>
              <w:widowControl/>
              <w:jc w:val="center"/>
              <w:rPr>
                <w:rFonts w:ascii="Calibri" w:eastAsia="Times New Roman" w:hAnsi="Calibri" w:cs="Calibri"/>
                <w:b/>
                <w:bCs/>
                <w:color w:val="FFFFFF"/>
                <w:sz w:val="20"/>
                <w:szCs w:val="20"/>
                <w:lang w:val="pt-BR"/>
              </w:rPr>
            </w:pPr>
            <w:r w:rsidRPr="00BD59CA">
              <w:rPr>
                <w:rFonts w:ascii="Calibri" w:eastAsia="Times New Roman" w:hAnsi="Calibri" w:cs="Calibri"/>
                <w:b/>
                <w:bCs/>
                <w:color w:val="FFFFFF"/>
                <w:sz w:val="20"/>
                <w:szCs w:val="20"/>
                <w:lang w:val="pt-BR"/>
              </w:rPr>
              <w:t>Carrefour</w:t>
            </w:r>
          </w:p>
        </w:tc>
        <w:tc>
          <w:tcPr>
            <w:tcW w:w="1024" w:type="dxa"/>
            <w:tcBorders>
              <w:top w:val="single" w:sz="8" w:space="0" w:color="000000"/>
              <w:left w:val="nil"/>
              <w:bottom w:val="single" w:sz="8" w:space="0" w:color="000000"/>
              <w:right w:val="single" w:sz="8" w:space="0" w:color="000000"/>
            </w:tcBorders>
            <w:shd w:val="clear" w:color="000000" w:fill="1F497D"/>
            <w:vAlign w:val="center"/>
            <w:hideMark/>
          </w:tcPr>
          <w:p w14:paraId="467AA508" w14:textId="77777777" w:rsidR="00BD59CA" w:rsidRPr="00BD59CA" w:rsidRDefault="00BD59CA" w:rsidP="00BD59CA">
            <w:pPr>
              <w:widowControl/>
              <w:jc w:val="center"/>
              <w:rPr>
                <w:rFonts w:ascii="Calibri" w:eastAsia="Times New Roman" w:hAnsi="Calibri" w:cs="Calibri"/>
                <w:b/>
                <w:bCs/>
                <w:color w:val="FFFFFF"/>
                <w:sz w:val="20"/>
                <w:szCs w:val="20"/>
                <w:lang w:val="pt-BR"/>
              </w:rPr>
            </w:pPr>
            <w:r w:rsidRPr="00BD59CA">
              <w:rPr>
                <w:rFonts w:ascii="Calibri" w:eastAsia="Times New Roman" w:hAnsi="Calibri" w:cs="Calibri"/>
                <w:b/>
                <w:bCs/>
                <w:color w:val="FFFFFF"/>
                <w:sz w:val="20"/>
                <w:szCs w:val="20"/>
                <w:lang w:val="pt-BR"/>
              </w:rPr>
              <w:t xml:space="preserve">Brasil </w:t>
            </w:r>
            <w:proofErr w:type="spellStart"/>
            <w:r w:rsidRPr="00BD59CA">
              <w:rPr>
                <w:rFonts w:ascii="Calibri" w:eastAsia="Times New Roman" w:hAnsi="Calibri" w:cs="Calibri"/>
                <w:b/>
                <w:bCs/>
                <w:color w:val="FFFFFF"/>
                <w:sz w:val="20"/>
                <w:szCs w:val="20"/>
                <w:lang w:val="pt-BR"/>
              </w:rPr>
              <w:t>Atacarejo</w:t>
            </w:r>
            <w:proofErr w:type="spellEnd"/>
          </w:p>
        </w:tc>
        <w:tc>
          <w:tcPr>
            <w:tcW w:w="1040" w:type="dxa"/>
            <w:tcBorders>
              <w:top w:val="single" w:sz="8" w:space="0" w:color="000000"/>
              <w:left w:val="nil"/>
              <w:bottom w:val="single" w:sz="8" w:space="0" w:color="000000"/>
              <w:right w:val="single" w:sz="8" w:space="0" w:color="000000"/>
            </w:tcBorders>
            <w:shd w:val="clear" w:color="000000" w:fill="1F497D"/>
            <w:vAlign w:val="center"/>
            <w:hideMark/>
          </w:tcPr>
          <w:p w14:paraId="6A1A0F34" w14:textId="77777777" w:rsidR="00BD59CA" w:rsidRPr="00BD59CA" w:rsidRDefault="00BD59CA" w:rsidP="00BD59CA">
            <w:pPr>
              <w:widowControl/>
              <w:jc w:val="center"/>
              <w:rPr>
                <w:rFonts w:ascii="Calibri" w:eastAsia="Times New Roman" w:hAnsi="Calibri" w:cs="Calibri"/>
                <w:b/>
                <w:bCs/>
                <w:color w:val="FFFFFF"/>
                <w:sz w:val="20"/>
                <w:szCs w:val="20"/>
                <w:lang w:val="pt-BR"/>
              </w:rPr>
            </w:pPr>
            <w:r w:rsidRPr="00BD59CA">
              <w:rPr>
                <w:rFonts w:ascii="Calibri" w:eastAsia="Times New Roman" w:hAnsi="Calibri" w:cs="Calibri"/>
                <w:b/>
                <w:bCs/>
                <w:color w:val="FFFFFF"/>
                <w:sz w:val="20"/>
                <w:szCs w:val="20"/>
                <w:lang w:val="pt-BR"/>
              </w:rPr>
              <w:t>Assaí Atacadista</w:t>
            </w:r>
          </w:p>
        </w:tc>
        <w:tc>
          <w:tcPr>
            <w:tcW w:w="977" w:type="dxa"/>
            <w:tcBorders>
              <w:top w:val="single" w:sz="8" w:space="0" w:color="000000"/>
              <w:left w:val="nil"/>
              <w:bottom w:val="single" w:sz="8" w:space="0" w:color="000000"/>
              <w:right w:val="single" w:sz="8" w:space="0" w:color="000000"/>
            </w:tcBorders>
            <w:shd w:val="clear" w:color="000000" w:fill="1F497D"/>
            <w:vAlign w:val="center"/>
            <w:hideMark/>
          </w:tcPr>
          <w:p w14:paraId="04C61BEE" w14:textId="301A456F" w:rsidR="00BD59CA" w:rsidRPr="00BD59CA" w:rsidRDefault="00BD59CA" w:rsidP="00BD59CA">
            <w:pPr>
              <w:widowControl/>
              <w:jc w:val="center"/>
              <w:rPr>
                <w:rFonts w:ascii="Calibri" w:eastAsia="Times New Roman" w:hAnsi="Calibri" w:cs="Calibri"/>
                <w:b/>
                <w:bCs/>
                <w:color w:val="FFFFFF"/>
                <w:sz w:val="20"/>
                <w:szCs w:val="20"/>
                <w:lang w:val="pt-BR"/>
              </w:rPr>
            </w:pPr>
            <w:r w:rsidRPr="00BD59CA">
              <w:rPr>
                <w:rFonts w:ascii="Calibri" w:eastAsia="Times New Roman" w:hAnsi="Calibri" w:cs="Calibri"/>
                <w:b/>
                <w:bCs/>
                <w:color w:val="FFFFFF"/>
                <w:sz w:val="20"/>
                <w:szCs w:val="20"/>
                <w:lang w:val="pt-BR"/>
              </w:rPr>
              <w:t>Bom que só</w:t>
            </w:r>
            <w:r w:rsidR="007D1735">
              <w:rPr>
                <w:rFonts w:ascii="Calibri" w:eastAsia="Times New Roman" w:hAnsi="Calibri" w:cs="Calibri"/>
                <w:b/>
                <w:bCs/>
                <w:color w:val="FFFFFF"/>
                <w:sz w:val="20"/>
                <w:szCs w:val="20"/>
                <w:lang w:val="pt-BR"/>
              </w:rPr>
              <w:t xml:space="preserve"> - </w:t>
            </w:r>
            <w:r w:rsidR="007D1735" w:rsidRPr="007D1735">
              <w:rPr>
                <w:rFonts w:ascii="Calibri" w:eastAsia="Times New Roman" w:hAnsi="Calibri" w:cs="Calibri"/>
                <w:b/>
                <w:bCs/>
                <w:color w:val="FFFFFF"/>
                <w:sz w:val="20"/>
                <w:szCs w:val="20"/>
                <w:lang w:val="pt-BR"/>
              </w:rPr>
              <w:t>Loja 3</w:t>
            </w:r>
          </w:p>
        </w:tc>
        <w:tc>
          <w:tcPr>
            <w:tcW w:w="1022" w:type="dxa"/>
            <w:tcBorders>
              <w:top w:val="single" w:sz="8" w:space="0" w:color="000000"/>
              <w:left w:val="nil"/>
              <w:bottom w:val="single" w:sz="8" w:space="0" w:color="000000"/>
              <w:right w:val="single" w:sz="8" w:space="0" w:color="000000"/>
            </w:tcBorders>
            <w:shd w:val="clear" w:color="000000" w:fill="1F497D"/>
            <w:vAlign w:val="center"/>
            <w:hideMark/>
          </w:tcPr>
          <w:p w14:paraId="3F2A2B5D" w14:textId="77777777" w:rsidR="00BD59CA" w:rsidRPr="00BD59CA" w:rsidRDefault="00BD59CA" w:rsidP="00BD59CA">
            <w:pPr>
              <w:widowControl/>
              <w:jc w:val="center"/>
              <w:rPr>
                <w:rFonts w:ascii="Calibri" w:eastAsia="Times New Roman" w:hAnsi="Calibri" w:cs="Calibri"/>
                <w:b/>
                <w:bCs/>
                <w:color w:val="FFFFFF"/>
                <w:sz w:val="20"/>
                <w:szCs w:val="20"/>
                <w:lang w:val="pt-BR"/>
              </w:rPr>
            </w:pPr>
            <w:r w:rsidRPr="00BD59CA">
              <w:rPr>
                <w:rFonts w:ascii="Calibri" w:eastAsia="Times New Roman" w:hAnsi="Calibri" w:cs="Calibri"/>
                <w:b/>
                <w:bCs/>
                <w:color w:val="FFFFFF"/>
                <w:sz w:val="20"/>
                <w:szCs w:val="20"/>
                <w:lang w:val="pt-BR"/>
              </w:rPr>
              <w:t>Atacadão - Loja 1</w:t>
            </w:r>
          </w:p>
        </w:tc>
        <w:tc>
          <w:tcPr>
            <w:tcW w:w="977" w:type="dxa"/>
            <w:tcBorders>
              <w:top w:val="single" w:sz="8" w:space="0" w:color="000000"/>
              <w:left w:val="nil"/>
              <w:bottom w:val="single" w:sz="8" w:space="0" w:color="000000"/>
              <w:right w:val="single" w:sz="8" w:space="0" w:color="000000"/>
            </w:tcBorders>
            <w:shd w:val="clear" w:color="000000" w:fill="1F497D"/>
            <w:vAlign w:val="center"/>
            <w:hideMark/>
          </w:tcPr>
          <w:p w14:paraId="4FCE6793" w14:textId="77777777" w:rsidR="00BD59CA" w:rsidRPr="00BD59CA" w:rsidRDefault="00BD59CA" w:rsidP="00BD59CA">
            <w:pPr>
              <w:widowControl/>
              <w:jc w:val="center"/>
              <w:rPr>
                <w:rFonts w:ascii="Calibri" w:eastAsia="Times New Roman" w:hAnsi="Calibri" w:cs="Calibri"/>
                <w:b/>
                <w:bCs/>
                <w:color w:val="FFFFFF"/>
                <w:sz w:val="20"/>
                <w:szCs w:val="20"/>
                <w:lang w:val="pt-BR"/>
              </w:rPr>
            </w:pPr>
            <w:r w:rsidRPr="00BD59CA">
              <w:rPr>
                <w:rFonts w:ascii="Calibri" w:eastAsia="Times New Roman" w:hAnsi="Calibri" w:cs="Calibri"/>
                <w:b/>
                <w:bCs/>
                <w:color w:val="FFFFFF"/>
                <w:sz w:val="20"/>
                <w:szCs w:val="20"/>
                <w:lang w:val="pt-BR"/>
              </w:rPr>
              <w:t>Ideal</w:t>
            </w:r>
          </w:p>
        </w:tc>
        <w:tc>
          <w:tcPr>
            <w:tcW w:w="1012" w:type="dxa"/>
            <w:tcBorders>
              <w:top w:val="single" w:sz="8" w:space="0" w:color="000000"/>
              <w:left w:val="nil"/>
              <w:bottom w:val="single" w:sz="8" w:space="0" w:color="000000"/>
              <w:right w:val="single" w:sz="8" w:space="0" w:color="000000"/>
            </w:tcBorders>
            <w:shd w:val="clear" w:color="000000" w:fill="1F497D"/>
            <w:vAlign w:val="center"/>
            <w:hideMark/>
          </w:tcPr>
          <w:p w14:paraId="3C68559C" w14:textId="77777777" w:rsidR="00BD59CA" w:rsidRPr="00BD59CA" w:rsidRDefault="00BD59CA" w:rsidP="00BD59CA">
            <w:pPr>
              <w:widowControl/>
              <w:jc w:val="center"/>
              <w:rPr>
                <w:rFonts w:ascii="Calibri" w:eastAsia="Times New Roman" w:hAnsi="Calibri" w:cs="Calibri"/>
                <w:b/>
                <w:bCs/>
                <w:color w:val="FFFFFF"/>
                <w:sz w:val="20"/>
                <w:szCs w:val="20"/>
                <w:lang w:val="pt-BR"/>
              </w:rPr>
            </w:pPr>
            <w:r w:rsidRPr="00BD59CA">
              <w:rPr>
                <w:rFonts w:ascii="Calibri" w:eastAsia="Times New Roman" w:hAnsi="Calibri" w:cs="Calibri"/>
                <w:b/>
                <w:bCs/>
                <w:color w:val="FFFFFF"/>
                <w:sz w:val="20"/>
                <w:szCs w:val="20"/>
                <w:lang w:val="pt-BR"/>
              </w:rPr>
              <w:t>Rede Compras 1 - Centro</w:t>
            </w:r>
          </w:p>
        </w:tc>
        <w:tc>
          <w:tcPr>
            <w:tcW w:w="1353" w:type="dxa"/>
            <w:tcBorders>
              <w:top w:val="single" w:sz="8" w:space="0" w:color="000000"/>
              <w:left w:val="nil"/>
              <w:bottom w:val="single" w:sz="8" w:space="0" w:color="000000"/>
              <w:right w:val="single" w:sz="8" w:space="0" w:color="000000"/>
            </w:tcBorders>
            <w:shd w:val="clear" w:color="000000" w:fill="1F497D"/>
            <w:vAlign w:val="center"/>
            <w:hideMark/>
          </w:tcPr>
          <w:p w14:paraId="09A90808" w14:textId="77777777" w:rsidR="00BD59CA" w:rsidRPr="00BD59CA" w:rsidRDefault="00BD59CA" w:rsidP="00BD59CA">
            <w:pPr>
              <w:widowControl/>
              <w:jc w:val="center"/>
              <w:rPr>
                <w:rFonts w:ascii="Calibri" w:eastAsia="Times New Roman" w:hAnsi="Calibri" w:cs="Calibri"/>
                <w:b/>
                <w:bCs/>
                <w:color w:val="FFFFFF"/>
                <w:sz w:val="20"/>
                <w:szCs w:val="20"/>
                <w:lang w:val="pt-BR"/>
              </w:rPr>
            </w:pPr>
            <w:r w:rsidRPr="00BD59CA">
              <w:rPr>
                <w:rFonts w:ascii="Calibri" w:eastAsia="Times New Roman" w:hAnsi="Calibri" w:cs="Calibri"/>
                <w:b/>
                <w:bCs/>
                <w:color w:val="FFFFFF"/>
                <w:sz w:val="20"/>
                <w:szCs w:val="20"/>
                <w:lang w:val="pt-BR"/>
              </w:rPr>
              <w:t>Supermercado Econômico</w:t>
            </w:r>
          </w:p>
        </w:tc>
        <w:tc>
          <w:tcPr>
            <w:tcW w:w="977" w:type="dxa"/>
            <w:tcBorders>
              <w:top w:val="single" w:sz="8" w:space="0" w:color="000000"/>
              <w:left w:val="nil"/>
              <w:bottom w:val="single" w:sz="8" w:space="0" w:color="000000"/>
              <w:right w:val="single" w:sz="8" w:space="0" w:color="000000"/>
            </w:tcBorders>
            <w:shd w:val="clear" w:color="000000" w:fill="000000"/>
            <w:vAlign w:val="center"/>
            <w:hideMark/>
          </w:tcPr>
          <w:p w14:paraId="34A5E3E3" w14:textId="77777777" w:rsidR="00BD59CA" w:rsidRPr="00BD59CA" w:rsidRDefault="00BD59CA" w:rsidP="00BD59CA">
            <w:pPr>
              <w:widowControl/>
              <w:jc w:val="center"/>
              <w:rPr>
                <w:rFonts w:ascii="Calibri" w:eastAsia="Times New Roman" w:hAnsi="Calibri" w:cs="Calibri"/>
                <w:b/>
                <w:bCs/>
                <w:color w:val="FFFFFF"/>
                <w:sz w:val="20"/>
                <w:szCs w:val="20"/>
                <w:lang w:val="pt-BR"/>
              </w:rPr>
            </w:pPr>
            <w:r w:rsidRPr="00BD59CA">
              <w:rPr>
                <w:rFonts w:ascii="Calibri" w:eastAsia="Times New Roman" w:hAnsi="Calibri" w:cs="Calibri"/>
                <w:b/>
                <w:bCs/>
                <w:color w:val="FFFFFF"/>
                <w:sz w:val="20"/>
                <w:szCs w:val="20"/>
                <w:lang w:val="pt-BR"/>
              </w:rPr>
              <w:t>Menor valor R$</w:t>
            </w:r>
          </w:p>
        </w:tc>
        <w:tc>
          <w:tcPr>
            <w:tcW w:w="977" w:type="dxa"/>
            <w:tcBorders>
              <w:top w:val="single" w:sz="8" w:space="0" w:color="000000"/>
              <w:left w:val="nil"/>
              <w:bottom w:val="single" w:sz="8" w:space="0" w:color="000000"/>
              <w:right w:val="single" w:sz="8" w:space="0" w:color="000000"/>
            </w:tcBorders>
            <w:shd w:val="clear" w:color="000000" w:fill="000000"/>
            <w:vAlign w:val="center"/>
            <w:hideMark/>
          </w:tcPr>
          <w:p w14:paraId="5B245228" w14:textId="77777777" w:rsidR="00BD59CA" w:rsidRPr="00BD59CA" w:rsidRDefault="00BD59CA" w:rsidP="00BD59CA">
            <w:pPr>
              <w:widowControl/>
              <w:jc w:val="center"/>
              <w:rPr>
                <w:rFonts w:ascii="Calibri" w:eastAsia="Times New Roman" w:hAnsi="Calibri" w:cs="Calibri"/>
                <w:b/>
                <w:bCs/>
                <w:color w:val="FFFFFF"/>
                <w:sz w:val="20"/>
                <w:szCs w:val="20"/>
                <w:lang w:val="pt-BR"/>
              </w:rPr>
            </w:pPr>
            <w:r w:rsidRPr="00BD59CA">
              <w:rPr>
                <w:rFonts w:ascii="Calibri" w:eastAsia="Times New Roman" w:hAnsi="Calibri" w:cs="Calibri"/>
                <w:b/>
                <w:bCs/>
                <w:color w:val="FFFFFF"/>
                <w:sz w:val="20"/>
                <w:szCs w:val="20"/>
                <w:lang w:val="pt-BR"/>
              </w:rPr>
              <w:t>Maior valor R$</w:t>
            </w:r>
          </w:p>
        </w:tc>
        <w:tc>
          <w:tcPr>
            <w:tcW w:w="977" w:type="dxa"/>
            <w:tcBorders>
              <w:top w:val="single" w:sz="8" w:space="0" w:color="000000"/>
              <w:left w:val="nil"/>
              <w:bottom w:val="single" w:sz="8" w:space="0" w:color="000000"/>
              <w:right w:val="single" w:sz="8" w:space="0" w:color="000000"/>
            </w:tcBorders>
            <w:shd w:val="clear" w:color="000000" w:fill="000000"/>
            <w:vAlign w:val="center"/>
            <w:hideMark/>
          </w:tcPr>
          <w:p w14:paraId="1B70A871" w14:textId="77777777" w:rsidR="00BD59CA" w:rsidRPr="00BD59CA" w:rsidRDefault="00BD59CA" w:rsidP="00BD59CA">
            <w:pPr>
              <w:widowControl/>
              <w:jc w:val="center"/>
              <w:rPr>
                <w:rFonts w:ascii="Calibri" w:eastAsia="Times New Roman" w:hAnsi="Calibri" w:cs="Calibri"/>
                <w:b/>
                <w:bCs/>
                <w:color w:val="FFFFFF"/>
                <w:sz w:val="20"/>
                <w:szCs w:val="20"/>
                <w:lang w:val="pt-BR"/>
              </w:rPr>
            </w:pPr>
            <w:r w:rsidRPr="00BD59CA">
              <w:rPr>
                <w:rFonts w:ascii="Calibri" w:eastAsia="Times New Roman" w:hAnsi="Calibri" w:cs="Calibri"/>
                <w:b/>
                <w:bCs/>
                <w:color w:val="FFFFFF"/>
                <w:sz w:val="20"/>
                <w:szCs w:val="20"/>
                <w:lang w:val="pt-BR"/>
              </w:rPr>
              <w:t>Valor Médio R$</w:t>
            </w:r>
          </w:p>
        </w:tc>
        <w:tc>
          <w:tcPr>
            <w:tcW w:w="930" w:type="dxa"/>
            <w:tcBorders>
              <w:top w:val="single" w:sz="8" w:space="0" w:color="000000"/>
              <w:left w:val="nil"/>
              <w:bottom w:val="single" w:sz="8" w:space="0" w:color="000000"/>
              <w:right w:val="single" w:sz="8" w:space="0" w:color="000000"/>
            </w:tcBorders>
            <w:shd w:val="clear" w:color="000000" w:fill="000000"/>
            <w:vAlign w:val="center"/>
            <w:hideMark/>
          </w:tcPr>
          <w:p w14:paraId="4BFABDB5" w14:textId="77777777" w:rsidR="00BD59CA" w:rsidRPr="00BD59CA" w:rsidRDefault="00BD59CA" w:rsidP="00BD59CA">
            <w:pPr>
              <w:widowControl/>
              <w:jc w:val="center"/>
              <w:rPr>
                <w:rFonts w:ascii="Calibri" w:eastAsia="Times New Roman" w:hAnsi="Calibri" w:cs="Calibri"/>
                <w:b/>
                <w:bCs/>
                <w:color w:val="FFFFFF"/>
                <w:sz w:val="20"/>
                <w:szCs w:val="20"/>
                <w:lang w:val="pt-BR"/>
              </w:rPr>
            </w:pPr>
            <w:r w:rsidRPr="00BD59CA">
              <w:rPr>
                <w:rFonts w:ascii="Calibri" w:eastAsia="Times New Roman" w:hAnsi="Calibri" w:cs="Calibri"/>
                <w:b/>
                <w:bCs/>
                <w:color w:val="FFFFFF"/>
                <w:sz w:val="20"/>
                <w:szCs w:val="20"/>
                <w:lang w:val="pt-BR"/>
              </w:rPr>
              <w:t>Variação %</w:t>
            </w:r>
          </w:p>
        </w:tc>
      </w:tr>
      <w:tr w:rsidR="00BD59CA" w:rsidRPr="00BD59CA" w14:paraId="54E13C38" w14:textId="77777777" w:rsidTr="00BD59CA">
        <w:trPr>
          <w:trHeight w:val="300"/>
        </w:trPr>
        <w:tc>
          <w:tcPr>
            <w:tcW w:w="15600" w:type="dxa"/>
            <w:gridSpan w:val="15"/>
            <w:tcBorders>
              <w:top w:val="single" w:sz="8" w:space="0" w:color="000000"/>
              <w:left w:val="single" w:sz="8" w:space="0" w:color="000000"/>
              <w:bottom w:val="single" w:sz="8" w:space="0" w:color="000000"/>
              <w:right w:val="single" w:sz="8" w:space="0" w:color="000000"/>
            </w:tcBorders>
            <w:shd w:val="clear" w:color="000000" w:fill="808080"/>
            <w:vAlign w:val="center"/>
            <w:hideMark/>
          </w:tcPr>
          <w:p w14:paraId="31ACFFE2" w14:textId="77777777" w:rsidR="00BD59CA" w:rsidRPr="00BD59CA" w:rsidRDefault="00BD59CA" w:rsidP="00BD59CA">
            <w:pPr>
              <w:widowControl/>
              <w:jc w:val="center"/>
              <w:rPr>
                <w:rFonts w:ascii="Calibri" w:eastAsia="Times New Roman" w:hAnsi="Calibri" w:cs="Calibri"/>
                <w:b/>
                <w:bCs/>
                <w:color w:val="000000"/>
                <w:sz w:val="20"/>
                <w:szCs w:val="20"/>
                <w:lang w:val="pt-BR"/>
              </w:rPr>
            </w:pPr>
            <w:r w:rsidRPr="00BD59CA">
              <w:rPr>
                <w:rFonts w:ascii="Calibri" w:eastAsia="Times New Roman" w:hAnsi="Calibri" w:cs="Calibri"/>
                <w:b/>
                <w:bCs/>
                <w:color w:val="000000"/>
                <w:sz w:val="20"/>
                <w:szCs w:val="20"/>
                <w:lang w:val="pt-BR"/>
              </w:rPr>
              <w:t>CARNES E PEIXES</w:t>
            </w:r>
          </w:p>
        </w:tc>
      </w:tr>
      <w:tr w:rsidR="00BD59CA" w:rsidRPr="00BD59CA" w14:paraId="120EBBCB" w14:textId="77777777" w:rsidTr="00EB68B9">
        <w:trPr>
          <w:trHeight w:val="564"/>
        </w:trPr>
        <w:tc>
          <w:tcPr>
            <w:tcW w:w="1417" w:type="dxa"/>
            <w:tcBorders>
              <w:top w:val="nil"/>
              <w:left w:val="single" w:sz="8" w:space="0" w:color="000000"/>
              <w:bottom w:val="single" w:sz="8" w:space="0" w:color="000000"/>
              <w:right w:val="single" w:sz="8" w:space="0" w:color="000000"/>
            </w:tcBorders>
            <w:shd w:val="clear" w:color="auto" w:fill="auto"/>
            <w:vAlign w:val="center"/>
            <w:hideMark/>
          </w:tcPr>
          <w:p w14:paraId="5FD0163F" w14:textId="77777777" w:rsidR="00BD59CA" w:rsidRPr="00BD59CA" w:rsidRDefault="00BD59CA" w:rsidP="00BD59CA">
            <w:pPr>
              <w:widowControl/>
              <w:rPr>
                <w:rFonts w:ascii="Calibri" w:eastAsia="Times New Roman" w:hAnsi="Calibri" w:cs="Calibri"/>
                <w:b/>
                <w:bCs/>
                <w:color w:val="000000"/>
                <w:sz w:val="20"/>
                <w:szCs w:val="20"/>
                <w:lang w:val="pt-BR"/>
              </w:rPr>
            </w:pPr>
            <w:r w:rsidRPr="00BD59CA">
              <w:rPr>
                <w:rFonts w:ascii="Calibri" w:eastAsia="Times New Roman" w:hAnsi="Calibri" w:cs="Calibri"/>
                <w:b/>
                <w:bCs/>
                <w:color w:val="000000"/>
                <w:sz w:val="20"/>
                <w:szCs w:val="20"/>
                <w:lang w:val="pt-BR"/>
              </w:rPr>
              <w:t>BACALHAU</w:t>
            </w:r>
          </w:p>
        </w:tc>
        <w:tc>
          <w:tcPr>
            <w:tcW w:w="885" w:type="dxa"/>
            <w:tcBorders>
              <w:top w:val="nil"/>
              <w:left w:val="nil"/>
              <w:bottom w:val="single" w:sz="8" w:space="0" w:color="000000"/>
              <w:right w:val="single" w:sz="8" w:space="0" w:color="000000"/>
            </w:tcBorders>
            <w:shd w:val="clear" w:color="auto" w:fill="auto"/>
            <w:vAlign w:val="center"/>
            <w:hideMark/>
          </w:tcPr>
          <w:p w14:paraId="4CF249ED" w14:textId="77777777" w:rsidR="00BD59CA" w:rsidRPr="00BD59CA" w:rsidRDefault="00BD59CA" w:rsidP="00BD59CA">
            <w:pPr>
              <w:widowControl/>
              <w:jc w:val="center"/>
              <w:rPr>
                <w:rFonts w:ascii="Calibri" w:eastAsia="Times New Roman" w:hAnsi="Calibri" w:cs="Calibri"/>
                <w:color w:val="000000"/>
                <w:sz w:val="20"/>
                <w:szCs w:val="20"/>
                <w:lang w:val="pt-BR"/>
              </w:rPr>
            </w:pPr>
            <w:r w:rsidRPr="00BD59CA">
              <w:rPr>
                <w:rFonts w:ascii="Calibri" w:eastAsia="Times New Roman" w:hAnsi="Calibri" w:cs="Calibri"/>
                <w:color w:val="000000"/>
                <w:sz w:val="20"/>
                <w:szCs w:val="20"/>
                <w:lang w:val="pt-BR"/>
              </w:rPr>
              <w:t>1Kg</w:t>
            </w:r>
          </w:p>
        </w:tc>
        <w:tc>
          <w:tcPr>
            <w:tcW w:w="1010" w:type="dxa"/>
            <w:tcBorders>
              <w:top w:val="nil"/>
              <w:left w:val="nil"/>
              <w:bottom w:val="single" w:sz="8" w:space="0" w:color="000000"/>
              <w:right w:val="single" w:sz="8" w:space="0" w:color="000000"/>
            </w:tcBorders>
            <w:shd w:val="clear" w:color="auto" w:fill="auto"/>
            <w:vAlign w:val="center"/>
            <w:hideMark/>
          </w:tcPr>
          <w:p w14:paraId="060AD72D" w14:textId="77777777" w:rsidR="00BD59CA" w:rsidRPr="00BD59CA" w:rsidRDefault="00BD59CA" w:rsidP="00BD59CA">
            <w:pPr>
              <w:widowControl/>
              <w:jc w:val="center"/>
              <w:rPr>
                <w:rFonts w:ascii="Calibri" w:eastAsia="Times New Roman" w:hAnsi="Calibri" w:cs="Calibri"/>
                <w:color w:val="000000"/>
                <w:sz w:val="20"/>
                <w:szCs w:val="20"/>
                <w:lang w:val="pt-BR"/>
              </w:rPr>
            </w:pPr>
            <w:r w:rsidRPr="00BD59CA">
              <w:rPr>
                <w:rFonts w:ascii="Calibri" w:eastAsia="Times New Roman" w:hAnsi="Calibri" w:cs="Calibri"/>
                <w:color w:val="000000"/>
                <w:sz w:val="20"/>
                <w:szCs w:val="20"/>
                <w:lang w:val="pt-BR"/>
              </w:rPr>
              <w:t xml:space="preserve"> R$    59,99 </w:t>
            </w:r>
          </w:p>
        </w:tc>
        <w:tc>
          <w:tcPr>
            <w:tcW w:w="1022" w:type="dxa"/>
            <w:tcBorders>
              <w:top w:val="nil"/>
              <w:left w:val="nil"/>
              <w:bottom w:val="single" w:sz="8" w:space="0" w:color="000000"/>
              <w:right w:val="single" w:sz="8" w:space="0" w:color="000000"/>
            </w:tcBorders>
            <w:shd w:val="clear" w:color="auto" w:fill="auto"/>
            <w:vAlign w:val="center"/>
            <w:hideMark/>
          </w:tcPr>
          <w:p w14:paraId="68ED9729" w14:textId="77777777" w:rsidR="00BD59CA" w:rsidRPr="00BD59CA" w:rsidRDefault="00BD59CA" w:rsidP="00BD59CA">
            <w:pPr>
              <w:widowControl/>
              <w:jc w:val="center"/>
              <w:rPr>
                <w:rFonts w:ascii="Calibri" w:eastAsia="Times New Roman" w:hAnsi="Calibri" w:cs="Calibri"/>
                <w:color w:val="000000"/>
                <w:sz w:val="20"/>
                <w:szCs w:val="20"/>
                <w:lang w:val="pt-BR"/>
              </w:rPr>
            </w:pPr>
            <w:r w:rsidRPr="00BD59CA">
              <w:rPr>
                <w:rFonts w:ascii="Calibri" w:eastAsia="Times New Roman" w:hAnsi="Calibri" w:cs="Calibri"/>
                <w:color w:val="000000"/>
                <w:sz w:val="20"/>
                <w:szCs w:val="20"/>
                <w:lang w:val="pt-BR"/>
              </w:rPr>
              <w:t xml:space="preserve"> R$    48,90 </w:t>
            </w:r>
          </w:p>
        </w:tc>
        <w:tc>
          <w:tcPr>
            <w:tcW w:w="1024" w:type="dxa"/>
            <w:tcBorders>
              <w:top w:val="nil"/>
              <w:left w:val="nil"/>
              <w:bottom w:val="single" w:sz="8" w:space="0" w:color="000000"/>
              <w:right w:val="single" w:sz="8" w:space="0" w:color="000000"/>
            </w:tcBorders>
            <w:shd w:val="clear" w:color="auto" w:fill="auto"/>
            <w:vAlign w:val="center"/>
            <w:hideMark/>
          </w:tcPr>
          <w:p w14:paraId="7DCCFA79" w14:textId="77777777" w:rsidR="00BD59CA" w:rsidRPr="00BD59CA" w:rsidRDefault="00BD59CA" w:rsidP="00BD59CA">
            <w:pPr>
              <w:widowControl/>
              <w:jc w:val="center"/>
              <w:rPr>
                <w:rFonts w:ascii="Calibri" w:eastAsia="Times New Roman" w:hAnsi="Calibri" w:cs="Calibri"/>
                <w:color w:val="000000"/>
                <w:sz w:val="20"/>
                <w:szCs w:val="20"/>
                <w:lang w:val="pt-BR"/>
              </w:rPr>
            </w:pPr>
            <w:r w:rsidRPr="00BD59CA">
              <w:rPr>
                <w:rFonts w:ascii="Calibri" w:eastAsia="Times New Roman" w:hAnsi="Calibri" w:cs="Calibri"/>
                <w:color w:val="000000"/>
                <w:sz w:val="20"/>
                <w:szCs w:val="20"/>
                <w:lang w:val="pt-BR"/>
              </w:rPr>
              <w:t xml:space="preserve"> R$    59,80 </w:t>
            </w:r>
          </w:p>
        </w:tc>
        <w:tc>
          <w:tcPr>
            <w:tcW w:w="1040" w:type="dxa"/>
            <w:tcBorders>
              <w:top w:val="nil"/>
              <w:left w:val="nil"/>
              <w:bottom w:val="single" w:sz="8" w:space="0" w:color="000000"/>
              <w:right w:val="single" w:sz="8" w:space="0" w:color="000000"/>
            </w:tcBorders>
            <w:shd w:val="clear" w:color="auto" w:fill="auto"/>
            <w:vAlign w:val="center"/>
            <w:hideMark/>
          </w:tcPr>
          <w:p w14:paraId="3BB1FA74" w14:textId="77777777" w:rsidR="00BD59CA" w:rsidRPr="00BD59CA" w:rsidRDefault="00BD59CA" w:rsidP="00BD59CA">
            <w:pPr>
              <w:widowControl/>
              <w:jc w:val="center"/>
              <w:rPr>
                <w:rFonts w:ascii="Calibri" w:eastAsia="Times New Roman" w:hAnsi="Calibri" w:cs="Calibri"/>
                <w:color w:val="000000"/>
                <w:sz w:val="20"/>
                <w:szCs w:val="20"/>
                <w:lang w:val="pt-BR"/>
              </w:rPr>
            </w:pPr>
            <w:r w:rsidRPr="00BD59CA">
              <w:rPr>
                <w:rFonts w:ascii="Calibri" w:eastAsia="Times New Roman" w:hAnsi="Calibri" w:cs="Calibri"/>
                <w:color w:val="000000"/>
                <w:sz w:val="20"/>
                <w:szCs w:val="20"/>
                <w:lang w:val="pt-BR"/>
              </w:rPr>
              <w:t xml:space="preserve"> R$    49,90 </w:t>
            </w:r>
          </w:p>
        </w:tc>
        <w:tc>
          <w:tcPr>
            <w:tcW w:w="977" w:type="dxa"/>
            <w:tcBorders>
              <w:top w:val="nil"/>
              <w:left w:val="nil"/>
              <w:bottom w:val="single" w:sz="8" w:space="0" w:color="000000"/>
              <w:right w:val="single" w:sz="8" w:space="0" w:color="000000"/>
            </w:tcBorders>
            <w:shd w:val="clear" w:color="auto" w:fill="auto"/>
            <w:vAlign w:val="center"/>
            <w:hideMark/>
          </w:tcPr>
          <w:p w14:paraId="35E20FC7" w14:textId="77777777" w:rsidR="00BD59CA" w:rsidRPr="00BD59CA" w:rsidRDefault="00BD59CA" w:rsidP="00BD59CA">
            <w:pPr>
              <w:widowControl/>
              <w:jc w:val="center"/>
              <w:rPr>
                <w:rFonts w:ascii="Calibri" w:eastAsia="Times New Roman" w:hAnsi="Calibri" w:cs="Calibri"/>
                <w:color w:val="000000"/>
                <w:sz w:val="20"/>
                <w:szCs w:val="20"/>
                <w:lang w:val="pt-BR"/>
              </w:rPr>
            </w:pPr>
            <w:r w:rsidRPr="00BD59CA">
              <w:rPr>
                <w:rFonts w:ascii="Calibri" w:eastAsia="Times New Roman" w:hAnsi="Calibri" w:cs="Calibri"/>
                <w:color w:val="000000"/>
                <w:sz w:val="20"/>
                <w:szCs w:val="20"/>
                <w:lang w:val="pt-BR"/>
              </w:rPr>
              <w:t xml:space="preserve"> R$    49,99 </w:t>
            </w:r>
          </w:p>
        </w:tc>
        <w:tc>
          <w:tcPr>
            <w:tcW w:w="1022" w:type="dxa"/>
            <w:tcBorders>
              <w:top w:val="nil"/>
              <w:left w:val="nil"/>
              <w:bottom w:val="single" w:sz="8" w:space="0" w:color="000000"/>
              <w:right w:val="single" w:sz="8" w:space="0" w:color="000000"/>
            </w:tcBorders>
            <w:shd w:val="clear" w:color="auto" w:fill="auto"/>
            <w:vAlign w:val="center"/>
            <w:hideMark/>
          </w:tcPr>
          <w:p w14:paraId="3C8424C1" w14:textId="77777777" w:rsidR="00BD59CA" w:rsidRPr="00BD59CA" w:rsidRDefault="00BD59CA" w:rsidP="00BD59CA">
            <w:pPr>
              <w:widowControl/>
              <w:jc w:val="center"/>
              <w:rPr>
                <w:rFonts w:ascii="Calibri" w:eastAsia="Times New Roman" w:hAnsi="Calibri" w:cs="Calibri"/>
                <w:color w:val="000000"/>
                <w:sz w:val="20"/>
                <w:szCs w:val="20"/>
                <w:lang w:val="pt-BR"/>
              </w:rPr>
            </w:pPr>
            <w:r w:rsidRPr="00BD59CA">
              <w:rPr>
                <w:rFonts w:ascii="Calibri" w:eastAsia="Times New Roman" w:hAnsi="Calibri" w:cs="Calibri"/>
                <w:color w:val="000000"/>
                <w:sz w:val="20"/>
                <w:szCs w:val="20"/>
                <w:lang w:val="pt-BR"/>
              </w:rPr>
              <w:t xml:space="preserve"> R$    78,90 </w:t>
            </w:r>
          </w:p>
        </w:tc>
        <w:tc>
          <w:tcPr>
            <w:tcW w:w="977" w:type="dxa"/>
            <w:tcBorders>
              <w:top w:val="nil"/>
              <w:left w:val="nil"/>
              <w:bottom w:val="single" w:sz="8" w:space="0" w:color="000000"/>
              <w:right w:val="single" w:sz="8" w:space="0" w:color="000000"/>
            </w:tcBorders>
            <w:shd w:val="clear" w:color="auto" w:fill="auto"/>
            <w:vAlign w:val="center"/>
            <w:hideMark/>
          </w:tcPr>
          <w:p w14:paraId="3482C353" w14:textId="77777777" w:rsidR="00BD59CA" w:rsidRPr="00BD59CA" w:rsidRDefault="00BD59CA" w:rsidP="00BD59CA">
            <w:pPr>
              <w:widowControl/>
              <w:jc w:val="center"/>
              <w:rPr>
                <w:rFonts w:ascii="Calibri" w:eastAsia="Times New Roman" w:hAnsi="Calibri" w:cs="Calibri"/>
                <w:color w:val="000000"/>
                <w:sz w:val="20"/>
                <w:szCs w:val="20"/>
                <w:lang w:val="pt-BR"/>
              </w:rPr>
            </w:pPr>
            <w:r w:rsidRPr="00BD59CA">
              <w:rPr>
                <w:rFonts w:ascii="Calibri" w:eastAsia="Times New Roman" w:hAnsi="Calibri" w:cs="Calibri"/>
                <w:color w:val="000000"/>
                <w:sz w:val="20"/>
                <w:szCs w:val="20"/>
                <w:lang w:val="pt-BR"/>
              </w:rPr>
              <w:t xml:space="preserve"> R$    59,99 </w:t>
            </w:r>
          </w:p>
        </w:tc>
        <w:tc>
          <w:tcPr>
            <w:tcW w:w="1012" w:type="dxa"/>
            <w:tcBorders>
              <w:top w:val="nil"/>
              <w:left w:val="nil"/>
              <w:bottom w:val="single" w:sz="8" w:space="0" w:color="000000"/>
              <w:right w:val="single" w:sz="8" w:space="0" w:color="000000"/>
            </w:tcBorders>
            <w:shd w:val="clear" w:color="auto" w:fill="auto"/>
            <w:vAlign w:val="center"/>
            <w:hideMark/>
          </w:tcPr>
          <w:p w14:paraId="178C1E5F" w14:textId="2046055E" w:rsidR="00BD59CA" w:rsidRPr="00BD59CA" w:rsidRDefault="009F54D6" w:rsidP="00BD59CA">
            <w:pPr>
              <w:widowControl/>
              <w:jc w:val="center"/>
              <w:rPr>
                <w:rFonts w:ascii="Calibri" w:eastAsia="Times New Roman" w:hAnsi="Calibri" w:cs="Calibri"/>
                <w:color w:val="000000"/>
                <w:sz w:val="20"/>
                <w:szCs w:val="20"/>
                <w:lang w:val="pt-BR"/>
              </w:rPr>
            </w:pPr>
            <w:r w:rsidRPr="00BD59CA">
              <w:rPr>
                <w:rFonts w:ascii="Calibri" w:eastAsia="Times New Roman" w:hAnsi="Calibri" w:cs="Calibri"/>
                <w:color w:val="000000"/>
                <w:sz w:val="20"/>
                <w:szCs w:val="20"/>
                <w:lang w:val="pt-BR"/>
              </w:rPr>
              <w:t>R$    59,99</w:t>
            </w:r>
            <w:r w:rsidR="00BD59CA" w:rsidRPr="00BD59CA">
              <w:rPr>
                <w:rFonts w:ascii="Calibri" w:eastAsia="Times New Roman" w:hAnsi="Calibri" w:cs="Calibri"/>
                <w:color w:val="000000"/>
                <w:sz w:val="20"/>
                <w:szCs w:val="20"/>
                <w:lang w:val="pt-BR"/>
              </w:rPr>
              <w:t> </w:t>
            </w:r>
          </w:p>
        </w:tc>
        <w:tc>
          <w:tcPr>
            <w:tcW w:w="1353" w:type="dxa"/>
            <w:tcBorders>
              <w:top w:val="nil"/>
              <w:left w:val="nil"/>
              <w:bottom w:val="single" w:sz="8" w:space="0" w:color="000000"/>
              <w:right w:val="single" w:sz="8" w:space="0" w:color="000000"/>
            </w:tcBorders>
            <w:shd w:val="clear" w:color="auto" w:fill="auto"/>
            <w:vAlign w:val="center"/>
            <w:hideMark/>
          </w:tcPr>
          <w:p w14:paraId="7575E678" w14:textId="77777777" w:rsidR="00BD59CA" w:rsidRPr="00BD59CA" w:rsidRDefault="00BD59CA" w:rsidP="00BD59CA">
            <w:pPr>
              <w:widowControl/>
              <w:jc w:val="center"/>
              <w:rPr>
                <w:rFonts w:ascii="Calibri" w:eastAsia="Times New Roman" w:hAnsi="Calibri" w:cs="Calibri"/>
                <w:color w:val="000000"/>
                <w:sz w:val="20"/>
                <w:szCs w:val="20"/>
                <w:lang w:val="pt-BR"/>
              </w:rPr>
            </w:pPr>
            <w:r w:rsidRPr="00BD59CA">
              <w:rPr>
                <w:rFonts w:ascii="Calibri" w:eastAsia="Times New Roman" w:hAnsi="Calibri" w:cs="Calibri"/>
                <w:color w:val="000000"/>
                <w:sz w:val="20"/>
                <w:szCs w:val="20"/>
                <w:lang w:val="pt-BR"/>
              </w:rPr>
              <w:t xml:space="preserve"> R$    41,59 </w:t>
            </w:r>
          </w:p>
        </w:tc>
        <w:tc>
          <w:tcPr>
            <w:tcW w:w="977" w:type="dxa"/>
            <w:tcBorders>
              <w:top w:val="nil"/>
              <w:left w:val="nil"/>
              <w:bottom w:val="single" w:sz="8" w:space="0" w:color="000000"/>
              <w:right w:val="single" w:sz="8" w:space="0" w:color="000000"/>
            </w:tcBorders>
            <w:shd w:val="clear" w:color="auto" w:fill="auto"/>
            <w:vAlign w:val="center"/>
            <w:hideMark/>
          </w:tcPr>
          <w:p w14:paraId="47178021" w14:textId="77777777" w:rsidR="00BD59CA" w:rsidRPr="00BD59CA" w:rsidRDefault="00BD59CA" w:rsidP="00BD59CA">
            <w:pPr>
              <w:widowControl/>
              <w:jc w:val="center"/>
              <w:rPr>
                <w:rFonts w:ascii="Calibri" w:eastAsia="Times New Roman" w:hAnsi="Calibri" w:cs="Calibri"/>
                <w:b/>
                <w:bCs/>
                <w:color w:val="000000"/>
                <w:sz w:val="20"/>
                <w:szCs w:val="20"/>
                <w:lang w:val="pt-BR"/>
              </w:rPr>
            </w:pPr>
            <w:r w:rsidRPr="00BD59CA">
              <w:rPr>
                <w:rFonts w:ascii="Calibri" w:eastAsia="Times New Roman" w:hAnsi="Calibri" w:cs="Calibri"/>
                <w:b/>
                <w:bCs/>
                <w:color w:val="000000"/>
                <w:sz w:val="20"/>
                <w:szCs w:val="20"/>
                <w:lang w:val="pt-BR"/>
              </w:rPr>
              <w:t xml:space="preserve"> R$   41,59 </w:t>
            </w:r>
          </w:p>
        </w:tc>
        <w:tc>
          <w:tcPr>
            <w:tcW w:w="977" w:type="dxa"/>
            <w:tcBorders>
              <w:top w:val="nil"/>
              <w:left w:val="nil"/>
              <w:bottom w:val="single" w:sz="8" w:space="0" w:color="000000"/>
              <w:right w:val="single" w:sz="8" w:space="0" w:color="000000"/>
            </w:tcBorders>
            <w:shd w:val="clear" w:color="auto" w:fill="auto"/>
            <w:vAlign w:val="center"/>
            <w:hideMark/>
          </w:tcPr>
          <w:p w14:paraId="6B9B599D" w14:textId="77777777" w:rsidR="00BD59CA" w:rsidRPr="00BD59CA" w:rsidRDefault="00BD59CA" w:rsidP="00BD59CA">
            <w:pPr>
              <w:widowControl/>
              <w:jc w:val="center"/>
              <w:rPr>
                <w:rFonts w:ascii="Calibri" w:eastAsia="Times New Roman" w:hAnsi="Calibri" w:cs="Calibri"/>
                <w:b/>
                <w:bCs/>
                <w:color w:val="000000"/>
                <w:sz w:val="20"/>
                <w:szCs w:val="20"/>
                <w:lang w:val="pt-BR"/>
              </w:rPr>
            </w:pPr>
            <w:r w:rsidRPr="00BD59CA">
              <w:rPr>
                <w:rFonts w:ascii="Calibri" w:eastAsia="Times New Roman" w:hAnsi="Calibri" w:cs="Calibri"/>
                <w:b/>
                <w:bCs/>
                <w:color w:val="000000"/>
                <w:sz w:val="20"/>
                <w:szCs w:val="20"/>
                <w:lang w:val="pt-BR"/>
              </w:rPr>
              <w:t xml:space="preserve"> R$   78,90 </w:t>
            </w:r>
          </w:p>
        </w:tc>
        <w:tc>
          <w:tcPr>
            <w:tcW w:w="977" w:type="dxa"/>
            <w:tcBorders>
              <w:top w:val="nil"/>
              <w:left w:val="nil"/>
              <w:bottom w:val="single" w:sz="8" w:space="0" w:color="000000"/>
              <w:right w:val="single" w:sz="8" w:space="0" w:color="000000"/>
            </w:tcBorders>
            <w:shd w:val="clear" w:color="auto" w:fill="auto"/>
            <w:vAlign w:val="center"/>
            <w:hideMark/>
          </w:tcPr>
          <w:p w14:paraId="41C9BDE4" w14:textId="77777777" w:rsidR="00BD59CA" w:rsidRPr="00BD59CA" w:rsidRDefault="00BD59CA" w:rsidP="00BD59CA">
            <w:pPr>
              <w:widowControl/>
              <w:jc w:val="center"/>
              <w:rPr>
                <w:rFonts w:ascii="Calibri" w:eastAsia="Times New Roman" w:hAnsi="Calibri" w:cs="Calibri"/>
                <w:b/>
                <w:bCs/>
                <w:color w:val="000000"/>
                <w:sz w:val="20"/>
                <w:szCs w:val="20"/>
                <w:lang w:val="pt-BR"/>
              </w:rPr>
            </w:pPr>
            <w:r w:rsidRPr="00BD59CA">
              <w:rPr>
                <w:rFonts w:ascii="Calibri" w:eastAsia="Times New Roman" w:hAnsi="Calibri" w:cs="Calibri"/>
                <w:b/>
                <w:bCs/>
                <w:color w:val="000000"/>
                <w:sz w:val="20"/>
                <w:szCs w:val="20"/>
                <w:lang w:val="pt-BR"/>
              </w:rPr>
              <w:t xml:space="preserve"> R$   56,13 </w:t>
            </w:r>
          </w:p>
        </w:tc>
        <w:tc>
          <w:tcPr>
            <w:tcW w:w="930" w:type="dxa"/>
            <w:tcBorders>
              <w:top w:val="nil"/>
              <w:left w:val="nil"/>
              <w:bottom w:val="single" w:sz="8" w:space="0" w:color="000000"/>
              <w:right w:val="single" w:sz="8" w:space="0" w:color="000000"/>
            </w:tcBorders>
            <w:shd w:val="clear" w:color="auto" w:fill="auto"/>
            <w:vAlign w:val="center"/>
            <w:hideMark/>
          </w:tcPr>
          <w:p w14:paraId="7386B65B" w14:textId="77777777" w:rsidR="00BD59CA" w:rsidRPr="00BD59CA" w:rsidRDefault="00BD59CA" w:rsidP="00BD59CA">
            <w:pPr>
              <w:widowControl/>
              <w:jc w:val="center"/>
              <w:rPr>
                <w:rFonts w:ascii="Calibri" w:eastAsia="Times New Roman" w:hAnsi="Calibri" w:cs="Calibri"/>
                <w:b/>
                <w:bCs/>
                <w:color w:val="000000"/>
                <w:sz w:val="20"/>
                <w:szCs w:val="20"/>
                <w:lang w:val="pt-BR"/>
              </w:rPr>
            </w:pPr>
            <w:r w:rsidRPr="00BD59CA">
              <w:rPr>
                <w:rFonts w:ascii="Calibri" w:eastAsia="Times New Roman" w:hAnsi="Calibri" w:cs="Calibri"/>
                <w:b/>
                <w:bCs/>
                <w:color w:val="000000"/>
                <w:sz w:val="20"/>
                <w:szCs w:val="20"/>
                <w:lang w:val="pt-BR"/>
              </w:rPr>
              <w:t>90%</w:t>
            </w:r>
          </w:p>
        </w:tc>
      </w:tr>
      <w:tr w:rsidR="00BD59CA" w:rsidRPr="00BD59CA" w14:paraId="69987D13" w14:textId="77777777" w:rsidTr="00EB68B9">
        <w:trPr>
          <w:trHeight w:val="300"/>
        </w:trPr>
        <w:tc>
          <w:tcPr>
            <w:tcW w:w="1417" w:type="dxa"/>
            <w:tcBorders>
              <w:top w:val="nil"/>
              <w:left w:val="single" w:sz="8" w:space="0" w:color="000000"/>
              <w:bottom w:val="single" w:sz="8" w:space="0" w:color="000000"/>
              <w:right w:val="single" w:sz="8" w:space="0" w:color="000000"/>
            </w:tcBorders>
            <w:shd w:val="clear" w:color="auto" w:fill="auto"/>
            <w:vAlign w:val="center"/>
            <w:hideMark/>
          </w:tcPr>
          <w:p w14:paraId="5A47229A" w14:textId="77777777" w:rsidR="00BD59CA" w:rsidRPr="00BD59CA" w:rsidRDefault="00BD59CA" w:rsidP="00BD59CA">
            <w:pPr>
              <w:widowControl/>
              <w:rPr>
                <w:rFonts w:ascii="Calibri" w:eastAsia="Times New Roman" w:hAnsi="Calibri" w:cs="Calibri"/>
                <w:b/>
                <w:bCs/>
                <w:color w:val="000000"/>
                <w:sz w:val="20"/>
                <w:szCs w:val="20"/>
                <w:lang w:val="pt-BR"/>
              </w:rPr>
            </w:pPr>
            <w:bookmarkStart w:id="3" w:name="_Hlk153528358"/>
            <w:r w:rsidRPr="00BD59CA">
              <w:rPr>
                <w:rFonts w:ascii="Calibri" w:eastAsia="Times New Roman" w:hAnsi="Calibri" w:cs="Calibri"/>
                <w:b/>
                <w:bCs/>
                <w:color w:val="000000"/>
                <w:sz w:val="20"/>
                <w:szCs w:val="20"/>
                <w:lang w:val="pt-BR"/>
              </w:rPr>
              <w:t>CHESTER</w:t>
            </w:r>
            <w:bookmarkEnd w:id="3"/>
          </w:p>
        </w:tc>
        <w:tc>
          <w:tcPr>
            <w:tcW w:w="885" w:type="dxa"/>
            <w:tcBorders>
              <w:top w:val="nil"/>
              <w:left w:val="nil"/>
              <w:bottom w:val="single" w:sz="8" w:space="0" w:color="000000"/>
              <w:right w:val="single" w:sz="8" w:space="0" w:color="000000"/>
            </w:tcBorders>
            <w:shd w:val="clear" w:color="auto" w:fill="auto"/>
            <w:vAlign w:val="center"/>
            <w:hideMark/>
          </w:tcPr>
          <w:p w14:paraId="76074F33" w14:textId="77777777" w:rsidR="00BD59CA" w:rsidRPr="00BD59CA" w:rsidRDefault="00BD59CA" w:rsidP="00BD59CA">
            <w:pPr>
              <w:widowControl/>
              <w:jc w:val="center"/>
              <w:rPr>
                <w:rFonts w:ascii="Calibri" w:eastAsia="Times New Roman" w:hAnsi="Calibri" w:cs="Calibri"/>
                <w:color w:val="000000"/>
                <w:sz w:val="20"/>
                <w:szCs w:val="20"/>
                <w:lang w:val="pt-BR"/>
              </w:rPr>
            </w:pPr>
            <w:r w:rsidRPr="00BD59CA">
              <w:rPr>
                <w:rFonts w:ascii="Calibri" w:eastAsia="Times New Roman" w:hAnsi="Calibri" w:cs="Calibri"/>
                <w:color w:val="000000"/>
                <w:sz w:val="20"/>
                <w:szCs w:val="20"/>
                <w:lang w:val="pt-BR"/>
              </w:rPr>
              <w:t>1Kg</w:t>
            </w:r>
          </w:p>
        </w:tc>
        <w:tc>
          <w:tcPr>
            <w:tcW w:w="1010" w:type="dxa"/>
            <w:tcBorders>
              <w:top w:val="nil"/>
              <w:left w:val="nil"/>
              <w:bottom w:val="single" w:sz="8" w:space="0" w:color="000000"/>
              <w:right w:val="single" w:sz="8" w:space="0" w:color="000000"/>
            </w:tcBorders>
            <w:shd w:val="clear" w:color="auto" w:fill="auto"/>
            <w:vAlign w:val="center"/>
            <w:hideMark/>
          </w:tcPr>
          <w:p w14:paraId="11764EE4" w14:textId="77777777" w:rsidR="00BD59CA" w:rsidRPr="00BD59CA" w:rsidRDefault="00BD59CA" w:rsidP="00BD59CA">
            <w:pPr>
              <w:widowControl/>
              <w:jc w:val="center"/>
              <w:rPr>
                <w:rFonts w:ascii="Calibri" w:eastAsia="Times New Roman" w:hAnsi="Calibri" w:cs="Calibri"/>
                <w:color w:val="000000"/>
                <w:sz w:val="20"/>
                <w:szCs w:val="20"/>
                <w:lang w:val="pt-BR"/>
              </w:rPr>
            </w:pPr>
            <w:r w:rsidRPr="00BD59CA">
              <w:rPr>
                <w:rFonts w:ascii="Calibri" w:eastAsia="Times New Roman" w:hAnsi="Calibri" w:cs="Calibri"/>
                <w:color w:val="000000"/>
                <w:sz w:val="20"/>
                <w:szCs w:val="20"/>
                <w:lang w:val="pt-BR"/>
              </w:rPr>
              <w:t xml:space="preserve"> R$    29,49 </w:t>
            </w:r>
          </w:p>
        </w:tc>
        <w:tc>
          <w:tcPr>
            <w:tcW w:w="1022" w:type="dxa"/>
            <w:tcBorders>
              <w:top w:val="nil"/>
              <w:left w:val="nil"/>
              <w:bottom w:val="single" w:sz="8" w:space="0" w:color="000000"/>
              <w:right w:val="single" w:sz="8" w:space="0" w:color="000000"/>
            </w:tcBorders>
            <w:shd w:val="clear" w:color="auto" w:fill="auto"/>
            <w:vAlign w:val="center"/>
            <w:hideMark/>
          </w:tcPr>
          <w:p w14:paraId="02BD41F2" w14:textId="77777777" w:rsidR="00BD59CA" w:rsidRPr="00BD59CA" w:rsidRDefault="00BD59CA" w:rsidP="00BD59CA">
            <w:pPr>
              <w:widowControl/>
              <w:jc w:val="center"/>
              <w:rPr>
                <w:rFonts w:ascii="Calibri" w:eastAsia="Times New Roman" w:hAnsi="Calibri" w:cs="Calibri"/>
                <w:color w:val="000000"/>
                <w:sz w:val="20"/>
                <w:szCs w:val="20"/>
                <w:lang w:val="pt-BR"/>
              </w:rPr>
            </w:pPr>
            <w:r w:rsidRPr="00BD59CA">
              <w:rPr>
                <w:rFonts w:ascii="Calibri" w:eastAsia="Times New Roman" w:hAnsi="Calibri" w:cs="Calibri"/>
                <w:color w:val="000000"/>
                <w:sz w:val="20"/>
                <w:szCs w:val="20"/>
                <w:lang w:val="pt-BR"/>
              </w:rPr>
              <w:t xml:space="preserve"> R$    29,49 </w:t>
            </w:r>
          </w:p>
        </w:tc>
        <w:tc>
          <w:tcPr>
            <w:tcW w:w="1024" w:type="dxa"/>
            <w:tcBorders>
              <w:top w:val="nil"/>
              <w:left w:val="nil"/>
              <w:bottom w:val="single" w:sz="8" w:space="0" w:color="000000"/>
              <w:right w:val="single" w:sz="8" w:space="0" w:color="000000"/>
            </w:tcBorders>
            <w:shd w:val="clear" w:color="auto" w:fill="auto"/>
            <w:vAlign w:val="center"/>
            <w:hideMark/>
          </w:tcPr>
          <w:p w14:paraId="31978E79" w14:textId="77777777" w:rsidR="00BD59CA" w:rsidRPr="00BD59CA" w:rsidRDefault="00BD59CA" w:rsidP="00BD59CA">
            <w:pPr>
              <w:widowControl/>
              <w:jc w:val="center"/>
              <w:rPr>
                <w:rFonts w:ascii="Calibri" w:eastAsia="Times New Roman" w:hAnsi="Calibri" w:cs="Calibri"/>
                <w:color w:val="000000"/>
                <w:sz w:val="20"/>
                <w:szCs w:val="20"/>
                <w:lang w:val="pt-BR"/>
              </w:rPr>
            </w:pPr>
            <w:r w:rsidRPr="00BD59CA">
              <w:rPr>
                <w:rFonts w:ascii="Calibri" w:eastAsia="Times New Roman" w:hAnsi="Calibri" w:cs="Calibri"/>
                <w:color w:val="000000"/>
                <w:sz w:val="20"/>
                <w:szCs w:val="20"/>
                <w:lang w:val="pt-BR"/>
              </w:rPr>
              <w:t xml:space="preserve"> R$    32,49 </w:t>
            </w:r>
          </w:p>
        </w:tc>
        <w:tc>
          <w:tcPr>
            <w:tcW w:w="1040" w:type="dxa"/>
            <w:tcBorders>
              <w:top w:val="nil"/>
              <w:left w:val="nil"/>
              <w:bottom w:val="single" w:sz="8" w:space="0" w:color="000000"/>
              <w:right w:val="single" w:sz="8" w:space="0" w:color="000000"/>
            </w:tcBorders>
            <w:shd w:val="clear" w:color="auto" w:fill="auto"/>
            <w:vAlign w:val="center"/>
            <w:hideMark/>
          </w:tcPr>
          <w:p w14:paraId="1E417C39" w14:textId="77777777" w:rsidR="00BD59CA" w:rsidRPr="00BD59CA" w:rsidRDefault="00BD59CA" w:rsidP="00BD59CA">
            <w:pPr>
              <w:widowControl/>
              <w:jc w:val="center"/>
              <w:rPr>
                <w:rFonts w:ascii="Calibri" w:eastAsia="Times New Roman" w:hAnsi="Calibri" w:cs="Calibri"/>
                <w:color w:val="000000"/>
                <w:sz w:val="20"/>
                <w:szCs w:val="20"/>
                <w:lang w:val="pt-BR"/>
              </w:rPr>
            </w:pPr>
            <w:r w:rsidRPr="00BD59CA">
              <w:rPr>
                <w:rFonts w:ascii="Calibri" w:eastAsia="Times New Roman" w:hAnsi="Calibri" w:cs="Calibri"/>
                <w:color w:val="000000"/>
                <w:sz w:val="20"/>
                <w:szCs w:val="20"/>
                <w:lang w:val="pt-BR"/>
              </w:rPr>
              <w:t xml:space="preserve"> R$    29,49 </w:t>
            </w:r>
          </w:p>
        </w:tc>
        <w:tc>
          <w:tcPr>
            <w:tcW w:w="977" w:type="dxa"/>
            <w:tcBorders>
              <w:top w:val="nil"/>
              <w:left w:val="nil"/>
              <w:bottom w:val="single" w:sz="8" w:space="0" w:color="000000"/>
              <w:right w:val="single" w:sz="8" w:space="0" w:color="000000"/>
            </w:tcBorders>
            <w:shd w:val="clear" w:color="auto" w:fill="auto"/>
            <w:vAlign w:val="center"/>
            <w:hideMark/>
          </w:tcPr>
          <w:p w14:paraId="51474D08" w14:textId="77777777" w:rsidR="00BD59CA" w:rsidRPr="00BD59CA" w:rsidRDefault="00BD59CA" w:rsidP="00BD59CA">
            <w:pPr>
              <w:widowControl/>
              <w:jc w:val="center"/>
              <w:rPr>
                <w:rFonts w:ascii="Calibri" w:eastAsia="Times New Roman" w:hAnsi="Calibri" w:cs="Calibri"/>
                <w:color w:val="000000"/>
                <w:sz w:val="20"/>
                <w:szCs w:val="20"/>
                <w:lang w:val="pt-BR"/>
              </w:rPr>
            </w:pPr>
            <w:r w:rsidRPr="00BD59CA">
              <w:rPr>
                <w:rFonts w:ascii="Calibri" w:eastAsia="Times New Roman" w:hAnsi="Calibri" w:cs="Calibri"/>
                <w:color w:val="000000"/>
                <w:sz w:val="20"/>
                <w:szCs w:val="20"/>
                <w:lang w:val="pt-BR"/>
              </w:rPr>
              <w:t xml:space="preserve"> R$    29,49 </w:t>
            </w:r>
          </w:p>
        </w:tc>
        <w:tc>
          <w:tcPr>
            <w:tcW w:w="1022" w:type="dxa"/>
            <w:tcBorders>
              <w:top w:val="nil"/>
              <w:left w:val="nil"/>
              <w:bottom w:val="single" w:sz="8" w:space="0" w:color="000000"/>
              <w:right w:val="single" w:sz="8" w:space="0" w:color="000000"/>
            </w:tcBorders>
            <w:shd w:val="clear" w:color="auto" w:fill="auto"/>
            <w:vAlign w:val="center"/>
            <w:hideMark/>
          </w:tcPr>
          <w:p w14:paraId="3762F9D5" w14:textId="77777777" w:rsidR="00BD59CA" w:rsidRPr="00BD59CA" w:rsidRDefault="00BD59CA" w:rsidP="00BD59CA">
            <w:pPr>
              <w:widowControl/>
              <w:jc w:val="center"/>
              <w:rPr>
                <w:rFonts w:ascii="Calibri" w:eastAsia="Times New Roman" w:hAnsi="Calibri" w:cs="Calibri"/>
                <w:color w:val="000000"/>
                <w:sz w:val="20"/>
                <w:szCs w:val="20"/>
                <w:lang w:val="pt-BR"/>
              </w:rPr>
            </w:pPr>
            <w:r w:rsidRPr="00BD59CA">
              <w:rPr>
                <w:rFonts w:ascii="Calibri" w:eastAsia="Times New Roman" w:hAnsi="Calibri" w:cs="Calibri"/>
                <w:color w:val="000000"/>
                <w:sz w:val="20"/>
                <w:szCs w:val="20"/>
                <w:lang w:val="pt-BR"/>
              </w:rPr>
              <w:t xml:space="preserve"> R$    29,49 </w:t>
            </w:r>
          </w:p>
        </w:tc>
        <w:tc>
          <w:tcPr>
            <w:tcW w:w="977" w:type="dxa"/>
            <w:tcBorders>
              <w:top w:val="nil"/>
              <w:left w:val="nil"/>
              <w:bottom w:val="single" w:sz="8" w:space="0" w:color="000000"/>
              <w:right w:val="single" w:sz="8" w:space="0" w:color="000000"/>
            </w:tcBorders>
            <w:shd w:val="clear" w:color="auto" w:fill="auto"/>
            <w:vAlign w:val="center"/>
            <w:hideMark/>
          </w:tcPr>
          <w:p w14:paraId="6B17369E" w14:textId="77777777" w:rsidR="00BD59CA" w:rsidRPr="00BD59CA" w:rsidRDefault="00BD59CA" w:rsidP="00BD59CA">
            <w:pPr>
              <w:widowControl/>
              <w:jc w:val="center"/>
              <w:rPr>
                <w:rFonts w:ascii="Calibri" w:eastAsia="Times New Roman" w:hAnsi="Calibri" w:cs="Calibri"/>
                <w:color w:val="000000"/>
                <w:sz w:val="20"/>
                <w:szCs w:val="20"/>
                <w:lang w:val="pt-BR"/>
              </w:rPr>
            </w:pPr>
            <w:r w:rsidRPr="00BD59CA">
              <w:rPr>
                <w:rFonts w:ascii="Calibri" w:eastAsia="Times New Roman" w:hAnsi="Calibri" w:cs="Calibri"/>
                <w:color w:val="000000"/>
                <w:sz w:val="20"/>
                <w:szCs w:val="20"/>
                <w:lang w:val="pt-BR"/>
              </w:rPr>
              <w:t xml:space="preserve"> R$    29,49 </w:t>
            </w:r>
          </w:p>
        </w:tc>
        <w:tc>
          <w:tcPr>
            <w:tcW w:w="1012" w:type="dxa"/>
            <w:tcBorders>
              <w:top w:val="nil"/>
              <w:left w:val="nil"/>
              <w:bottom w:val="single" w:sz="8" w:space="0" w:color="000000"/>
              <w:right w:val="single" w:sz="8" w:space="0" w:color="000000"/>
            </w:tcBorders>
            <w:shd w:val="clear" w:color="auto" w:fill="auto"/>
            <w:vAlign w:val="center"/>
            <w:hideMark/>
          </w:tcPr>
          <w:p w14:paraId="74974E38" w14:textId="77777777" w:rsidR="00BD59CA" w:rsidRPr="00BD59CA" w:rsidRDefault="00BD59CA" w:rsidP="00BD59CA">
            <w:pPr>
              <w:widowControl/>
              <w:jc w:val="center"/>
              <w:rPr>
                <w:rFonts w:ascii="Calibri" w:eastAsia="Times New Roman" w:hAnsi="Calibri" w:cs="Calibri"/>
                <w:color w:val="000000"/>
                <w:sz w:val="20"/>
                <w:szCs w:val="20"/>
                <w:lang w:val="pt-BR"/>
              </w:rPr>
            </w:pPr>
            <w:r w:rsidRPr="00BD59CA">
              <w:rPr>
                <w:rFonts w:ascii="Calibri" w:eastAsia="Times New Roman" w:hAnsi="Calibri" w:cs="Calibri"/>
                <w:color w:val="000000"/>
                <w:sz w:val="20"/>
                <w:szCs w:val="20"/>
                <w:lang w:val="pt-BR"/>
              </w:rPr>
              <w:t xml:space="preserve"> R$    29,49 </w:t>
            </w:r>
          </w:p>
        </w:tc>
        <w:tc>
          <w:tcPr>
            <w:tcW w:w="1353" w:type="dxa"/>
            <w:tcBorders>
              <w:top w:val="nil"/>
              <w:left w:val="nil"/>
              <w:bottom w:val="single" w:sz="8" w:space="0" w:color="000000"/>
              <w:right w:val="single" w:sz="8" w:space="0" w:color="000000"/>
            </w:tcBorders>
            <w:shd w:val="clear" w:color="auto" w:fill="auto"/>
            <w:vAlign w:val="center"/>
            <w:hideMark/>
          </w:tcPr>
          <w:p w14:paraId="6BA0C03D" w14:textId="77777777" w:rsidR="00BD59CA" w:rsidRPr="00BD59CA" w:rsidRDefault="00BD59CA" w:rsidP="00BD59CA">
            <w:pPr>
              <w:widowControl/>
              <w:jc w:val="center"/>
              <w:rPr>
                <w:rFonts w:ascii="Calibri" w:eastAsia="Times New Roman" w:hAnsi="Calibri" w:cs="Calibri"/>
                <w:color w:val="000000"/>
                <w:sz w:val="20"/>
                <w:szCs w:val="20"/>
                <w:lang w:val="pt-BR"/>
              </w:rPr>
            </w:pPr>
            <w:r w:rsidRPr="00BD59CA">
              <w:rPr>
                <w:rFonts w:ascii="Calibri" w:eastAsia="Times New Roman" w:hAnsi="Calibri" w:cs="Calibri"/>
                <w:color w:val="000000"/>
                <w:sz w:val="20"/>
                <w:szCs w:val="20"/>
                <w:lang w:val="pt-BR"/>
              </w:rPr>
              <w:t xml:space="preserve"> R$    18,99 </w:t>
            </w:r>
          </w:p>
        </w:tc>
        <w:tc>
          <w:tcPr>
            <w:tcW w:w="977" w:type="dxa"/>
            <w:tcBorders>
              <w:top w:val="nil"/>
              <w:left w:val="nil"/>
              <w:bottom w:val="single" w:sz="8" w:space="0" w:color="000000"/>
              <w:right w:val="single" w:sz="8" w:space="0" w:color="000000"/>
            </w:tcBorders>
            <w:shd w:val="clear" w:color="auto" w:fill="auto"/>
            <w:vAlign w:val="center"/>
            <w:hideMark/>
          </w:tcPr>
          <w:p w14:paraId="10FBD4C8" w14:textId="77777777" w:rsidR="00BD59CA" w:rsidRPr="00BD59CA" w:rsidRDefault="00BD59CA" w:rsidP="00BD59CA">
            <w:pPr>
              <w:widowControl/>
              <w:jc w:val="center"/>
              <w:rPr>
                <w:rFonts w:ascii="Calibri" w:eastAsia="Times New Roman" w:hAnsi="Calibri" w:cs="Calibri"/>
                <w:b/>
                <w:bCs/>
                <w:color w:val="000000"/>
                <w:sz w:val="20"/>
                <w:szCs w:val="20"/>
                <w:lang w:val="pt-BR"/>
              </w:rPr>
            </w:pPr>
            <w:r w:rsidRPr="00BD59CA">
              <w:rPr>
                <w:rFonts w:ascii="Calibri" w:eastAsia="Times New Roman" w:hAnsi="Calibri" w:cs="Calibri"/>
                <w:b/>
                <w:bCs/>
                <w:color w:val="000000"/>
                <w:sz w:val="20"/>
                <w:szCs w:val="20"/>
                <w:lang w:val="pt-BR"/>
              </w:rPr>
              <w:t xml:space="preserve"> R$   18,99 </w:t>
            </w:r>
          </w:p>
        </w:tc>
        <w:tc>
          <w:tcPr>
            <w:tcW w:w="977" w:type="dxa"/>
            <w:tcBorders>
              <w:top w:val="nil"/>
              <w:left w:val="nil"/>
              <w:bottom w:val="single" w:sz="8" w:space="0" w:color="000000"/>
              <w:right w:val="single" w:sz="8" w:space="0" w:color="000000"/>
            </w:tcBorders>
            <w:shd w:val="clear" w:color="auto" w:fill="auto"/>
            <w:vAlign w:val="center"/>
            <w:hideMark/>
          </w:tcPr>
          <w:p w14:paraId="281EB06F" w14:textId="77777777" w:rsidR="00BD59CA" w:rsidRPr="00BD59CA" w:rsidRDefault="00BD59CA" w:rsidP="00BD59CA">
            <w:pPr>
              <w:widowControl/>
              <w:jc w:val="center"/>
              <w:rPr>
                <w:rFonts w:ascii="Calibri" w:eastAsia="Times New Roman" w:hAnsi="Calibri" w:cs="Calibri"/>
                <w:b/>
                <w:bCs/>
                <w:color w:val="000000"/>
                <w:sz w:val="20"/>
                <w:szCs w:val="20"/>
                <w:lang w:val="pt-BR"/>
              </w:rPr>
            </w:pPr>
            <w:r w:rsidRPr="00BD59CA">
              <w:rPr>
                <w:rFonts w:ascii="Calibri" w:eastAsia="Times New Roman" w:hAnsi="Calibri" w:cs="Calibri"/>
                <w:b/>
                <w:bCs/>
                <w:color w:val="000000"/>
                <w:sz w:val="20"/>
                <w:szCs w:val="20"/>
                <w:lang w:val="pt-BR"/>
              </w:rPr>
              <w:t xml:space="preserve"> R$   32,49 </w:t>
            </w:r>
          </w:p>
        </w:tc>
        <w:tc>
          <w:tcPr>
            <w:tcW w:w="977" w:type="dxa"/>
            <w:tcBorders>
              <w:top w:val="nil"/>
              <w:left w:val="nil"/>
              <w:bottom w:val="single" w:sz="8" w:space="0" w:color="000000"/>
              <w:right w:val="single" w:sz="8" w:space="0" w:color="000000"/>
            </w:tcBorders>
            <w:shd w:val="clear" w:color="auto" w:fill="auto"/>
            <w:vAlign w:val="center"/>
            <w:hideMark/>
          </w:tcPr>
          <w:p w14:paraId="3C635982" w14:textId="77777777" w:rsidR="00BD59CA" w:rsidRPr="00BD59CA" w:rsidRDefault="00BD59CA" w:rsidP="00BD59CA">
            <w:pPr>
              <w:widowControl/>
              <w:jc w:val="center"/>
              <w:rPr>
                <w:rFonts w:ascii="Calibri" w:eastAsia="Times New Roman" w:hAnsi="Calibri" w:cs="Calibri"/>
                <w:b/>
                <w:bCs/>
                <w:color w:val="000000"/>
                <w:sz w:val="20"/>
                <w:szCs w:val="20"/>
                <w:lang w:val="pt-BR"/>
              </w:rPr>
            </w:pPr>
            <w:r w:rsidRPr="00BD59CA">
              <w:rPr>
                <w:rFonts w:ascii="Calibri" w:eastAsia="Times New Roman" w:hAnsi="Calibri" w:cs="Calibri"/>
                <w:b/>
                <w:bCs/>
                <w:color w:val="000000"/>
                <w:sz w:val="20"/>
                <w:szCs w:val="20"/>
                <w:lang w:val="pt-BR"/>
              </w:rPr>
              <w:t xml:space="preserve"> R$   28,66 </w:t>
            </w:r>
          </w:p>
        </w:tc>
        <w:tc>
          <w:tcPr>
            <w:tcW w:w="930" w:type="dxa"/>
            <w:tcBorders>
              <w:top w:val="nil"/>
              <w:left w:val="nil"/>
              <w:bottom w:val="single" w:sz="8" w:space="0" w:color="000000"/>
              <w:right w:val="single" w:sz="8" w:space="0" w:color="000000"/>
            </w:tcBorders>
            <w:shd w:val="clear" w:color="auto" w:fill="auto"/>
            <w:vAlign w:val="center"/>
            <w:hideMark/>
          </w:tcPr>
          <w:p w14:paraId="4A6D9922" w14:textId="77777777" w:rsidR="00BD59CA" w:rsidRPr="00BD59CA" w:rsidRDefault="00BD59CA" w:rsidP="00BD59CA">
            <w:pPr>
              <w:widowControl/>
              <w:jc w:val="center"/>
              <w:rPr>
                <w:rFonts w:ascii="Calibri" w:eastAsia="Times New Roman" w:hAnsi="Calibri" w:cs="Calibri"/>
                <w:b/>
                <w:bCs/>
                <w:color w:val="000000"/>
                <w:sz w:val="20"/>
                <w:szCs w:val="20"/>
                <w:lang w:val="pt-BR"/>
              </w:rPr>
            </w:pPr>
            <w:r w:rsidRPr="00BD59CA">
              <w:rPr>
                <w:rFonts w:ascii="Calibri" w:eastAsia="Times New Roman" w:hAnsi="Calibri" w:cs="Calibri"/>
                <w:b/>
                <w:bCs/>
                <w:color w:val="000000"/>
                <w:sz w:val="20"/>
                <w:szCs w:val="20"/>
                <w:lang w:val="pt-BR"/>
              </w:rPr>
              <w:t>71%</w:t>
            </w:r>
          </w:p>
        </w:tc>
      </w:tr>
      <w:tr w:rsidR="00BD59CA" w:rsidRPr="00BD59CA" w14:paraId="371C8A05" w14:textId="77777777" w:rsidTr="00EB68B9">
        <w:trPr>
          <w:trHeight w:val="840"/>
        </w:trPr>
        <w:tc>
          <w:tcPr>
            <w:tcW w:w="1417" w:type="dxa"/>
            <w:tcBorders>
              <w:top w:val="nil"/>
              <w:left w:val="single" w:sz="8" w:space="0" w:color="000000"/>
              <w:bottom w:val="single" w:sz="8" w:space="0" w:color="000000"/>
              <w:right w:val="single" w:sz="8" w:space="0" w:color="000000"/>
            </w:tcBorders>
            <w:shd w:val="clear" w:color="auto" w:fill="auto"/>
            <w:vAlign w:val="center"/>
            <w:hideMark/>
          </w:tcPr>
          <w:p w14:paraId="1A0325EF" w14:textId="77777777" w:rsidR="00BD59CA" w:rsidRPr="00BD59CA" w:rsidRDefault="00BD59CA" w:rsidP="00BD59CA">
            <w:pPr>
              <w:widowControl/>
              <w:rPr>
                <w:rFonts w:ascii="Calibri" w:eastAsia="Times New Roman" w:hAnsi="Calibri" w:cs="Calibri"/>
                <w:b/>
                <w:bCs/>
                <w:color w:val="000000"/>
                <w:sz w:val="20"/>
                <w:szCs w:val="20"/>
                <w:lang w:val="pt-BR"/>
              </w:rPr>
            </w:pPr>
            <w:r w:rsidRPr="00BD59CA">
              <w:rPr>
                <w:rFonts w:ascii="Calibri" w:eastAsia="Times New Roman" w:hAnsi="Calibri" w:cs="Calibri"/>
                <w:b/>
                <w:bCs/>
                <w:color w:val="000000"/>
                <w:sz w:val="20"/>
                <w:szCs w:val="20"/>
                <w:lang w:val="pt-BR"/>
              </w:rPr>
              <w:t>FRANGO CONGELADO</w:t>
            </w:r>
          </w:p>
        </w:tc>
        <w:tc>
          <w:tcPr>
            <w:tcW w:w="885" w:type="dxa"/>
            <w:tcBorders>
              <w:top w:val="nil"/>
              <w:left w:val="nil"/>
              <w:bottom w:val="single" w:sz="8" w:space="0" w:color="000000"/>
              <w:right w:val="single" w:sz="8" w:space="0" w:color="000000"/>
            </w:tcBorders>
            <w:shd w:val="clear" w:color="auto" w:fill="auto"/>
            <w:vAlign w:val="center"/>
            <w:hideMark/>
          </w:tcPr>
          <w:p w14:paraId="05D3081C" w14:textId="77777777" w:rsidR="00BD59CA" w:rsidRPr="00BD59CA" w:rsidRDefault="00BD59CA" w:rsidP="00BD59CA">
            <w:pPr>
              <w:widowControl/>
              <w:jc w:val="center"/>
              <w:rPr>
                <w:rFonts w:ascii="Calibri" w:eastAsia="Times New Roman" w:hAnsi="Calibri" w:cs="Calibri"/>
                <w:color w:val="000000"/>
                <w:sz w:val="20"/>
                <w:szCs w:val="20"/>
                <w:lang w:val="pt-BR"/>
              </w:rPr>
            </w:pPr>
            <w:r w:rsidRPr="00BD59CA">
              <w:rPr>
                <w:rFonts w:ascii="Calibri" w:eastAsia="Times New Roman" w:hAnsi="Calibri" w:cs="Calibri"/>
                <w:color w:val="000000"/>
                <w:sz w:val="20"/>
                <w:szCs w:val="20"/>
                <w:lang w:val="pt-BR"/>
              </w:rPr>
              <w:t>1Kg</w:t>
            </w:r>
          </w:p>
        </w:tc>
        <w:tc>
          <w:tcPr>
            <w:tcW w:w="1010" w:type="dxa"/>
            <w:tcBorders>
              <w:top w:val="nil"/>
              <w:left w:val="nil"/>
              <w:bottom w:val="single" w:sz="8" w:space="0" w:color="000000"/>
              <w:right w:val="single" w:sz="8" w:space="0" w:color="000000"/>
            </w:tcBorders>
            <w:shd w:val="clear" w:color="auto" w:fill="auto"/>
            <w:vAlign w:val="center"/>
            <w:hideMark/>
          </w:tcPr>
          <w:p w14:paraId="0BEADC30" w14:textId="77777777" w:rsidR="00BD59CA" w:rsidRPr="00BD59CA" w:rsidRDefault="00BD59CA" w:rsidP="00BD59CA">
            <w:pPr>
              <w:widowControl/>
              <w:jc w:val="center"/>
              <w:rPr>
                <w:rFonts w:ascii="Calibri" w:eastAsia="Times New Roman" w:hAnsi="Calibri" w:cs="Calibri"/>
                <w:color w:val="000000"/>
                <w:sz w:val="20"/>
                <w:szCs w:val="20"/>
                <w:lang w:val="pt-BR"/>
              </w:rPr>
            </w:pPr>
            <w:r w:rsidRPr="00BD59CA">
              <w:rPr>
                <w:rFonts w:ascii="Calibri" w:eastAsia="Times New Roman" w:hAnsi="Calibri" w:cs="Calibri"/>
                <w:color w:val="000000"/>
                <w:sz w:val="20"/>
                <w:szCs w:val="20"/>
                <w:lang w:val="pt-BR"/>
              </w:rPr>
              <w:t xml:space="preserve"> R$    10,99 </w:t>
            </w:r>
          </w:p>
        </w:tc>
        <w:tc>
          <w:tcPr>
            <w:tcW w:w="1022" w:type="dxa"/>
            <w:tcBorders>
              <w:top w:val="nil"/>
              <w:left w:val="nil"/>
              <w:bottom w:val="single" w:sz="8" w:space="0" w:color="000000"/>
              <w:right w:val="single" w:sz="8" w:space="0" w:color="000000"/>
            </w:tcBorders>
            <w:shd w:val="clear" w:color="auto" w:fill="auto"/>
            <w:vAlign w:val="center"/>
            <w:hideMark/>
          </w:tcPr>
          <w:p w14:paraId="4C0DD1E3" w14:textId="77777777" w:rsidR="00BD59CA" w:rsidRPr="00BD59CA" w:rsidRDefault="00BD59CA" w:rsidP="00BD59CA">
            <w:pPr>
              <w:widowControl/>
              <w:jc w:val="center"/>
              <w:rPr>
                <w:rFonts w:ascii="Calibri" w:eastAsia="Times New Roman" w:hAnsi="Calibri" w:cs="Calibri"/>
                <w:color w:val="000000"/>
                <w:sz w:val="20"/>
                <w:szCs w:val="20"/>
                <w:lang w:val="pt-BR"/>
              </w:rPr>
            </w:pPr>
            <w:r w:rsidRPr="00BD59CA">
              <w:rPr>
                <w:rFonts w:ascii="Calibri" w:eastAsia="Times New Roman" w:hAnsi="Calibri" w:cs="Calibri"/>
                <w:color w:val="000000"/>
                <w:sz w:val="20"/>
                <w:szCs w:val="20"/>
                <w:lang w:val="pt-BR"/>
              </w:rPr>
              <w:t xml:space="preserve"> NT </w:t>
            </w:r>
          </w:p>
        </w:tc>
        <w:tc>
          <w:tcPr>
            <w:tcW w:w="1024" w:type="dxa"/>
            <w:tcBorders>
              <w:top w:val="nil"/>
              <w:left w:val="nil"/>
              <w:bottom w:val="single" w:sz="8" w:space="0" w:color="000000"/>
              <w:right w:val="single" w:sz="8" w:space="0" w:color="000000"/>
            </w:tcBorders>
            <w:shd w:val="clear" w:color="auto" w:fill="auto"/>
            <w:vAlign w:val="center"/>
            <w:hideMark/>
          </w:tcPr>
          <w:p w14:paraId="4939D100" w14:textId="77777777" w:rsidR="00BD59CA" w:rsidRPr="00BD59CA" w:rsidRDefault="00BD59CA" w:rsidP="00BD59CA">
            <w:pPr>
              <w:widowControl/>
              <w:jc w:val="center"/>
              <w:rPr>
                <w:rFonts w:ascii="Calibri" w:eastAsia="Times New Roman" w:hAnsi="Calibri" w:cs="Calibri"/>
                <w:color w:val="000000"/>
                <w:sz w:val="20"/>
                <w:szCs w:val="20"/>
                <w:lang w:val="pt-BR"/>
              </w:rPr>
            </w:pPr>
            <w:r w:rsidRPr="00BD59CA">
              <w:rPr>
                <w:rFonts w:ascii="Calibri" w:eastAsia="Times New Roman" w:hAnsi="Calibri" w:cs="Calibri"/>
                <w:color w:val="000000"/>
                <w:sz w:val="20"/>
                <w:szCs w:val="20"/>
                <w:lang w:val="pt-BR"/>
              </w:rPr>
              <w:t xml:space="preserve"> R$    11,80 </w:t>
            </w:r>
          </w:p>
        </w:tc>
        <w:tc>
          <w:tcPr>
            <w:tcW w:w="1040" w:type="dxa"/>
            <w:tcBorders>
              <w:top w:val="nil"/>
              <w:left w:val="nil"/>
              <w:bottom w:val="single" w:sz="8" w:space="0" w:color="000000"/>
              <w:right w:val="single" w:sz="8" w:space="0" w:color="000000"/>
            </w:tcBorders>
            <w:shd w:val="clear" w:color="auto" w:fill="auto"/>
            <w:vAlign w:val="center"/>
            <w:hideMark/>
          </w:tcPr>
          <w:p w14:paraId="4A13B72E" w14:textId="77777777" w:rsidR="00BD59CA" w:rsidRPr="00BD59CA" w:rsidRDefault="00BD59CA" w:rsidP="00BD59CA">
            <w:pPr>
              <w:widowControl/>
              <w:jc w:val="center"/>
              <w:rPr>
                <w:rFonts w:ascii="Calibri" w:eastAsia="Times New Roman" w:hAnsi="Calibri" w:cs="Calibri"/>
                <w:color w:val="000000"/>
                <w:sz w:val="20"/>
                <w:szCs w:val="20"/>
                <w:lang w:val="pt-BR"/>
              </w:rPr>
            </w:pPr>
            <w:r w:rsidRPr="00BD59CA">
              <w:rPr>
                <w:rFonts w:ascii="Calibri" w:eastAsia="Times New Roman" w:hAnsi="Calibri" w:cs="Calibri"/>
                <w:color w:val="000000"/>
                <w:sz w:val="20"/>
                <w:szCs w:val="20"/>
                <w:lang w:val="pt-BR"/>
              </w:rPr>
              <w:t xml:space="preserve"> R$      9,95 </w:t>
            </w:r>
          </w:p>
        </w:tc>
        <w:tc>
          <w:tcPr>
            <w:tcW w:w="977" w:type="dxa"/>
            <w:tcBorders>
              <w:top w:val="nil"/>
              <w:left w:val="nil"/>
              <w:bottom w:val="single" w:sz="8" w:space="0" w:color="000000"/>
              <w:right w:val="single" w:sz="8" w:space="0" w:color="000000"/>
            </w:tcBorders>
            <w:shd w:val="clear" w:color="auto" w:fill="auto"/>
            <w:vAlign w:val="center"/>
            <w:hideMark/>
          </w:tcPr>
          <w:p w14:paraId="716732CE" w14:textId="77777777" w:rsidR="00BD59CA" w:rsidRPr="00BD59CA" w:rsidRDefault="00BD59CA" w:rsidP="00BD59CA">
            <w:pPr>
              <w:widowControl/>
              <w:jc w:val="center"/>
              <w:rPr>
                <w:rFonts w:ascii="Calibri" w:eastAsia="Times New Roman" w:hAnsi="Calibri" w:cs="Calibri"/>
                <w:color w:val="000000"/>
                <w:sz w:val="20"/>
                <w:szCs w:val="20"/>
                <w:lang w:val="pt-BR"/>
              </w:rPr>
            </w:pPr>
            <w:r w:rsidRPr="00BD59CA">
              <w:rPr>
                <w:rFonts w:ascii="Calibri" w:eastAsia="Times New Roman" w:hAnsi="Calibri" w:cs="Calibri"/>
                <w:color w:val="000000"/>
                <w:sz w:val="20"/>
                <w:szCs w:val="20"/>
                <w:lang w:val="pt-BR"/>
              </w:rPr>
              <w:t xml:space="preserve"> R$    11,99 </w:t>
            </w:r>
          </w:p>
        </w:tc>
        <w:tc>
          <w:tcPr>
            <w:tcW w:w="1022" w:type="dxa"/>
            <w:tcBorders>
              <w:top w:val="nil"/>
              <w:left w:val="nil"/>
              <w:bottom w:val="single" w:sz="8" w:space="0" w:color="000000"/>
              <w:right w:val="single" w:sz="8" w:space="0" w:color="000000"/>
            </w:tcBorders>
            <w:shd w:val="clear" w:color="auto" w:fill="auto"/>
            <w:vAlign w:val="center"/>
            <w:hideMark/>
          </w:tcPr>
          <w:p w14:paraId="1F14F389" w14:textId="77777777" w:rsidR="00BD59CA" w:rsidRPr="00BD59CA" w:rsidRDefault="00BD59CA" w:rsidP="00BD59CA">
            <w:pPr>
              <w:widowControl/>
              <w:jc w:val="center"/>
              <w:rPr>
                <w:rFonts w:ascii="Calibri" w:eastAsia="Times New Roman" w:hAnsi="Calibri" w:cs="Calibri"/>
                <w:color w:val="000000"/>
                <w:sz w:val="20"/>
                <w:szCs w:val="20"/>
                <w:lang w:val="pt-BR"/>
              </w:rPr>
            </w:pPr>
            <w:r w:rsidRPr="00BD59CA">
              <w:rPr>
                <w:rFonts w:ascii="Calibri" w:eastAsia="Times New Roman" w:hAnsi="Calibri" w:cs="Calibri"/>
                <w:color w:val="000000"/>
                <w:sz w:val="20"/>
                <w:szCs w:val="20"/>
                <w:lang w:val="pt-BR"/>
              </w:rPr>
              <w:t xml:space="preserve"> R$      9,98 </w:t>
            </w:r>
          </w:p>
        </w:tc>
        <w:tc>
          <w:tcPr>
            <w:tcW w:w="977" w:type="dxa"/>
            <w:tcBorders>
              <w:top w:val="nil"/>
              <w:left w:val="nil"/>
              <w:bottom w:val="single" w:sz="8" w:space="0" w:color="000000"/>
              <w:right w:val="single" w:sz="8" w:space="0" w:color="000000"/>
            </w:tcBorders>
            <w:shd w:val="clear" w:color="auto" w:fill="auto"/>
            <w:vAlign w:val="center"/>
            <w:hideMark/>
          </w:tcPr>
          <w:p w14:paraId="01CF9B6D" w14:textId="77777777" w:rsidR="00BD59CA" w:rsidRPr="00BD59CA" w:rsidRDefault="00BD59CA" w:rsidP="00BD59CA">
            <w:pPr>
              <w:widowControl/>
              <w:jc w:val="center"/>
              <w:rPr>
                <w:rFonts w:ascii="Calibri" w:eastAsia="Times New Roman" w:hAnsi="Calibri" w:cs="Calibri"/>
                <w:color w:val="000000"/>
                <w:sz w:val="20"/>
                <w:szCs w:val="20"/>
                <w:lang w:val="pt-BR"/>
              </w:rPr>
            </w:pPr>
            <w:r w:rsidRPr="00BD59CA">
              <w:rPr>
                <w:rFonts w:ascii="Calibri" w:eastAsia="Times New Roman" w:hAnsi="Calibri" w:cs="Calibri"/>
                <w:color w:val="000000"/>
                <w:sz w:val="20"/>
                <w:szCs w:val="20"/>
                <w:lang w:val="pt-BR"/>
              </w:rPr>
              <w:t xml:space="preserve"> R$    14,99 </w:t>
            </w:r>
          </w:p>
        </w:tc>
        <w:tc>
          <w:tcPr>
            <w:tcW w:w="1012" w:type="dxa"/>
            <w:tcBorders>
              <w:top w:val="nil"/>
              <w:left w:val="nil"/>
              <w:bottom w:val="single" w:sz="8" w:space="0" w:color="000000"/>
              <w:right w:val="single" w:sz="8" w:space="0" w:color="000000"/>
            </w:tcBorders>
            <w:shd w:val="clear" w:color="auto" w:fill="auto"/>
            <w:vAlign w:val="center"/>
            <w:hideMark/>
          </w:tcPr>
          <w:p w14:paraId="148A511C" w14:textId="77777777" w:rsidR="00BD59CA" w:rsidRPr="00BD59CA" w:rsidRDefault="00BD59CA" w:rsidP="00BD59CA">
            <w:pPr>
              <w:widowControl/>
              <w:jc w:val="center"/>
              <w:rPr>
                <w:rFonts w:ascii="Calibri" w:eastAsia="Times New Roman" w:hAnsi="Calibri" w:cs="Calibri"/>
                <w:color w:val="000000"/>
                <w:sz w:val="20"/>
                <w:szCs w:val="20"/>
                <w:lang w:val="pt-BR"/>
              </w:rPr>
            </w:pPr>
            <w:r w:rsidRPr="00BD59CA">
              <w:rPr>
                <w:rFonts w:ascii="Calibri" w:eastAsia="Times New Roman" w:hAnsi="Calibri" w:cs="Calibri"/>
                <w:color w:val="000000"/>
                <w:sz w:val="20"/>
                <w:szCs w:val="20"/>
                <w:lang w:val="pt-BR"/>
              </w:rPr>
              <w:t xml:space="preserve"> R$    14,99 </w:t>
            </w:r>
          </w:p>
        </w:tc>
        <w:tc>
          <w:tcPr>
            <w:tcW w:w="1353" w:type="dxa"/>
            <w:tcBorders>
              <w:top w:val="nil"/>
              <w:left w:val="nil"/>
              <w:bottom w:val="single" w:sz="8" w:space="0" w:color="000000"/>
              <w:right w:val="single" w:sz="8" w:space="0" w:color="000000"/>
            </w:tcBorders>
            <w:shd w:val="clear" w:color="auto" w:fill="auto"/>
            <w:vAlign w:val="center"/>
            <w:hideMark/>
          </w:tcPr>
          <w:p w14:paraId="19564E9B" w14:textId="77777777" w:rsidR="00BD59CA" w:rsidRPr="00BD59CA" w:rsidRDefault="00BD59CA" w:rsidP="00BD59CA">
            <w:pPr>
              <w:widowControl/>
              <w:jc w:val="center"/>
              <w:rPr>
                <w:rFonts w:ascii="Calibri" w:eastAsia="Times New Roman" w:hAnsi="Calibri" w:cs="Calibri"/>
                <w:color w:val="000000"/>
                <w:sz w:val="20"/>
                <w:szCs w:val="20"/>
                <w:lang w:val="pt-BR"/>
              </w:rPr>
            </w:pPr>
            <w:r w:rsidRPr="00BD59CA">
              <w:rPr>
                <w:rFonts w:ascii="Calibri" w:eastAsia="Times New Roman" w:hAnsi="Calibri" w:cs="Calibri"/>
                <w:color w:val="000000"/>
                <w:sz w:val="20"/>
                <w:szCs w:val="20"/>
                <w:lang w:val="pt-BR"/>
              </w:rPr>
              <w:t xml:space="preserve"> R$    19,99 </w:t>
            </w:r>
          </w:p>
        </w:tc>
        <w:tc>
          <w:tcPr>
            <w:tcW w:w="977" w:type="dxa"/>
            <w:tcBorders>
              <w:top w:val="nil"/>
              <w:left w:val="nil"/>
              <w:bottom w:val="single" w:sz="8" w:space="0" w:color="000000"/>
              <w:right w:val="single" w:sz="8" w:space="0" w:color="000000"/>
            </w:tcBorders>
            <w:shd w:val="clear" w:color="auto" w:fill="auto"/>
            <w:vAlign w:val="center"/>
            <w:hideMark/>
          </w:tcPr>
          <w:p w14:paraId="1F1259F7" w14:textId="77777777" w:rsidR="00BD59CA" w:rsidRPr="00BD59CA" w:rsidRDefault="00BD59CA" w:rsidP="00BD59CA">
            <w:pPr>
              <w:widowControl/>
              <w:jc w:val="center"/>
              <w:rPr>
                <w:rFonts w:ascii="Calibri" w:eastAsia="Times New Roman" w:hAnsi="Calibri" w:cs="Calibri"/>
                <w:b/>
                <w:bCs/>
                <w:color w:val="000000"/>
                <w:sz w:val="20"/>
                <w:szCs w:val="20"/>
                <w:lang w:val="pt-BR"/>
              </w:rPr>
            </w:pPr>
            <w:r w:rsidRPr="00BD59CA">
              <w:rPr>
                <w:rFonts w:ascii="Calibri" w:eastAsia="Times New Roman" w:hAnsi="Calibri" w:cs="Calibri"/>
                <w:b/>
                <w:bCs/>
                <w:color w:val="000000"/>
                <w:sz w:val="20"/>
                <w:szCs w:val="20"/>
                <w:lang w:val="pt-BR"/>
              </w:rPr>
              <w:t xml:space="preserve"> R$      9,95 </w:t>
            </w:r>
          </w:p>
        </w:tc>
        <w:tc>
          <w:tcPr>
            <w:tcW w:w="977" w:type="dxa"/>
            <w:tcBorders>
              <w:top w:val="nil"/>
              <w:left w:val="nil"/>
              <w:bottom w:val="single" w:sz="8" w:space="0" w:color="000000"/>
              <w:right w:val="single" w:sz="8" w:space="0" w:color="000000"/>
            </w:tcBorders>
            <w:shd w:val="clear" w:color="auto" w:fill="auto"/>
            <w:vAlign w:val="center"/>
            <w:hideMark/>
          </w:tcPr>
          <w:p w14:paraId="1E12216A" w14:textId="77777777" w:rsidR="00BD59CA" w:rsidRPr="00BD59CA" w:rsidRDefault="00BD59CA" w:rsidP="00BD59CA">
            <w:pPr>
              <w:widowControl/>
              <w:jc w:val="center"/>
              <w:rPr>
                <w:rFonts w:ascii="Calibri" w:eastAsia="Times New Roman" w:hAnsi="Calibri" w:cs="Calibri"/>
                <w:b/>
                <w:bCs/>
                <w:color w:val="000000"/>
                <w:sz w:val="20"/>
                <w:szCs w:val="20"/>
                <w:lang w:val="pt-BR"/>
              </w:rPr>
            </w:pPr>
            <w:r w:rsidRPr="00BD59CA">
              <w:rPr>
                <w:rFonts w:ascii="Calibri" w:eastAsia="Times New Roman" w:hAnsi="Calibri" w:cs="Calibri"/>
                <w:b/>
                <w:bCs/>
                <w:color w:val="000000"/>
                <w:sz w:val="20"/>
                <w:szCs w:val="20"/>
                <w:lang w:val="pt-BR"/>
              </w:rPr>
              <w:t xml:space="preserve"> R$   19,99 </w:t>
            </w:r>
          </w:p>
        </w:tc>
        <w:tc>
          <w:tcPr>
            <w:tcW w:w="977" w:type="dxa"/>
            <w:tcBorders>
              <w:top w:val="nil"/>
              <w:left w:val="nil"/>
              <w:bottom w:val="single" w:sz="8" w:space="0" w:color="000000"/>
              <w:right w:val="single" w:sz="8" w:space="0" w:color="000000"/>
            </w:tcBorders>
            <w:shd w:val="clear" w:color="auto" w:fill="auto"/>
            <w:vAlign w:val="center"/>
            <w:hideMark/>
          </w:tcPr>
          <w:p w14:paraId="38989A54" w14:textId="77777777" w:rsidR="00BD59CA" w:rsidRPr="00BD59CA" w:rsidRDefault="00BD59CA" w:rsidP="00BD59CA">
            <w:pPr>
              <w:widowControl/>
              <w:jc w:val="center"/>
              <w:rPr>
                <w:rFonts w:ascii="Calibri" w:eastAsia="Times New Roman" w:hAnsi="Calibri" w:cs="Calibri"/>
                <w:b/>
                <w:bCs/>
                <w:color w:val="000000"/>
                <w:sz w:val="20"/>
                <w:szCs w:val="20"/>
                <w:lang w:val="pt-BR"/>
              </w:rPr>
            </w:pPr>
            <w:r w:rsidRPr="00BD59CA">
              <w:rPr>
                <w:rFonts w:ascii="Calibri" w:eastAsia="Times New Roman" w:hAnsi="Calibri" w:cs="Calibri"/>
                <w:b/>
                <w:bCs/>
                <w:color w:val="000000"/>
                <w:sz w:val="20"/>
                <w:szCs w:val="20"/>
                <w:lang w:val="pt-BR"/>
              </w:rPr>
              <w:t xml:space="preserve"> R$   13,09 </w:t>
            </w:r>
          </w:p>
        </w:tc>
        <w:tc>
          <w:tcPr>
            <w:tcW w:w="930" w:type="dxa"/>
            <w:tcBorders>
              <w:top w:val="nil"/>
              <w:left w:val="nil"/>
              <w:bottom w:val="single" w:sz="8" w:space="0" w:color="000000"/>
              <w:right w:val="single" w:sz="8" w:space="0" w:color="000000"/>
            </w:tcBorders>
            <w:shd w:val="clear" w:color="auto" w:fill="auto"/>
            <w:vAlign w:val="center"/>
            <w:hideMark/>
          </w:tcPr>
          <w:p w14:paraId="5165528B" w14:textId="77777777" w:rsidR="00BD59CA" w:rsidRPr="00BD59CA" w:rsidRDefault="00BD59CA" w:rsidP="00BD59CA">
            <w:pPr>
              <w:widowControl/>
              <w:jc w:val="center"/>
              <w:rPr>
                <w:rFonts w:ascii="Calibri" w:eastAsia="Times New Roman" w:hAnsi="Calibri" w:cs="Calibri"/>
                <w:b/>
                <w:bCs/>
                <w:color w:val="000000"/>
                <w:sz w:val="20"/>
                <w:szCs w:val="20"/>
                <w:lang w:val="pt-BR"/>
              </w:rPr>
            </w:pPr>
            <w:r w:rsidRPr="00BD59CA">
              <w:rPr>
                <w:rFonts w:ascii="Calibri" w:eastAsia="Times New Roman" w:hAnsi="Calibri" w:cs="Calibri"/>
                <w:b/>
                <w:bCs/>
                <w:color w:val="000000"/>
                <w:sz w:val="20"/>
                <w:szCs w:val="20"/>
                <w:lang w:val="pt-BR"/>
              </w:rPr>
              <w:t>101%</w:t>
            </w:r>
          </w:p>
        </w:tc>
      </w:tr>
      <w:tr w:rsidR="00BD59CA" w:rsidRPr="00BD59CA" w14:paraId="08FD3334" w14:textId="77777777" w:rsidTr="00EB68B9">
        <w:trPr>
          <w:trHeight w:val="1116"/>
        </w:trPr>
        <w:tc>
          <w:tcPr>
            <w:tcW w:w="1417" w:type="dxa"/>
            <w:tcBorders>
              <w:top w:val="nil"/>
              <w:left w:val="single" w:sz="8" w:space="0" w:color="000000"/>
              <w:bottom w:val="single" w:sz="8" w:space="0" w:color="000000"/>
              <w:right w:val="single" w:sz="8" w:space="0" w:color="000000"/>
            </w:tcBorders>
            <w:shd w:val="clear" w:color="auto" w:fill="auto"/>
            <w:vAlign w:val="center"/>
            <w:hideMark/>
          </w:tcPr>
          <w:p w14:paraId="5CE7AE64" w14:textId="77777777" w:rsidR="00BD59CA" w:rsidRPr="00BD59CA" w:rsidRDefault="00BD59CA" w:rsidP="00BD59CA">
            <w:pPr>
              <w:widowControl/>
              <w:rPr>
                <w:rFonts w:ascii="Calibri" w:eastAsia="Times New Roman" w:hAnsi="Calibri" w:cs="Calibri"/>
                <w:b/>
                <w:bCs/>
                <w:color w:val="000000"/>
                <w:sz w:val="20"/>
                <w:szCs w:val="20"/>
                <w:lang w:val="pt-BR"/>
              </w:rPr>
            </w:pPr>
            <w:r w:rsidRPr="00BD59CA">
              <w:rPr>
                <w:rFonts w:ascii="Calibri" w:eastAsia="Times New Roman" w:hAnsi="Calibri" w:cs="Calibri"/>
                <w:b/>
                <w:bCs/>
                <w:color w:val="000000"/>
                <w:sz w:val="20"/>
                <w:szCs w:val="20"/>
                <w:lang w:val="pt-BR"/>
              </w:rPr>
              <w:t>PERNIL S/ OSSO TEMPERADO</w:t>
            </w:r>
          </w:p>
        </w:tc>
        <w:tc>
          <w:tcPr>
            <w:tcW w:w="885" w:type="dxa"/>
            <w:tcBorders>
              <w:top w:val="nil"/>
              <w:left w:val="nil"/>
              <w:bottom w:val="single" w:sz="8" w:space="0" w:color="000000"/>
              <w:right w:val="single" w:sz="8" w:space="0" w:color="000000"/>
            </w:tcBorders>
            <w:shd w:val="clear" w:color="auto" w:fill="auto"/>
            <w:vAlign w:val="center"/>
            <w:hideMark/>
          </w:tcPr>
          <w:p w14:paraId="3F1A2498" w14:textId="77777777" w:rsidR="00BD59CA" w:rsidRPr="00BD59CA" w:rsidRDefault="00BD59CA" w:rsidP="00BD59CA">
            <w:pPr>
              <w:widowControl/>
              <w:jc w:val="center"/>
              <w:rPr>
                <w:rFonts w:ascii="Calibri" w:eastAsia="Times New Roman" w:hAnsi="Calibri" w:cs="Calibri"/>
                <w:color w:val="000000"/>
                <w:sz w:val="20"/>
                <w:szCs w:val="20"/>
                <w:lang w:val="pt-BR"/>
              </w:rPr>
            </w:pPr>
            <w:r w:rsidRPr="00BD59CA">
              <w:rPr>
                <w:rFonts w:ascii="Calibri" w:eastAsia="Times New Roman" w:hAnsi="Calibri" w:cs="Calibri"/>
                <w:color w:val="000000"/>
                <w:sz w:val="20"/>
                <w:szCs w:val="20"/>
                <w:lang w:val="pt-BR"/>
              </w:rPr>
              <w:t>1Kg</w:t>
            </w:r>
          </w:p>
        </w:tc>
        <w:tc>
          <w:tcPr>
            <w:tcW w:w="1010" w:type="dxa"/>
            <w:tcBorders>
              <w:top w:val="nil"/>
              <w:left w:val="nil"/>
              <w:bottom w:val="single" w:sz="8" w:space="0" w:color="000000"/>
              <w:right w:val="single" w:sz="8" w:space="0" w:color="000000"/>
            </w:tcBorders>
            <w:shd w:val="clear" w:color="auto" w:fill="auto"/>
            <w:vAlign w:val="center"/>
            <w:hideMark/>
          </w:tcPr>
          <w:p w14:paraId="68FAB521" w14:textId="77777777" w:rsidR="00BD59CA" w:rsidRPr="00BD59CA" w:rsidRDefault="00BD59CA" w:rsidP="00BD59CA">
            <w:pPr>
              <w:widowControl/>
              <w:jc w:val="center"/>
              <w:rPr>
                <w:rFonts w:ascii="Calibri" w:eastAsia="Times New Roman" w:hAnsi="Calibri" w:cs="Calibri"/>
                <w:color w:val="000000"/>
                <w:sz w:val="20"/>
                <w:szCs w:val="20"/>
                <w:lang w:val="pt-BR"/>
              </w:rPr>
            </w:pPr>
            <w:r w:rsidRPr="00BD59CA">
              <w:rPr>
                <w:rFonts w:ascii="Calibri" w:eastAsia="Times New Roman" w:hAnsi="Calibri" w:cs="Calibri"/>
                <w:color w:val="000000"/>
                <w:sz w:val="20"/>
                <w:szCs w:val="20"/>
                <w:lang w:val="pt-BR"/>
              </w:rPr>
              <w:t xml:space="preserve"> R$    43,99 </w:t>
            </w:r>
          </w:p>
        </w:tc>
        <w:tc>
          <w:tcPr>
            <w:tcW w:w="1022" w:type="dxa"/>
            <w:tcBorders>
              <w:top w:val="nil"/>
              <w:left w:val="nil"/>
              <w:bottom w:val="single" w:sz="8" w:space="0" w:color="000000"/>
              <w:right w:val="single" w:sz="8" w:space="0" w:color="000000"/>
            </w:tcBorders>
            <w:shd w:val="clear" w:color="auto" w:fill="auto"/>
            <w:vAlign w:val="center"/>
            <w:hideMark/>
          </w:tcPr>
          <w:p w14:paraId="7503B1FD" w14:textId="77777777" w:rsidR="00BD59CA" w:rsidRPr="00BD59CA" w:rsidRDefault="00BD59CA" w:rsidP="00BD59CA">
            <w:pPr>
              <w:widowControl/>
              <w:jc w:val="center"/>
              <w:rPr>
                <w:rFonts w:ascii="Calibri" w:eastAsia="Times New Roman" w:hAnsi="Calibri" w:cs="Calibri"/>
                <w:color w:val="000000"/>
                <w:sz w:val="20"/>
                <w:szCs w:val="20"/>
                <w:lang w:val="pt-BR"/>
              </w:rPr>
            </w:pPr>
            <w:r w:rsidRPr="00BD59CA">
              <w:rPr>
                <w:rFonts w:ascii="Calibri" w:eastAsia="Times New Roman" w:hAnsi="Calibri" w:cs="Calibri"/>
                <w:color w:val="000000"/>
                <w:sz w:val="20"/>
                <w:szCs w:val="20"/>
                <w:lang w:val="pt-BR"/>
              </w:rPr>
              <w:t xml:space="preserve"> R$    28,80 </w:t>
            </w:r>
          </w:p>
        </w:tc>
        <w:tc>
          <w:tcPr>
            <w:tcW w:w="1024" w:type="dxa"/>
            <w:tcBorders>
              <w:top w:val="nil"/>
              <w:left w:val="nil"/>
              <w:bottom w:val="single" w:sz="8" w:space="0" w:color="000000"/>
              <w:right w:val="single" w:sz="8" w:space="0" w:color="000000"/>
            </w:tcBorders>
            <w:shd w:val="clear" w:color="auto" w:fill="auto"/>
            <w:vAlign w:val="center"/>
            <w:hideMark/>
          </w:tcPr>
          <w:p w14:paraId="29D0328B" w14:textId="77777777" w:rsidR="00BD59CA" w:rsidRPr="00BD59CA" w:rsidRDefault="00BD59CA" w:rsidP="00BD59CA">
            <w:pPr>
              <w:widowControl/>
              <w:jc w:val="center"/>
              <w:rPr>
                <w:rFonts w:ascii="Calibri" w:eastAsia="Times New Roman" w:hAnsi="Calibri" w:cs="Calibri"/>
                <w:color w:val="000000"/>
                <w:sz w:val="20"/>
                <w:szCs w:val="20"/>
                <w:lang w:val="pt-BR"/>
              </w:rPr>
            </w:pPr>
            <w:r w:rsidRPr="00BD59CA">
              <w:rPr>
                <w:rFonts w:ascii="Calibri" w:eastAsia="Times New Roman" w:hAnsi="Calibri" w:cs="Calibri"/>
                <w:color w:val="000000"/>
                <w:sz w:val="20"/>
                <w:szCs w:val="20"/>
                <w:lang w:val="pt-BR"/>
              </w:rPr>
              <w:t xml:space="preserve"> R$    32,49 </w:t>
            </w:r>
          </w:p>
        </w:tc>
        <w:tc>
          <w:tcPr>
            <w:tcW w:w="1040" w:type="dxa"/>
            <w:tcBorders>
              <w:top w:val="nil"/>
              <w:left w:val="nil"/>
              <w:bottom w:val="single" w:sz="8" w:space="0" w:color="000000"/>
              <w:right w:val="single" w:sz="8" w:space="0" w:color="000000"/>
            </w:tcBorders>
            <w:shd w:val="clear" w:color="auto" w:fill="auto"/>
            <w:vAlign w:val="center"/>
            <w:hideMark/>
          </w:tcPr>
          <w:p w14:paraId="332FCD3F" w14:textId="77777777" w:rsidR="00BD59CA" w:rsidRPr="00BD59CA" w:rsidRDefault="00BD59CA" w:rsidP="00BD59CA">
            <w:pPr>
              <w:widowControl/>
              <w:jc w:val="center"/>
              <w:rPr>
                <w:rFonts w:ascii="Calibri" w:eastAsia="Times New Roman" w:hAnsi="Calibri" w:cs="Calibri"/>
                <w:color w:val="000000"/>
                <w:sz w:val="20"/>
                <w:szCs w:val="20"/>
                <w:lang w:val="pt-BR"/>
              </w:rPr>
            </w:pPr>
            <w:r w:rsidRPr="00BD59CA">
              <w:rPr>
                <w:rFonts w:ascii="Calibri" w:eastAsia="Times New Roman" w:hAnsi="Calibri" w:cs="Calibri"/>
                <w:color w:val="000000"/>
                <w:sz w:val="20"/>
                <w:szCs w:val="20"/>
                <w:lang w:val="pt-BR"/>
              </w:rPr>
              <w:t xml:space="preserve"> R$    35,90 </w:t>
            </w:r>
          </w:p>
        </w:tc>
        <w:tc>
          <w:tcPr>
            <w:tcW w:w="977" w:type="dxa"/>
            <w:tcBorders>
              <w:top w:val="nil"/>
              <w:left w:val="nil"/>
              <w:bottom w:val="single" w:sz="8" w:space="0" w:color="000000"/>
              <w:right w:val="single" w:sz="8" w:space="0" w:color="000000"/>
            </w:tcBorders>
            <w:shd w:val="clear" w:color="auto" w:fill="auto"/>
            <w:vAlign w:val="center"/>
            <w:hideMark/>
          </w:tcPr>
          <w:p w14:paraId="4BE1C00E" w14:textId="77777777" w:rsidR="00BD59CA" w:rsidRPr="00BD59CA" w:rsidRDefault="00BD59CA" w:rsidP="00BD59CA">
            <w:pPr>
              <w:widowControl/>
              <w:jc w:val="center"/>
              <w:rPr>
                <w:rFonts w:ascii="Calibri" w:eastAsia="Times New Roman" w:hAnsi="Calibri" w:cs="Calibri"/>
                <w:color w:val="000000"/>
                <w:sz w:val="20"/>
                <w:szCs w:val="20"/>
                <w:lang w:val="pt-BR"/>
              </w:rPr>
            </w:pPr>
            <w:r w:rsidRPr="00BD59CA">
              <w:rPr>
                <w:rFonts w:ascii="Calibri" w:eastAsia="Times New Roman" w:hAnsi="Calibri" w:cs="Calibri"/>
                <w:color w:val="000000"/>
                <w:sz w:val="20"/>
                <w:szCs w:val="20"/>
                <w:lang w:val="pt-BR"/>
              </w:rPr>
              <w:t xml:space="preserve"> R$    34,99 </w:t>
            </w:r>
          </w:p>
        </w:tc>
        <w:tc>
          <w:tcPr>
            <w:tcW w:w="1022" w:type="dxa"/>
            <w:tcBorders>
              <w:top w:val="nil"/>
              <w:left w:val="nil"/>
              <w:bottom w:val="single" w:sz="8" w:space="0" w:color="000000"/>
              <w:right w:val="single" w:sz="8" w:space="0" w:color="000000"/>
            </w:tcBorders>
            <w:shd w:val="clear" w:color="auto" w:fill="auto"/>
            <w:vAlign w:val="center"/>
            <w:hideMark/>
          </w:tcPr>
          <w:p w14:paraId="2E91AE95" w14:textId="77777777" w:rsidR="00BD59CA" w:rsidRPr="00BD59CA" w:rsidRDefault="00BD59CA" w:rsidP="00BD59CA">
            <w:pPr>
              <w:widowControl/>
              <w:jc w:val="center"/>
              <w:rPr>
                <w:rFonts w:ascii="Calibri" w:eastAsia="Times New Roman" w:hAnsi="Calibri" w:cs="Calibri"/>
                <w:color w:val="000000"/>
                <w:sz w:val="20"/>
                <w:szCs w:val="20"/>
                <w:lang w:val="pt-BR"/>
              </w:rPr>
            </w:pPr>
            <w:r w:rsidRPr="00BD59CA">
              <w:rPr>
                <w:rFonts w:ascii="Calibri" w:eastAsia="Times New Roman" w:hAnsi="Calibri" w:cs="Calibri"/>
                <w:color w:val="000000"/>
                <w:sz w:val="20"/>
                <w:szCs w:val="20"/>
                <w:lang w:val="pt-BR"/>
              </w:rPr>
              <w:t xml:space="preserve"> R$    29,98 </w:t>
            </w:r>
          </w:p>
        </w:tc>
        <w:tc>
          <w:tcPr>
            <w:tcW w:w="977" w:type="dxa"/>
            <w:tcBorders>
              <w:top w:val="nil"/>
              <w:left w:val="nil"/>
              <w:bottom w:val="single" w:sz="8" w:space="0" w:color="000000"/>
              <w:right w:val="single" w:sz="8" w:space="0" w:color="000000"/>
            </w:tcBorders>
            <w:shd w:val="clear" w:color="auto" w:fill="auto"/>
            <w:vAlign w:val="center"/>
            <w:hideMark/>
          </w:tcPr>
          <w:p w14:paraId="25E34746" w14:textId="77777777" w:rsidR="00BD59CA" w:rsidRPr="00BD59CA" w:rsidRDefault="00BD59CA" w:rsidP="00BD59CA">
            <w:pPr>
              <w:widowControl/>
              <w:jc w:val="center"/>
              <w:rPr>
                <w:rFonts w:ascii="Calibri" w:eastAsia="Times New Roman" w:hAnsi="Calibri" w:cs="Calibri"/>
                <w:color w:val="000000"/>
                <w:sz w:val="20"/>
                <w:szCs w:val="20"/>
                <w:lang w:val="pt-BR"/>
              </w:rPr>
            </w:pPr>
            <w:r w:rsidRPr="00BD59CA">
              <w:rPr>
                <w:rFonts w:ascii="Calibri" w:eastAsia="Times New Roman" w:hAnsi="Calibri" w:cs="Calibri"/>
                <w:color w:val="000000"/>
                <w:sz w:val="20"/>
                <w:szCs w:val="20"/>
                <w:lang w:val="pt-BR"/>
              </w:rPr>
              <w:t xml:space="preserve"> NT </w:t>
            </w:r>
          </w:p>
        </w:tc>
        <w:tc>
          <w:tcPr>
            <w:tcW w:w="1012" w:type="dxa"/>
            <w:tcBorders>
              <w:top w:val="nil"/>
              <w:left w:val="nil"/>
              <w:bottom w:val="single" w:sz="8" w:space="0" w:color="000000"/>
              <w:right w:val="single" w:sz="8" w:space="0" w:color="000000"/>
            </w:tcBorders>
            <w:shd w:val="clear" w:color="auto" w:fill="auto"/>
            <w:vAlign w:val="center"/>
            <w:hideMark/>
          </w:tcPr>
          <w:p w14:paraId="1B32044D" w14:textId="77777777" w:rsidR="00BD59CA" w:rsidRPr="00BD59CA" w:rsidRDefault="00BD59CA" w:rsidP="00BD59CA">
            <w:pPr>
              <w:widowControl/>
              <w:jc w:val="center"/>
              <w:rPr>
                <w:rFonts w:ascii="Calibri" w:eastAsia="Times New Roman" w:hAnsi="Calibri" w:cs="Calibri"/>
                <w:color w:val="000000"/>
                <w:sz w:val="20"/>
                <w:szCs w:val="20"/>
                <w:lang w:val="pt-BR"/>
              </w:rPr>
            </w:pPr>
            <w:r w:rsidRPr="00BD59CA">
              <w:rPr>
                <w:rFonts w:ascii="Calibri" w:eastAsia="Times New Roman" w:hAnsi="Calibri" w:cs="Calibri"/>
                <w:color w:val="000000"/>
                <w:sz w:val="20"/>
                <w:szCs w:val="20"/>
                <w:lang w:val="pt-BR"/>
              </w:rPr>
              <w:t xml:space="preserve"> R$    43,99 </w:t>
            </w:r>
          </w:p>
        </w:tc>
        <w:tc>
          <w:tcPr>
            <w:tcW w:w="1353" w:type="dxa"/>
            <w:tcBorders>
              <w:top w:val="nil"/>
              <w:left w:val="nil"/>
              <w:bottom w:val="single" w:sz="8" w:space="0" w:color="000000"/>
              <w:right w:val="single" w:sz="8" w:space="0" w:color="000000"/>
            </w:tcBorders>
            <w:shd w:val="clear" w:color="auto" w:fill="auto"/>
            <w:vAlign w:val="center"/>
            <w:hideMark/>
          </w:tcPr>
          <w:p w14:paraId="68DBB677" w14:textId="77777777" w:rsidR="00BD59CA" w:rsidRPr="00BD59CA" w:rsidRDefault="00BD59CA" w:rsidP="00BD59CA">
            <w:pPr>
              <w:widowControl/>
              <w:jc w:val="center"/>
              <w:rPr>
                <w:rFonts w:ascii="Calibri" w:eastAsia="Times New Roman" w:hAnsi="Calibri" w:cs="Calibri"/>
                <w:color w:val="000000"/>
                <w:sz w:val="20"/>
                <w:szCs w:val="20"/>
                <w:lang w:val="pt-BR"/>
              </w:rPr>
            </w:pPr>
            <w:r w:rsidRPr="00BD59CA">
              <w:rPr>
                <w:rFonts w:ascii="Calibri" w:eastAsia="Times New Roman" w:hAnsi="Calibri" w:cs="Calibri"/>
                <w:color w:val="000000"/>
                <w:sz w:val="20"/>
                <w:szCs w:val="20"/>
                <w:lang w:val="pt-BR"/>
              </w:rPr>
              <w:t xml:space="preserve"> R$    24,00 </w:t>
            </w:r>
          </w:p>
        </w:tc>
        <w:tc>
          <w:tcPr>
            <w:tcW w:w="977" w:type="dxa"/>
            <w:tcBorders>
              <w:top w:val="nil"/>
              <w:left w:val="nil"/>
              <w:bottom w:val="single" w:sz="8" w:space="0" w:color="000000"/>
              <w:right w:val="single" w:sz="8" w:space="0" w:color="000000"/>
            </w:tcBorders>
            <w:shd w:val="clear" w:color="auto" w:fill="auto"/>
            <w:vAlign w:val="center"/>
            <w:hideMark/>
          </w:tcPr>
          <w:p w14:paraId="4FF3F1C9" w14:textId="77777777" w:rsidR="00BD59CA" w:rsidRPr="00BD59CA" w:rsidRDefault="00BD59CA" w:rsidP="00BD59CA">
            <w:pPr>
              <w:widowControl/>
              <w:jc w:val="center"/>
              <w:rPr>
                <w:rFonts w:ascii="Calibri" w:eastAsia="Times New Roman" w:hAnsi="Calibri" w:cs="Calibri"/>
                <w:b/>
                <w:bCs/>
                <w:color w:val="000000"/>
                <w:sz w:val="20"/>
                <w:szCs w:val="20"/>
                <w:lang w:val="pt-BR"/>
              </w:rPr>
            </w:pPr>
            <w:r w:rsidRPr="00BD59CA">
              <w:rPr>
                <w:rFonts w:ascii="Calibri" w:eastAsia="Times New Roman" w:hAnsi="Calibri" w:cs="Calibri"/>
                <w:b/>
                <w:bCs/>
                <w:color w:val="000000"/>
                <w:sz w:val="20"/>
                <w:szCs w:val="20"/>
                <w:lang w:val="pt-BR"/>
              </w:rPr>
              <w:t xml:space="preserve"> R$   24,00 </w:t>
            </w:r>
          </w:p>
        </w:tc>
        <w:tc>
          <w:tcPr>
            <w:tcW w:w="977" w:type="dxa"/>
            <w:tcBorders>
              <w:top w:val="nil"/>
              <w:left w:val="nil"/>
              <w:bottom w:val="single" w:sz="8" w:space="0" w:color="000000"/>
              <w:right w:val="single" w:sz="8" w:space="0" w:color="000000"/>
            </w:tcBorders>
            <w:shd w:val="clear" w:color="auto" w:fill="auto"/>
            <w:vAlign w:val="center"/>
            <w:hideMark/>
          </w:tcPr>
          <w:p w14:paraId="5C8F7DD7" w14:textId="77777777" w:rsidR="00BD59CA" w:rsidRPr="00BD59CA" w:rsidRDefault="00BD59CA" w:rsidP="00BD59CA">
            <w:pPr>
              <w:widowControl/>
              <w:jc w:val="center"/>
              <w:rPr>
                <w:rFonts w:ascii="Calibri" w:eastAsia="Times New Roman" w:hAnsi="Calibri" w:cs="Calibri"/>
                <w:b/>
                <w:bCs/>
                <w:color w:val="000000"/>
                <w:sz w:val="20"/>
                <w:szCs w:val="20"/>
                <w:lang w:val="pt-BR"/>
              </w:rPr>
            </w:pPr>
            <w:r w:rsidRPr="00BD59CA">
              <w:rPr>
                <w:rFonts w:ascii="Calibri" w:eastAsia="Times New Roman" w:hAnsi="Calibri" w:cs="Calibri"/>
                <w:b/>
                <w:bCs/>
                <w:color w:val="000000"/>
                <w:sz w:val="20"/>
                <w:szCs w:val="20"/>
                <w:lang w:val="pt-BR"/>
              </w:rPr>
              <w:t xml:space="preserve"> R$   43,99 </w:t>
            </w:r>
          </w:p>
        </w:tc>
        <w:tc>
          <w:tcPr>
            <w:tcW w:w="977" w:type="dxa"/>
            <w:tcBorders>
              <w:top w:val="nil"/>
              <w:left w:val="nil"/>
              <w:bottom w:val="single" w:sz="8" w:space="0" w:color="000000"/>
              <w:right w:val="single" w:sz="8" w:space="0" w:color="000000"/>
            </w:tcBorders>
            <w:shd w:val="clear" w:color="auto" w:fill="auto"/>
            <w:vAlign w:val="center"/>
            <w:hideMark/>
          </w:tcPr>
          <w:p w14:paraId="07DB886F" w14:textId="77777777" w:rsidR="00BD59CA" w:rsidRPr="00BD59CA" w:rsidRDefault="00BD59CA" w:rsidP="00BD59CA">
            <w:pPr>
              <w:widowControl/>
              <w:jc w:val="center"/>
              <w:rPr>
                <w:rFonts w:ascii="Calibri" w:eastAsia="Times New Roman" w:hAnsi="Calibri" w:cs="Calibri"/>
                <w:b/>
                <w:bCs/>
                <w:color w:val="000000"/>
                <w:sz w:val="20"/>
                <w:szCs w:val="20"/>
                <w:lang w:val="pt-BR"/>
              </w:rPr>
            </w:pPr>
            <w:r w:rsidRPr="00BD59CA">
              <w:rPr>
                <w:rFonts w:ascii="Calibri" w:eastAsia="Times New Roman" w:hAnsi="Calibri" w:cs="Calibri"/>
                <w:b/>
                <w:bCs/>
                <w:color w:val="000000"/>
                <w:sz w:val="20"/>
                <w:szCs w:val="20"/>
                <w:lang w:val="pt-BR"/>
              </w:rPr>
              <w:t xml:space="preserve"> R$   34,27 </w:t>
            </w:r>
          </w:p>
        </w:tc>
        <w:tc>
          <w:tcPr>
            <w:tcW w:w="930" w:type="dxa"/>
            <w:tcBorders>
              <w:top w:val="nil"/>
              <w:left w:val="nil"/>
              <w:bottom w:val="single" w:sz="8" w:space="0" w:color="000000"/>
              <w:right w:val="single" w:sz="8" w:space="0" w:color="000000"/>
            </w:tcBorders>
            <w:shd w:val="clear" w:color="auto" w:fill="auto"/>
            <w:vAlign w:val="center"/>
            <w:hideMark/>
          </w:tcPr>
          <w:p w14:paraId="0C0DD050" w14:textId="77777777" w:rsidR="00BD59CA" w:rsidRPr="00BD59CA" w:rsidRDefault="00BD59CA" w:rsidP="00BD59CA">
            <w:pPr>
              <w:widowControl/>
              <w:jc w:val="center"/>
              <w:rPr>
                <w:rFonts w:ascii="Calibri" w:eastAsia="Times New Roman" w:hAnsi="Calibri" w:cs="Calibri"/>
                <w:b/>
                <w:bCs/>
                <w:color w:val="000000"/>
                <w:sz w:val="20"/>
                <w:szCs w:val="20"/>
                <w:lang w:val="pt-BR"/>
              </w:rPr>
            </w:pPr>
            <w:r w:rsidRPr="00BD59CA">
              <w:rPr>
                <w:rFonts w:ascii="Calibri" w:eastAsia="Times New Roman" w:hAnsi="Calibri" w:cs="Calibri"/>
                <w:b/>
                <w:bCs/>
                <w:color w:val="000000"/>
                <w:sz w:val="20"/>
                <w:szCs w:val="20"/>
                <w:lang w:val="pt-BR"/>
              </w:rPr>
              <w:t>83%</w:t>
            </w:r>
          </w:p>
        </w:tc>
      </w:tr>
      <w:tr w:rsidR="00BD59CA" w:rsidRPr="00BD59CA" w14:paraId="64CECB43" w14:textId="77777777" w:rsidTr="00EB68B9">
        <w:trPr>
          <w:trHeight w:val="564"/>
        </w:trPr>
        <w:tc>
          <w:tcPr>
            <w:tcW w:w="1417" w:type="dxa"/>
            <w:tcBorders>
              <w:top w:val="nil"/>
              <w:left w:val="single" w:sz="8" w:space="0" w:color="000000"/>
              <w:bottom w:val="single" w:sz="8" w:space="0" w:color="000000"/>
              <w:right w:val="single" w:sz="8" w:space="0" w:color="000000"/>
            </w:tcBorders>
            <w:shd w:val="clear" w:color="auto" w:fill="auto"/>
            <w:vAlign w:val="center"/>
            <w:hideMark/>
          </w:tcPr>
          <w:p w14:paraId="74A216D2" w14:textId="77777777" w:rsidR="00BD59CA" w:rsidRPr="00BD59CA" w:rsidRDefault="00BD59CA" w:rsidP="00BD59CA">
            <w:pPr>
              <w:widowControl/>
              <w:rPr>
                <w:rFonts w:ascii="Calibri" w:eastAsia="Times New Roman" w:hAnsi="Calibri" w:cs="Calibri"/>
                <w:b/>
                <w:bCs/>
                <w:color w:val="000000"/>
                <w:sz w:val="20"/>
                <w:szCs w:val="20"/>
                <w:lang w:val="pt-BR"/>
              </w:rPr>
            </w:pPr>
            <w:r w:rsidRPr="00BD59CA">
              <w:rPr>
                <w:rFonts w:ascii="Calibri" w:eastAsia="Times New Roman" w:hAnsi="Calibri" w:cs="Calibri"/>
                <w:b/>
                <w:bCs/>
                <w:color w:val="000000"/>
                <w:sz w:val="20"/>
                <w:szCs w:val="20"/>
                <w:lang w:val="pt-BR"/>
              </w:rPr>
              <w:t>PERNIL C/OSSO</w:t>
            </w:r>
          </w:p>
        </w:tc>
        <w:tc>
          <w:tcPr>
            <w:tcW w:w="885" w:type="dxa"/>
            <w:tcBorders>
              <w:top w:val="nil"/>
              <w:left w:val="nil"/>
              <w:bottom w:val="single" w:sz="8" w:space="0" w:color="000000"/>
              <w:right w:val="single" w:sz="8" w:space="0" w:color="000000"/>
            </w:tcBorders>
            <w:shd w:val="clear" w:color="auto" w:fill="auto"/>
            <w:vAlign w:val="center"/>
            <w:hideMark/>
          </w:tcPr>
          <w:p w14:paraId="09527AB1" w14:textId="77777777" w:rsidR="00BD59CA" w:rsidRPr="00BD59CA" w:rsidRDefault="00BD59CA" w:rsidP="00BD59CA">
            <w:pPr>
              <w:widowControl/>
              <w:jc w:val="center"/>
              <w:rPr>
                <w:rFonts w:ascii="Calibri" w:eastAsia="Times New Roman" w:hAnsi="Calibri" w:cs="Calibri"/>
                <w:color w:val="000000"/>
                <w:sz w:val="20"/>
                <w:szCs w:val="20"/>
                <w:lang w:val="pt-BR"/>
              </w:rPr>
            </w:pPr>
            <w:r w:rsidRPr="00BD59CA">
              <w:rPr>
                <w:rFonts w:ascii="Calibri" w:eastAsia="Times New Roman" w:hAnsi="Calibri" w:cs="Calibri"/>
                <w:color w:val="000000"/>
                <w:sz w:val="20"/>
                <w:szCs w:val="20"/>
                <w:lang w:val="pt-BR"/>
              </w:rPr>
              <w:t>1Kg</w:t>
            </w:r>
          </w:p>
        </w:tc>
        <w:tc>
          <w:tcPr>
            <w:tcW w:w="1010" w:type="dxa"/>
            <w:tcBorders>
              <w:top w:val="nil"/>
              <w:left w:val="nil"/>
              <w:bottom w:val="single" w:sz="8" w:space="0" w:color="000000"/>
              <w:right w:val="single" w:sz="8" w:space="0" w:color="000000"/>
            </w:tcBorders>
            <w:shd w:val="clear" w:color="auto" w:fill="auto"/>
            <w:vAlign w:val="center"/>
            <w:hideMark/>
          </w:tcPr>
          <w:p w14:paraId="3C398A47" w14:textId="77777777" w:rsidR="00BD59CA" w:rsidRPr="00BD59CA" w:rsidRDefault="00BD59CA" w:rsidP="00BD59CA">
            <w:pPr>
              <w:widowControl/>
              <w:jc w:val="center"/>
              <w:rPr>
                <w:rFonts w:ascii="Calibri" w:eastAsia="Times New Roman" w:hAnsi="Calibri" w:cs="Calibri"/>
                <w:color w:val="000000"/>
                <w:sz w:val="20"/>
                <w:szCs w:val="20"/>
                <w:lang w:val="pt-BR"/>
              </w:rPr>
            </w:pPr>
            <w:r w:rsidRPr="00BD59CA">
              <w:rPr>
                <w:rFonts w:ascii="Calibri" w:eastAsia="Times New Roman" w:hAnsi="Calibri" w:cs="Calibri"/>
                <w:color w:val="000000"/>
                <w:sz w:val="20"/>
                <w:szCs w:val="20"/>
                <w:lang w:val="pt-BR"/>
              </w:rPr>
              <w:t xml:space="preserve"> R$    19,99 </w:t>
            </w:r>
          </w:p>
        </w:tc>
        <w:tc>
          <w:tcPr>
            <w:tcW w:w="1022" w:type="dxa"/>
            <w:tcBorders>
              <w:top w:val="nil"/>
              <w:left w:val="nil"/>
              <w:bottom w:val="single" w:sz="8" w:space="0" w:color="000000"/>
              <w:right w:val="single" w:sz="8" w:space="0" w:color="000000"/>
            </w:tcBorders>
            <w:shd w:val="clear" w:color="auto" w:fill="auto"/>
            <w:vAlign w:val="center"/>
            <w:hideMark/>
          </w:tcPr>
          <w:p w14:paraId="067AA58E" w14:textId="77777777" w:rsidR="00BD59CA" w:rsidRPr="00BD59CA" w:rsidRDefault="00BD59CA" w:rsidP="00BD59CA">
            <w:pPr>
              <w:widowControl/>
              <w:jc w:val="center"/>
              <w:rPr>
                <w:rFonts w:ascii="Calibri" w:eastAsia="Times New Roman" w:hAnsi="Calibri" w:cs="Calibri"/>
                <w:color w:val="000000"/>
                <w:sz w:val="20"/>
                <w:szCs w:val="20"/>
                <w:lang w:val="pt-BR"/>
              </w:rPr>
            </w:pPr>
            <w:r w:rsidRPr="00BD59CA">
              <w:rPr>
                <w:rFonts w:ascii="Calibri" w:eastAsia="Times New Roman" w:hAnsi="Calibri" w:cs="Calibri"/>
                <w:color w:val="000000"/>
                <w:sz w:val="20"/>
                <w:szCs w:val="20"/>
                <w:lang w:val="pt-BR"/>
              </w:rPr>
              <w:t xml:space="preserve"> R$    15,98 </w:t>
            </w:r>
          </w:p>
        </w:tc>
        <w:tc>
          <w:tcPr>
            <w:tcW w:w="1024" w:type="dxa"/>
            <w:tcBorders>
              <w:top w:val="nil"/>
              <w:left w:val="nil"/>
              <w:bottom w:val="single" w:sz="8" w:space="0" w:color="000000"/>
              <w:right w:val="single" w:sz="8" w:space="0" w:color="000000"/>
            </w:tcBorders>
            <w:shd w:val="clear" w:color="auto" w:fill="auto"/>
            <w:vAlign w:val="center"/>
            <w:hideMark/>
          </w:tcPr>
          <w:p w14:paraId="2A2DF14F" w14:textId="77777777" w:rsidR="00BD59CA" w:rsidRPr="00BD59CA" w:rsidRDefault="00BD59CA" w:rsidP="00BD59CA">
            <w:pPr>
              <w:widowControl/>
              <w:jc w:val="center"/>
              <w:rPr>
                <w:rFonts w:ascii="Calibri" w:eastAsia="Times New Roman" w:hAnsi="Calibri" w:cs="Calibri"/>
                <w:color w:val="000000"/>
                <w:sz w:val="20"/>
                <w:szCs w:val="20"/>
                <w:lang w:val="pt-BR"/>
              </w:rPr>
            </w:pPr>
            <w:r w:rsidRPr="00BD59CA">
              <w:rPr>
                <w:rFonts w:ascii="Calibri" w:eastAsia="Times New Roman" w:hAnsi="Calibri" w:cs="Calibri"/>
                <w:color w:val="000000"/>
                <w:sz w:val="20"/>
                <w:szCs w:val="20"/>
                <w:lang w:val="pt-BR"/>
              </w:rPr>
              <w:t xml:space="preserve"> R$    28,90 </w:t>
            </w:r>
          </w:p>
        </w:tc>
        <w:tc>
          <w:tcPr>
            <w:tcW w:w="1040" w:type="dxa"/>
            <w:tcBorders>
              <w:top w:val="nil"/>
              <w:left w:val="nil"/>
              <w:bottom w:val="single" w:sz="8" w:space="0" w:color="000000"/>
              <w:right w:val="single" w:sz="8" w:space="0" w:color="000000"/>
            </w:tcBorders>
            <w:shd w:val="clear" w:color="auto" w:fill="auto"/>
            <w:vAlign w:val="center"/>
            <w:hideMark/>
          </w:tcPr>
          <w:p w14:paraId="3F8F2A6F" w14:textId="77777777" w:rsidR="00BD59CA" w:rsidRPr="00BD59CA" w:rsidRDefault="00BD59CA" w:rsidP="00BD59CA">
            <w:pPr>
              <w:widowControl/>
              <w:jc w:val="center"/>
              <w:rPr>
                <w:rFonts w:ascii="Calibri" w:eastAsia="Times New Roman" w:hAnsi="Calibri" w:cs="Calibri"/>
                <w:color w:val="000000"/>
                <w:sz w:val="20"/>
                <w:szCs w:val="20"/>
                <w:lang w:val="pt-BR"/>
              </w:rPr>
            </w:pPr>
            <w:r w:rsidRPr="00BD59CA">
              <w:rPr>
                <w:rFonts w:ascii="Calibri" w:eastAsia="Times New Roman" w:hAnsi="Calibri" w:cs="Calibri"/>
                <w:color w:val="000000"/>
                <w:sz w:val="20"/>
                <w:szCs w:val="20"/>
                <w:lang w:val="pt-BR"/>
              </w:rPr>
              <w:t xml:space="preserve"> R$    17,90 </w:t>
            </w:r>
          </w:p>
        </w:tc>
        <w:tc>
          <w:tcPr>
            <w:tcW w:w="977" w:type="dxa"/>
            <w:tcBorders>
              <w:top w:val="nil"/>
              <w:left w:val="nil"/>
              <w:bottom w:val="single" w:sz="8" w:space="0" w:color="000000"/>
              <w:right w:val="single" w:sz="8" w:space="0" w:color="000000"/>
            </w:tcBorders>
            <w:shd w:val="clear" w:color="auto" w:fill="auto"/>
            <w:vAlign w:val="center"/>
            <w:hideMark/>
          </w:tcPr>
          <w:p w14:paraId="725BA9C8" w14:textId="77777777" w:rsidR="00BD59CA" w:rsidRPr="00BD59CA" w:rsidRDefault="00BD59CA" w:rsidP="00BD59CA">
            <w:pPr>
              <w:widowControl/>
              <w:jc w:val="center"/>
              <w:rPr>
                <w:rFonts w:ascii="Calibri" w:eastAsia="Times New Roman" w:hAnsi="Calibri" w:cs="Calibri"/>
                <w:color w:val="000000"/>
                <w:sz w:val="20"/>
                <w:szCs w:val="20"/>
                <w:lang w:val="pt-BR"/>
              </w:rPr>
            </w:pPr>
            <w:r w:rsidRPr="00BD59CA">
              <w:rPr>
                <w:rFonts w:ascii="Calibri" w:eastAsia="Times New Roman" w:hAnsi="Calibri" w:cs="Calibri"/>
                <w:color w:val="000000"/>
                <w:sz w:val="20"/>
                <w:szCs w:val="20"/>
                <w:lang w:val="pt-BR"/>
              </w:rPr>
              <w:t xml:space="preserve"> R$    25,99 </w:t>
            </w:r>
          </w:p>
        </w:tc>
        <w:tc>
          <w:tcPr>
            <w:tcW w:w="1022" w:type="dxa"/>
            <w:tcBorders>
              <w:top w:val="nil"/>
              <w:left w:val="nil"/>
              <w:bottom w:val="single" w:sz="8" w:space="0" w:color="000000"/>
              <w:right w:val="single" w:sz="8" w:space="0" w:color="000000"/>
            </w:tcBorders>
            <w:shd w:val="clear" w:color="auto" w:fill="auto"/>
            <w:vAlign w:val="center"/>
            <w:hideMark/>
          </w:tcPr>
          <w:p w14:paraId="418D461B" w14:textId="77777777" w:rsidR="00BD59CA" w:rsidRPr="00BD59CA" w:rsidRDefault="00BD59CA" w:rsidP="00BD59CA">
            <w:pPr>
              <w:widowControl/>
              <w:jc w:val="center"/>
              <w:rPr>
                <w:rFonts w:ascii="Calibri" w:eastAsia="Times New Roman" w:hAnsi="Calibri" w:cs="Calibri"/>
                <w:color w:val="000000"/>
                <w:sz w:val="20"/>
                <w:szCs w:val="20"/>
                <w:lang w:val="pt-BR"/>
              </w:rPr>
            </w:pPr>
            <w:r w:rsidRPr="00BD59CA">
              <w:rPr>
                <w:rFonts w:ascii="Calibri" w:eastAsia="Times New Roman" w:hAnsi="Calibri" w:cs="Calibri"/>
                <w:color w:val="000000"/>
                <w:sz w:val="20"/>
                <w:szCs w:val="20"/>
                <w:lang w:val="pt-BR"/>
              </w:rPr>
              <w:t xml:space="preserve"> R$    17,99 </w:t>
            </w:r>
          </w:p>
        </w:tc>
        <w:tc>
          <w:tcPr>
            <w:tcW w:w="977" w:type="dxa"/>
            <w:tcBorders>
              <w:top w:val="nil"/>
              <w:left w:val="nil"/>
              <w:bottom w:val="single" w:sz="8" w:space="0" w:color="000000"/>
              <w:right w:val="single" w:sz="8" w:space="0" w:color="000000"/>
            </w:tcBorders>
            <w:shd w:val="clear" w:color="auto" w:fill="auto"/>
            <w:vAlign w:val="center"/>
            <w:hideMark/>
          </w:tcPr>
          <w:p w14:paraId="63C75BBD" w14:textId="77777777" w:rsidR="00BD59CA" w:rsidRPr="00BD59CA" w:rsidRDefault="00BD59CA" w:rsidP="00BD59CA">
            <w:pPr>
              <w:widowControl/>
              <w:jc w:val="center"/>
              <w:rPr>
                <w:rFonts w:ascii="Calibri" w:eastAsia="Times New Roman" w:hAnsi="Calibri" w:cs="Calibri"/>
                <w:color w:val="000000"/>
                <w:sz w:val="20"/>
                <w:szCs w:val="20"/>
                <w:lang w:val="pt-BR"/>
              </w:rPr>
            </w:pPr>
            <w:r w:rsidRPr="00BD59CA">
              <w:rPr>
                <w:rFonts w:ascii="Calibri" w:eastAsia="Times New Roman" w:hAnsi="Calibri" w:cs="Calibri"/>
                <w:color w:val="000000"/>
                <w:sz w:val="20"/>
                <w:szCs w:val="20"/>
                <w:lang w:val="pt-BR"/>
              </w:rPr>
              <w:t xml:space="preserve"> NT </w:t>
            </w:r>
          </w:p>
        </w:tc>
        <w:tc>
          <w:tcPr>
            <w:tcW w:w="1012" w:type="dxa"/>
            <w:tcBorders>
              <w:top w:val="nil"/>
              <w:left w:val="nil"/>
              <w:bottom w:val="single" w:sz="8" w:space="0" w:color="000000"/>
              <w:right w:val="single" w:sz="8" w:space="0" w:color="000000"/>
            </w:tcBorders>
            <w:shd w:val="clear" w:color="auto" w:fill="auto"/>
            <w:vAlign w:val="center"/>
            <w:hideMark/>
          </w:tcPr>
          <w:p w14:paraId="72174B02" w14:textId="77777777" w:rsidR="00BD59CA" w:rsidRPr="00BD59CA" w:rsidRDefault="00BD59CA" w:rsidP="00BD59CA">
            <w:pPr>
              <w:widowControl/>
              <w:jc w:val="center"/>
              <w:rPr>
                <w:rFonts w:ascii="Calibri" w:eastAsia="Times New Roman" w:hAnsi="Calibri" w:cs="Calibri"/>
                <w:color w:val="000000"/>
                <w:sz w:val="20"/>
                <w:szCs w:val="20"/>
                <w:lang w:val="pt-BR"/>
              </w:rPr>
            </w:pPr>
            <w:r w:rsidRPr="00BD59CA">
              <w:rPr>
                <w:rFonts w:ascii="Calibri" w:eastAsia="Times New Roman" w:hAnsi="Calibri" w:cs="Calibri"/>
                <w:color w:val="000000"/>
                <w:sz w:val="20"/>
                <w:szCs w:val="20"/>
                <w:lang w:val="pt-BR"/>
              </w:rPr>
              <w:t xml:space="preserve"> R$    19,99 </w:t>
            </w:r>
          </w:p>
        </w:tc>
        <w:tc>
          <w:tcPr>
            <w:tcW w:w="1353" w:type="dxa"/>
            <w:tcBorders>
              <w:top w:val="nil"/>
              <w:left w:val="nil"/>
              <w:bottom w:val="single" w:sz="8" w:space="0" w:color="000000"/>
              <w:right w:val="single" w:sz="8" w:space="0" w:color="000000"/>
            </w:tcBorders>
            <w:shd w:val="clear" w:color="auto" w:fill="auto"/>
            <w:vAlign w:val="center"/>
            <w:hideMark/>
          </w:tcPr>
          <w:p w14:paraId="02A57468" w14:textId="77777777" w:rsidR="00BD59CA" w:rsidRPr="00BD59CA" w:rsidRDefault="00BD59CA" w:rsidP="00BD59CA">
            <w:pPr>
              <w:widowControl/>
              <w:jc w:val="center"/>
              <w:rPr>
                <w:rFonts w:ascii="Calibri" w:eastAsia="Times New Roman" w:hAnsi="Calibri" w:cs="Calibri"/>
                <w:color w:val="000000"/>
                <w:sz w:val="20"/>
                <w:szCs w:val="20"/>
                <w:lang w:val="pt-BR"/>
              </w:rPr>
            </w:pPr>
            <w:r w:rsidRPr="00BD59CA">
              <w:rPr>
                <w:rFonts w:ascii="Calibri" w:eastAsia="Times New Roman" w:hAnsi="Calibri" w:cs="Calibri"/>
                <w:color w:val="000000"/>
                <w:sz w:val="20"/>
                <w:szCs w:val="20"/>
                <w:lang w:val="pt-BR"/>
              </w:rPr>
              <w:t xml:space="preserve"> R$    18,99 </w:t>
            </w:r>
          </w:p>
        </w:tc>
        <w:tc>
          <w:tcPr>
            <w:tcW w:w="977" w:type="dxa"/>
            <w:tcBorders>
              <w:top w:val="nil"/>
              <w:left w:val="nil"/>
              <w:bottom w:val="single" w:sz="8" w:space="0" w:color="000000"/>
              <w:right w:val="single" w:sz="8" w:space="0" w:color="000000"/>
            </w:tcBorders>
            <w:shd w:val="clear" w:color="auto" w:fill="auto"/>
            <w:vAlign w:val="center"/>
            <w:hideMark/>
          </w:tcPr>
          <w:p w14:paraId="206F63D1" w14:textId="77777777" w:rsidR="00BD59CA" w:rsidRPr="00BD59CA" w:rsidRDefault="00BD59CA" w:rsidP="00BD59CA">
            <w:pPr>
              <w:widowControl/>
              <w:jc w:val="center"/>
              <w:rPr>
                <w:rFonts w:ascii="Calibri" w:eastAsia="Times New Roman" w:hAnsi="Calibri" w:cs="Calibri"/>
                <w:b/>
                <w:bCs/>
                <w:color w:val="000000"/>
                <w:sz w:val="20"/>
                <w:szCs w:val="20"/>
                <w:lang w:val="pt-BR"/>
              </w:rPr>
            </w:pPr>
            <w:r w:rsidRPr="00BD59CA">
              <w:rPr>
                <w:rFonts w:ascii="Calibri" w:eastAsia="Times New Roman" w:hAnsi="Calibri" w:cs="Calibri"/>
                <w:b/>
                <w:bCs/>
                <w:color w:val="000000"/>
                <w:sz w:val="20"/>
                <w:szCs w:val="20"/>
                <w:lang w:val="pt-BR"/>
              </w:rPr>
              <w:t xml:space="preserve"> R$   15,98 </w:t>
            </w:r>
          </w:p>
        </w:tc>
        <w:tc>
          <w:tcPr>
            <w:tcW w:w="977" w:type="dxa"/>
            <w:tcBorders>
              <w:top w:val="nil"/>
              <w:left w:val="nil"/>
              <w:bottom w:val="single" w:sz="8" w:space="0" w:color="000000"/>
              <w:right w:val="single" w:sz="8" w:space="0" w:color="000000"/>
            </w:tcBorders>
            <w:shd w:val="clear" w:color="auto" w:fill="auto"/>
            <w:vAlign w:val="center"/>
            <w:hideMark/>
          </w:tcPr>
          <w:p w14:paraId="6C551EF2" w14:textId="77777777" w:rsidR="00BD59CA" w:rsidRPr="00BD59CA" w:rsidRDefault="00BD59CA" w:rsidP="00BD59CA">
            <w:pPr>
              <w:widowControl/>
              <w:jc w:val="center"/>
              <w:rPr>
                <w:rFonts w:ascii="Calibri" w:eastAsia="Times New Roman" w:hAnsi="Calibri" w:cs="Calibri"/>
                <w:b/>
                <w:bCs/>
                <w:color w:val="000000"/>
                <w:sz w:val="20"/>
                <w:szCs w:val="20"/>
                <w:lang w:val="pt-BR"/>
              </w:rPr>
            </w:pPr>
            <w:r w:rsidRPr="00BD59CA">
              <w:rPr>
                <w:rFonts w:ascii="Calibri" w:eastAsia="Times New Roman" w:hAnsi="Calibri" w:cs="Calibri"/>
                <w:b/>
                <w:bCs/>
                <w:color w:val="000000"/>
                <w:sz w:val="20"/>
                <w:szCs w:val="20"/>
                <w:lang w:val="pt-BR"/>
              </w:rPr>
              <w:t xml:space="preserve"> R$   28,90 </w:t>
            </w:r>
          </w:p>
        </w:tc>
        <w:tc>
          <w:tcPr>
            <w:tcW w:w="977" w:type="dxa"/>
            <w:tcBorders>
              <w:top w:val="nil"/>
              <w:left w:val="nil"/>
              <w:bottom w:val="single" w:sz="8" w:space="0" w:color="000000"/>
              <w:right w:val="single" w:sz="8" w:space="0" w:color="000000"/>
            </w:tcBorders>
            <w:shd w:val="clear" w:color="auto" w:fill="auto"/>
            <w:vAlign w:val="center"/>
            <w:hideMark/>
          </w:tcPr>
          <w:p w14:paraId="1891087A" w14:textId="77777777" w:rsidR="00BD59CA" w:rsidRPr="00BD59CA" w:rsidRDefault="00BD59CA" w:rsidP="00BD59CA">
            <w:pPr>
              <w:widowControl/>
              <w:jc w:val="center"/>
              <w:rPr>
                <w:rFonts w:ascii="Calibri" w:eastAsia="Times New Roman" w:hAnsi="Calibri" w:cs="Calibri"/>
                <w:b/>
                <w:bCs/>
                <w:color w:val="000000"/>
                <w:sz w:val="20"/>
                <w:szCs w:val="20"/>
                <w:lang w:val="pt-BR"/>
              </w:rPr>
            </w:pPr>
            <w:r w:rsidRPr="00BD59CA">
              <w:rPr>
                <w:rFonts w:ascii="Calibri" w:eastAsia="Times New Roman" w:hAnsi="Calibri" w:cs="Calibri"/>
                <w:b/>
                <w:bCs/>
                <w:color w:val="000000"/>
                <w:sz w:val="20"/>
                <w:szCs w:val="20"/>
                <w:lang w:val="pt-BR"/>
              </w:rPr>
              <w:t xml:space="preserve"> R$   20,72 </w:t>
            </w:r>
          </w:p>
        </w:tc>
        <w:tc>
          <w:tcPr>
            <w:tcW w:w="930" w:type="dxa"/>
            <w:tcBorders>
              <w:top w:val="nil"/>
              <w:left w:val="nil"/>
              <w:bottom w:val="single" w:sz="8" w:space="0" w:color="000000"/>
              <w:right w:val="single" w:sz="8" w:space="0" w:color="000000"/>
            </w:tcBorders>
            <w:shd w:val="clear" w:color="auto" w:fill="auto"/>
            <w:vAlign w:val="center"/>
            <w:hideMark/>
          </w:tcPr>
          <w:p w14:paraId="0EFEECCA" w14:textId="77777777" w:rsidR="00BD59CA" w:rsidRPr="00BD59CA" w:rsidRDefault="00BD59CA" w:rsidP="00BD59CA">
            <w:pPr>
              <w:widowControl/>
              <w:jc w:val="center"/>
              <w:rPr>
                <w:rFonts w:ascii="Calibri" w:eastAsia="Times New Roman" w:hAnsi="Calibri" w:cs="Calibri"/>
                <w:b/>
                <w:bCs/>
                <w:color w:val="000000"/>
                <w:sz w:val="20"/>
                <w:szCs w:val="20"/>
                <w:lang w:val="pt-BR"/>
              </w:rPr>
            </w:pPr>
            <w:r w:rsidRPr="00BD59CA">
              <w:rPr>
                <w:rFonts w:ascii="Calibri" w:eastAsia="Times New Roman" w:hAnsi="Calibri" w:cs="Calibri"/>
                <w:b/>
                <w:bCs/>
                <w:color w:val="000000"/>
                <w:sz w:val="20"/>
                <w:szCs w:val="20"/>
                <w:lang w:val="pt-BR"/>
              </w:rPr>
              <w:t>81%</w:t>
            </w:r>
          </w:p>
        </w:tc>
      </w:tr>
      <w:tr w:rsidR="00BD59CA" w:rsidRPr="00BD59CA" w14:paraId="42159044" w14:textId="77777777" w:rsidTr="00EB68B9">
        <w:trPr>
          <w:trHeight w:val="840"/>
        </w:trPr>
        <w:tc>
          <w:tcPr>
            <w:tcW w:w="1417" w:type="dxa"/>
            <w:tcBorders>
              <w:top w:val="nil"/>
              <w:left w:val="single" w:sz="8" w:space="0" w:color="000000"/>
              <w:bottom w:val="single" w:sz="8" w:space="0" w:color="000000"/>
              <w:right w:val="single" w:sz="8" w:space="0" w:color="000000"/>
            </w:tcBorders>
            <w:shd w:val="clear" w:color="auto" w:fill="auto"/>
            <w:vAlign w:val="center"/>
            <w:hideMark/>
          </w:tcPr>
          <w:p w14:paraId="6C58A6EC" w14:textId="77777777" w:rsidR="00BD59CA" w:rsidRPr="00BD59CA" w:rsidRDefault="00BD59CA" w:rsidP="00BD59CA">
            <w:pPr>
              <w:widowControl/>
              <w:rPr>
                <w:rFonts w:ascii="Calibri" w:eastAsia="Times New Roman" w:hAnsi="Calibri" w:cs="Calibri"/>
                <w:b/>
                <w:bCs/>
                <w:color w:val="000000"/>
                <w:sz w:val="20"/>
                <w:szCs w:val="20"/>
                <w:lang w:val="pt-BR"/>
              </w:rPr>
            </w:pPr>
            <w:r w:rsidRPr="00BD59CA">
              <w:rPr>
                <w:rFonts w:ascii="Calibri" w:eastAsia="Times New Roman" w:hAnsi="Calibri" w:cs="Calibri"/>
                <w:b/>
                <w:bCs/>
                <w:color w:val="000000"/>
                <w:sz w:val="20"/>
                <w:szCs w:val="20"/>
                <w:lang w:val="pt-BR"/>
              </w:rPr>
              <w:t>PERU TEMPERADO</w:t>
            </w:r>
          </w:p>
        </w:tc>
        <w:tc>
          <w:tcPr>
            <w:tcW w:w="885" w:type="dxa"/>
            <w:tcBorders>
              <w:top w:val="nil"/>
              <w:left w:val="nil"/>
              <w:bottom w:val="single" w:sz="8" w:space="0" w:color="000000"/>
              <w:right w:val="single" w:sz="8" w:space="0" w:color="000000"/>
            </w:tcBorders>
            <w:shd w:val="clear" w:color="auto" w:fill="auto"/>
            <w:vAlign w:val="center"/>
            <w:hideMark/>
          </w:tcPr>
          <w:p w14:paraId="2008A6EB" w14:textId="77777777" w:rsidR="00BD59CA" w:rsidRPr="00BD59CA" w:rsidRDefault="00BD59CA" w:rsidP="00BD59CA">
            <w:pPr>
              <w:widowControl/>
              <w:jc w:val="center"/>
              <w:rPr>
                <w:rFonts w:ascii="Calibri" w:eastAsia="Times New Roman" w:hAnsi="Calibri" w:cs="Calibri"/>
                <w:color w:val="000000"/>
                <w:sz w:val="20"/>
                <w:szCs w:val="20"/>
                <w:lang w:val="pt-BR"/>
              </w:rPr>
            </w:pPr>
            <w:r w:rsidRPr="00BD59CA">
              <w:rPr>
                <w:rFonts w:ascii="Calibri" w:eastAsia="Times New Roman" w:hAnsi="Calibri" w:cs="Calibri"/>
                <w:color w:val="000000"/>
                <w:sz w:val="20"/>
                <w:szCs w:val="20"/>
                <w:lang w:val="pt-BR"/>
              </w:rPr>
              <w:t>1Kg</w:t>
            </w:r>
          </w:p>
        </w:tc>
        <w:tc>
          <w:tcPr>
            <w:tcW w:w="1010" w:type="dxa"/>
            <w:tcBorders>
              <w:top w:val="nil"/>
              <w:left w:val="nil"/>
              <w:bottom w:val="single" w:sz="8" w:space="0" w:color="000000"/>
              <w:right w:val="single" w:sz="8" w:space="0" w:color="000000"/>
            </w:tcBorders>
            <w:shd w:val="clear" w:color="auto" w:fill="auto"/>
            <w:vAlign w:val="center"/>
            <w:hideMark/>
          </w:tcPr>
          <w:p w14:paraId="06F85087" w14:textId="77777777" w:rsidR="00BD59CA" w:rsidRPr="00BD59CA" w:rsidRDefault="00BD59CA" w:rsidP="00BD59CA">
            <w:pPr>
              <w:widowControl/>
              <w:jc w:val="center"/>
              <w:rPr>
                <w:rFonts w:ascii="Calibri" w:eastAsia="Times New Roman" w:hAnsi="Calibri" w:cs="Calibri"/>
                <w:color w:val="000000"/>
                <w:sz w:val="20"/>
                <w:szCs w:val="20"/>
                <w:lang w:val="pt-BR"/>
              </w:rPr>
            </w:pPr>
            <w:r w:rsidRPr="00BD59CA">
              <w:rPr>
                <w:rFonts w:ascii="Calibri" w:eastAsia="Times New Roman" w:hAnsi="Calibri" w:cs="Calibri"/>
                <w:color w:val="000000"/>
                <w:sz w:val="20"/>
                <w:szCs w:val="20"/>
                <w:lang w:val="pt-BR"/>
              </w:rPr>
              <w:t xml:space="preserve"> R$    28,49 </w:t>
            </w:r>
          </w:p>
        </w:tc>
        <w:tc>
          <w:tcPr>
            <w:tcW w:w="1022" w:type="dxa"/>
            <w:tcBorders>
              <w:top w:val="nil"/>
              <w:left w:val="nil"/>
              <w:bottom w:val="single" w:sz="8" w:space="0" w:color="000000"/>
              <w:right w:val="single" w:sz="8" w:space="0" w:color="000000"/>
            </w:tcBorders>
            <w:shd w:val="clear" w:color="auto" w:fill="auto"/>
            <w:vAlign w:val="center"/>
            <w:hideMark/>
          </w:tcPr>
          <w:p w14:paraId="7F3605A2" w14:textId="77777777" w:rsidR="00BD59CA" w:rsidRPr="00BD59CA" w:rsidRDefault="00BD59CA" w:rsidP="00BD59CA">
            <w:pPr>
              <w:widowControl/>
              <w:jc w:val="center"/>
              <w:rPr>
                <w:rFonts w:ascii="Calibri" w:eastAsia="Times New Roman" w:hAnsi="Calibri" w:cs="Calibri"/>
                <w:color w:val="000000"/>
                <w:sz w:val="20"/>
                <w:szCs w:val="20"/>
                <w:lang w:val="pt-BR"/>
              </w:rPr>
            </w:pPr>
            <w:r w:rsidRPr="00BD59CA">
              <w:rPr>
                <w:rFonts w:ascii="Calibri" w:eastAsia="Times New Roman" w:hAnsi="Calibri" w:cs="Calibri"/>
                <w:color w:val="000000"/>
                <w:sz w:val="20"/>
                <w:szCs w:val="20"/>
                <w:lang w:val="pt-BR"/>
              </w:rPr>
              <w:t xml:space="preserve"> R$    28,49 </w:t>
            </w:r>
          </w:p>
        </w:tc>
        <w:tc>
          <w:tcPr>
            <w:tcW w:w="1024" w:type="dxa"/>
            <w:tcBorders>
              <w:top w:val="nil"/>
              <w:left w:val="nil"/>
              <w:bottom w:val="single" w:sz="8" w:space="0" w:color="000000"/>
              <w:right w:val="single" w:sz="8" w:space="0" w:color="000000"/>
            </w:tcBorders>
            <w:shd w:val="clear" w:color="auto" w:fill="auto"/>
            <w:vAlign w:val="center"/>
            <w:hideMark/>
          </w:tcPr>
          <w:p w14:paraId="568319B4" w14:textId="77777777" w:rsidR="00BD59CA" w:rsidRPr="00BD59CA" w:rsidRDefault="00BD59CA" w:rsidP="00BD59CA">
            <w:pPr>
              <w:widowControl/>
              <w:jc w:val="center"/>
              <w:rPr>
                <w:rFonts w:ascii="Calibri" w:eastAsia="Times New Roman" w:hAnsi="Calibri" w:cs="Calibri"/>
                <w:color w:val="000000"/>
                <w:sz w:val="20"/>
                <w:szCs w:val="20"/>
                <w:lang w:val="pt-BR"/>
              </w:rPr>
            </w:pPr>
            <w:r w:rsidRPr="00BD59CA">
              <w:rPr>
                <w:rFonts w:ascii="Calibri" w:eastAsia="Times New Roman" w:hAnsi="Calibri" w:cs="Calibri"/>
                <w:color w:val="000000"/>
                <w:sz w:val="20"/>
                <w:szCs w:val="20"/>
                <w:lang w:val="pt-BR"/>
              </w:rPr>
              <w:t xml:space="preserve"> R$    19,80 </w:t>
            </w:r>
          </w:p>
        </w:tc>
        <w:tc>
          <w:tcPr>
            <w:tcW w:w="1040" w:type="dxa"/>
            <w:tcBorders>
              <w:top w:val="nil"/>
              <w:left w:val="nil"/>
              <w:bottom w:val="single" w:sz="8" w:space="0" w:color="000000"/>
              <w:right w:val="single" w:sz="8" w:space="0" w:color="000000"/>
            </w:tcBorders>
            <w:shd w:val="clear" w:color="auto" w:fill="auto"/>
            <w:vAlign w:val="center"/>
            <w:hideMark/>
          </w:tcPr>
          <w:p w14:paraId="7E7DDFFC" w14:textId="77777777" w:rsidR="00BD59CA" w:rsidRPr="00BD59CA" w:rsidRDefault="00BD59CA" w:rsidP="00BD59CA">
            <w:pPr>
              <w:widowControl/>
              <w:jc w:val="center"/>
              <w:rPr>
                <w:rFonts w:ascii="Calibri" w:eastAsia="Times New Roman" w:hAnsi="Calibri" w:cs="Calibri"/>
                <w:color w:val="000000"/>
                <w:sz w:val="20"/>
                <w:szCs w:val="20"/>
                <w:lang w:val="pt-BR"/>
              </w:rPr>
            </w:pPr>
            <w:r w:rsidRPr="00BD59CA">
              <w:rPr>
                <w:rFonts w:ascii="Calibri" w:eastAsia="Times New Roman" w:hAnsi="Calibri" w:cs="Calibri"/>
                <w:color w:val="000000"/>
                <w:sz w:val="20"/>
                <w:szCs w:val="20"/>
                <w:lang w:val="pt-BR"/>
              </w:rPr>
              <w:t xml:space="preserve"> R$    29,99 </w:t>
            </w:r>
          </w:p>
        </w:tc>
        <w:tc>
          <w:tcPr>
            <w:tcW w:w="977" w:type="dxa"/>
            <w:tcBorders>
              <w:top w:val="nil"/>
              <w:left w:val="nil"/>
              <w:bottom w:val="single" w:sz="8" w:space="0" w:color="000000"/>
              <w:right w:val="single" w:sz="8" w:space="0" w:color="000000"/>
            </w:tcBorders>
            <w:shd w:val="clear" w:color="auto" w:fill="auto"/>
            <w:vAlign w:val="center"/>
            <w:hideMark/>
          </w:tcPr>
          <w:p w14:paraId="3E06BF55" w14:textId="77777777" w:rsidR="00BD59CA" w:rsidRPr="00BD59CA" w:rsidRDefault="00BD59CA" w:rsidP="00BD59CA">
            <w:pPr>
              <w:widowControl/>
              <w:jc w:val="center"/>
              <w:rPr>
                <w:rFonts w:ascii="Calibri" w:eastAsia="Times New Roman" w:hAnsi="Calibri" w:cs="Calibri"/>
                <w:color w:val="000000"/>
                <w:sz w:val="20"/>
                <w:szCs w:val="20"/>
                <w:lang w:val="pt-BR"/>
              </w:rPr>
            </w:pPr>
            <w:r w:rsidRPr="00BD59CA">
              <w:rPr>
                <w:rFonts w:ascii="Calibri" w:eastAsia="Times New Roman" w:hAnsi="Calibri" w:cs="Calibri"/>
                <w:color w:val="000000"/>
                <w:sz w:val="20"/>
                <w:szCs w:val="20"/>
                <w:lang w:val="pt-BR"/>
              </w:rPr>
              <w:t xml:space="preserve"> R$    28,48 </w:t>
            </w:r>
          </w:p>
        </w:tc>
        <w:tc>
          <w:tcPr>
            <w:tcW w:w="1022" w:type="dxa"/>
            <w:tcBorders>
              <w:top w:val="nil"/>
              <w:left w:val="nil"/>
              <w:bottom w:val="single" w:sz="8" w:space="0" w:color="000000"/>
              <w:right w:val="single" w:sz="8" w:space="0" w:color="000000"/>
            </w:tcBorders>
            <w:shd w:val="clear" w:color="auto" w:fill="auto"/>
            <w:vAlign w:val="center"/>
            <w:hideMark/>
          </w:tcPr>
          <w:p w14:paraId="23E6F23A" w14:textId="77777777" w:rsidR="00BD59CA" w:rsidRPr="00BD59CA" w:rsidRDefault="00BD59CA" w:rsidP="00BD59CA">
            <w:pPr>
              <w:widowControl/>
              <w:jc w:val="center"/>
              <w:rPr>
                <w:rFonts w:ascii="Calibri" w:eastAsia="Times New Roman" w:hAnsi="Calibri" w:cs="Calibri"/>
                <w:color w:val="000000"/>
                <w:sz w:val="20"/>
                <w:szCs w:val="20"/>
                <w:lang w:val="pt-BR"/>
              </w:rPr>
            </w:pPr>
            <w:r w:rsidRPr="00BD59CA">
              <w:rPr>
                <w:rFonts w:ascii="Calibri" w:eastAsia="Times New Roman" w:hAnsi="Calibri" w:cs="Calibri"/>
                <w:color w:val="000000"/>
                <w:sz w:val="20"/>
                <w:szCs w:val="20"/>
                <w:lang w:val="pt-BR"/>
              </w:rPr>
              <w:t xml:space="preserve"> R$    28,49 </w:t>
            </w:r>
          </w:p>
        </w:tc>
        <w:tc>
          <w:tcPr>
            <w:tcW w:w="977" w:type="dxa"/>
            <w:tcBorders>
              <w:top w:val="nil"/>
              <w:left w:val="nil"/>
              <w:bottom w:val="single" w:sz="8" w:space="0" w:color="000000"/>
              <w:right w:val="single" w:sz="8" w:space="0" w:color="000000"/>
            </w:tcBorders>
            <w:shd w:val="clear" w:color="auto" w:fill="auto"/>
            <w:vAlign w:val="center"/>
            <w:hideMark/>
          </w:tcPr>
          <w:p w14:paraId="6DE76672" w14:textId="77777777" w:rsidR="00BD59CA" w:rsidRPr="00BD59CA" w:rsidRDefault="00BD59CA" w:rsidP="00BD59CA">
            <w:pPr>
              <w:widowControl/>
              <w:jc w:val="center"/>
              <w:rPr>
                <w:rFonts w:ascii="Calibri" w:eastAsia="Times New Roman" w:hAnsi="Calibri" w:cs="Calibri"/>
                <w:color w:val="000000"/>
                <w:sz w:val="20"/>
                <w:szCs w:val="20"/>
                <w:lang w:val="pt-BR"/>
              </w:rPr>
            </w:pPr>
            <w:r w:rsidRPr="00BD59CA">
              <w:rPr>
                <w:rFonts w:ascii="Calibri" w:eastAsia="Times New Roman" w:hAnsi="Calibri" w:cs="Calibri"/>
                <w:color w:val="000000"/>
                <w:sz w:val="20"/>
                <w:szCs w:val="20"/>
                <w:lang w:val="pt-BR"/>
              </w:rPr>
              <w:t xml:space="preserve"> R$    28,49 </w:t>
            </w:r>
          </w:p>
        </w:tc>
        <w:tc>
          <w:tcPr>
            <w:tcW w:w="1012" w:type="dxa"/>
            <w:tcBorders>
              <w:top w:val="nil"/>
              <w:left w:val="nil"/>
              <w:bottom w:val="single" w:sz="8" w:space="0" w:color="000000"/>
              <w:right w:val="single" w:sz="8" w:space="0" w:color="000000"/>
            </w:tcBorders>
            <w:shd w:val="clear" w:color="auto" w:fill="auto"/>
            <w:vAlign w:val="center"/>
            <w:hideMark/>
          </w:tcPr>
          <w:p w14:paraId="61521946" w14:textId="77777777" w:rsidR="00BD59CA" w:rsidRPr="00BD59CA" w:rsidRDefault="00BD59CA" w:rsidP="00BD59CA">
            <w:pPr>
              <w:widowControl/>
              <w:jc w:val="center"/>
              <w:rPr>
                <w:rFonts w:ascii="Calibri" w:eastAsia="Times New Roman" w:hAnsi="Calibri" w:cs="Calibri"/>
                <w:color w:val="000000"/>
                <w:sz w:val="20"/>
                <w:szCs w:val="20"/>
                <w:lang w:val="pt-BR"/>
              </w:rPr>
            </w:pPr>
            <w:r w:rsidRPr="00BD59CA">
              <w:rPr>
                <w:rFonts w:ascii="Calibri" w:eastAsia="Times New Roman" w:hAnsi="Calibri" w:cs="Calibri"/>
                <w:color w:val="000000"/>
                <w:sz w:val="20"/>
                <w:szCs w:val="20"/>
                <w:lang w:val="pt-BR"/>
              </w:rPr>
              <w:t xml:space="preserve"> R$    28,49 </w:t>
            </w:r>
          </w:p>
        </w:tc>
        <w:tc>
          <w:tcPr>
            <w:tcW w:w="1353" w:type="dxa"/>
            <w:tcBorders>
              <w:top w:val="nil"/>
              <w:left w:val="nil"/>
              <w:bottom w:val="single" w:sz="8" w:space="0" w:color="000000"/>
              <w:right w:val="single" w:sz="8" w:space="0" w:color="000000"/>
            </w:tcBorders>
            <w:shd w:val="clear" w:color="auto" w:fill="auto"/>
            <w:vAlign w:val="center"/>
            <w:hideMark/>
          </w:tcPr>
          <w:p w14:paraId="25A087FE" w14:textId="77777777" w:rsidR="00BD59CA" w:rsidRPr="00BD59CA" w:rsidRDefault="00BD59CA" w:rsidP="00BD59CA">
            <w:pPr>
              <w:widowControl/>
              <w:jc w:val="center"/>
              <w:rPr>
                <w:rFonts w:ascii="Calibri" w:eastAsia="Times New Roman" w:hAnsi="Calibri" w:cs="Calibri"/>
                <w:color w:val="000000"/>
                <w:sz w:val="20"/>
                <w:szCs w:val="20"/>
                <w:lang w:val="pt-BR"/>
              </w:rPr>
            </w:pPr>
            <w:r w:rsidRPr="00BD59CA">
              <w:rPr>
                <w:rFonts w:ascii="Calibri" w:eastAsia="Times New Roman" w:hAnsi="Calibri" w:cs="Calibri"/>
                <w:color w:val="000000"/>
                <w:sz w:val="20"/>
                <w:szCs w:val="20"/>
                <w:lang w:val="pt-BR"/>
              </w:rPr>
              <w:t xml:space="preserve"> R$    37,89 </w:t>
            </w:r>
          </w:p>
        </w:tc>
        <w:tc>
          <w:tcPr>
            <w:tcW w:w="977" w:type="dxa"/>
            <w:tcBorders>
              <w:top w:val="nil"/>
              <w:left w:val="nil"/>
              <w:bottom w:val="single" w:sz="8" w:space="0" w:color="000000"/>
              <w:right w:val="single" w:sz="8" w:space="0" w:color="000000"/>
            </w:tcBorders>
            <w:shd w:val="clear" w:color="auto" w:fill="auto"/>
            <w:vAlign w:val="center"/>
            <w:hideMark/>
          </w:tcPr>
          <w:p w14:paraId="1A8DF4E4" w14:textId="77777777" w:rsidR="00BD59CA" w:rsidRPr="00BD59CA" w:rsidRDefault="00BD59CA" w:rsidP="00BD59CA">
            <w:pPr>
              <w:widowControl/>
              <w:jc w:val="center"/>
              <w:rPr>
                <w:rFonts w:ascii="Calibri" w:eastAsia="Times New Roman" w:hAnsi="Calibri" w:cs="Calibri"/>
                <w:b/>
                <w:bCs/>
                <w:color w:val="000000"/>
                <w:sz w:val="20"/>
                <w:szCs w:val="20"/>
                <w:lang w:val="pt-BR"/>
              </w:rPr>
            </w:pPr>
            <w:r w:rsidRPr="00BD59CA">
              <w:rPr>
                <w:rFonts w:ascii="Calibri" w:eastAsia="Times New Roman" w:hAnsi="Calibri" w:cs="Calibri"/>
                <w:b/>
                <w:bCs/>
                <w:color w:val="000000"/>
                <w:sz w:val="20"/>
                <w:szCs w:val="20"/>
                <w:lang w:val="pt-BR"/>
              </w:rPr>
              <w:t xml:space="preserve"> R$   19,80 </w:t>
            </w:r>
          </w:p>
        </w:tc>
        <w:tc>
          <w:tcPr>
            <w:tcW w:w="977" w:type="dxa"/>
            <w:tcBorders>
              <w:top w:val="nil"/>
              <w:left w:val="nil"/>
              <w:bottom w:val="single" w:sz="8" w:space="0" w:color="000000"/>
              <w:right w:val="single" w:sz="8" w:space="0" w:color="000000"/>
            </w:tcBorders>
            <w:shd w:val="clear" w:color="auto" w:fill="auto"/>
            <w:vAlign w:val="center"/>
            <w:hideMark/>
          </w:tcPr>
          <w:p w14:paraId="52F88B98" w14:textId="77777777" w:rsidR="00BD59CA" w:rsidRPr="00BD59CA" w:rsidRDefault="00BD59CA" w:rsidP="00BD59CA">
            <w:pPr>
              <w:widowControl/>
              <w:jc w:val="center"/>
              <w:rPr>
                <w:rFonts w:ascii="Calibri" w:eastAsia="Times New Roman" w:hAnsi="Calibri" w:cs="Calibri"/>
                <w:b/>
                <w:bCs/>
                <w:color w:val="000000"/>
                <w:sz w:val="20"/>
                <w:szCs w:val="20"/>
                <w:lang w:val="pt-BR"/>
              </w:rPr>
            </w:pPr>
            <w:r w:rsidRPr="00BD59CA">
              <w:rPr>
                <w:rFonts w:ascii="Calibri" w:eastAsia="Times New Roman" w:hAnsi="Calibri" w:cs="Calibri"/>
                <w:b/>
                <w:bCs/>
                <w:color w:val="000000"/>
                <w:sz w:val="20"/>
                <w:szCs w:val="20"/>
                <w:lang w:val="pt-BR"/>
              </w:rPr>
              <w:t xml:space="preserve"> R$   37,89 </w:t>
            </w:r>
          </w:p>
        </w:tc>
        <w:tc>
          <w:tcPr>
            <w:tcW w:w="977" w:type="dxa"/>
            <w:tcBorders>
              <w:top w:val="nil"/>
              <w:left w:val="nil"/>
              <w:bottom w:val="single" w:sz="8" w:space="0" w:color="000000"/>
              <w:right w:val="single" w:sz="8" w:space="0" w:color="000000"/>
            </w:tcBorders>
            <w:shd w:val="clear" w:color="auto" w:fill="auto"/>
            <w:vAlign w:val="center"/>
            <w:hideMark/>
          </w:tcPr>
          <w:p w14:paraId="24102BF9" w14:textId="77777777" w:rsidR="00BD59CA" w:rsidRPr="00BD59CA" w:rsidRDefault="00BD59CA" w:rsidP="00BD59CA">
            <w:pPr>
              <w:widowControl/>
              <w:jc w:val="center"/>
              <w:rPr>
                <w:rFonts w:ascii="Calibri" w:eastAsia="Times New Roman" w:hAnsi="Calibri" w:cs="Calibri"/>
                <w:b/>
                <w:bCs/>
                <w:color w:val="000000"/>
                <w:sz w:val="20"/>
                <w:szCs w:val="20"/>
                <w:lang w:val="pt-BR"/>
              </w:rPr>
            </w:pPr>
            <w:r w:rsidRPr="00BD59CA">
              <w:rPr>
                <w:rFonts w:ascii="Calibri" w:eastAsia="Times New Roman" w:hAnsi="Calibri" w:cs="Calibri"/>
                <w:b/>
                <w:bCs/>
                <w:color w:val="000000"/>
                <w:sz w:val="20"/>
                <w:szCs w:val="20"/>
                <w:lang w:val="pt-BR"/>
              </w:rPr>
              <w:t xml:space="preserve"> R$   28,73 </w:t>
            </w:r>
          </w:p>
        </w:tc>
        <w:tc>
          <w:tcPr>
            <w:tcW w:w="930" w:type="dxa"/>
            <w:tcBorders>
              <w:top w:val="nil"/>
              <w:left w:val="nil"/>
              <w:bottom w:val="single" w:sz="8" w:space="0" w:color="000000"/>
              <w:right w:val="single" w:sz="8" w:space="0" w:color="000000"/>
            </w:tcBorders>
            <w:shd w:val="clear" w:color="auto" w:fill="auto"/>
            <w:vAlign w:val="center"/>
            <w:hideMark/>
          </w:tcPr>
          <w:p w14:paraId="1B73BC90" w14:textId="77777777" w:rsidR="00BD59CA" w:rsidRPr="00BD59CA" w:rsidRDefault="00BD59CA" w:rsidP="00BD59CA">
            <w:pPr>
              <w:widowControl/>
              <w:jc w:val="center"/>
              <w:rPr>
                <w:rFonts w:ascii="Calibri" w:eastAsia="Times New Roman" w:hAnsi="Calibri" w:cs="Calibri"/>
                <w:b/>
                <w:bCs/>
                <w:color w:val="000000"/>
                <w:sz w:val="20"/>
                <w:szCs w:val="20"/>
                <w:lang w:val="pt-BR"/>
              </w:rPr>
            </w:pPr>
            <w:r w:rsidRPr="00BD59CA">
              <w:rPr>
                <w:rFonts w:ascii="Calibri" w:eastAsia="Times New Roman" w:hAnsi="Calibri" w:cs="Calibri"/>
                <w:b/>
                <w:bCs/>
                <w:color w:val="000000"/>
                <w:sz w:val="20"/>
                <w:szCs w:val="20"/>
                <w:lang w:val="pt-BR"/>
              </w:rPr>
              <w:t>91%</w:t>
            </w:r>
          </w:p>
        </w:tc>
      </w:tr>
      <w:tr w:rsidR="00BD59CA" w:rsidRPr="00BD59CA" w14:paraId="1DAA479E" w14:textId="77777777" w:rsidTr="00BD59CA">
        <w:trPr>
          <w:trHeight w:val="300"/>
        </w:trPr>
        <w:tc>
          <w:tcPr>
            <w:tcW w:w="15600" w:type="dxa"/>
            <w:gridSpan w:val="15"/>
            <w:tcBorders>
              <w:top w:val="single" w:sz="8" w:space="0" w:color="000000"/>
              <w:left w:val="single" w:sz="8" w:space="0" w:color="000000"/>
              <w:bottom w:val="single" w:sz="8" w:space="0" w:color="000000"/>
              <w:right w:val="nil"/>
            </w:tcBorders>
            <w:shd w:val="clear" w:color="000000" w:fill="808080"/>
            <w:vAlign w:val="center"/>
            <w:hideMark/>
          </w:tcPr>
          <w:p w14:paraId="504C6422" w14:textId="793019FF" w:rsidR="00BD59CA" w:rsidRPr="00BD59CA" w:rsidRDefault="00611084" w:rsidP="00BD59CA">
            <w:pPr>
              <w:widowControl/>
              <w:jc w:val="center"/>
              <w:rPr>
                <w:rFonts w:ascii="Calibri" w:eastAsia="Times New Roman" w:hAnsi="Calibri" w:cs="Calibri"/>
                <w:b/>
                <w:bCs/>
                <w:color w:val="000000"/>
                <w:sz w:val="20"/>
                <w:szCs w:val="20"/>
                <w:lang w:val="pt-BR"/>
              </w:rPr>
            </w:pPr>
            <w:r>
              <w:rPr>
                <w:rFonts w:ascii="Calibri" w:eastAsia="Times New Roman" w:hAnsi="Calibri" w:cs="Calibri"/>
                <w:b/>
                <w:bCs/>
                <w:color w:val="000000"/>
                <w:sz w:val="20"/>
                <w:szCs w:val="20"/>
                <w:lang w:val="pt-BR"/>
              </w:rPr>
              <w:t>QUEIJOS E FRIOS</w:t>
            </w:r>
            <w:r w:rsidR="00BD59CA" w:rsidRPr="00BD59CA">
              <w:rPr>
                <w:rFonts w:ascii="Calibri" w:eastAsia="Times New Roman" w:hAnsi="Calibri" w:cs="Calibri"/>
                <w:b/>
                <w:bCs/>
                <w:color w:val="000000"/>
                <w:sz w:val="20"/>
                <w:szCs w:val="20"/>
                <w:lang w:val="pt-BR"/>
              </w:rPr>
              <w:t> </w:t>
            </w:r>
          </w:p>
        </w:tc>
      </w:tr>
      <w:tr w:rsidR="00BD59CA" w:rsidRPr="00BD59CA" w14:paraId="113D5140" w14:textId="77777777" w:rsidTr="00EB68B9">
        <w:trPr>
          <w:trHeight w:val="564"/>
        </w:trPr>
        <w:tc>
          <w:tcPr>
            <w:tcW w:w="1417" w:type="dxa"/>
            <w:tcBorders>
              <w:top w:val="nil"/>
              <w:left w:val="single" w:sz="8" w:space="0" w:color="000000"/>
              <w:bottom w:val="single" w:sz="8" w:space="0" w:color="000000"/>
              <w:right w:val="single" w:sz="8" w:space="0" w:color="000000"/>
            </w:tcBorders>
            <w:shd w:val="clear" w:color="auto" w:fill="auto"/>
            <w:vAlign w:val="center"/>
            <w:hideMark/>
          </w:tcPr>
          <w:p w14:paraId="288A3504" w14:textId="77777777" w:rsidR="00BD59CA" w:rsidRPr="00BD59CA" w:rsidRDefault="00BD59CA" w:rsidP="00BD59CA">
            <w:pPr>
              <w:widowControl/>
              <w:rPr>
                <w:rFonts w:ascii="Calibri" w:eastAsia="Times New Roman" w:hAnsi="Calibri" w:cs="Calibri"/>
                <w:b/>
                <w:bCs/>
                <w:color w:val="000000"/>
                <w:sz w:val="20"/>
                <w:szCs w:val="20"/>
                <w:lang w:val="pt-BR"/>
              </w:rPr>
            </w:pPr>
            <w:r w:rsidRPr="00BD59CA">
              <w:rPr>
                <w:rFonts w:ascii="Calibri" w:eastAsia="Times New Roman" w:hAnsi="Calibri" w:cs="Calibri"/>
                <w:b/>
                <w:bCs/>
                <w:color w:val="000000"/>
                <w:sz w:val="20"/>
                <w:szCs w:val="20"/>
                <w:lang w:val="pt-BR"/>
              </w:rPr>
              <w:t>APRESUNTADO</w:t>
            </w:r>
          </w:p>
        </w:tc>
        <w:tc>
          <w:tcPr>
            <w:tcW w:w="885" w:type="dxa"/>
            <w:tcBorders>
              <w:top w:val="nil"/>
              <w:left w:val="nil"/>
              <w:bottom w:val="single" w:sz="8" w:space="0" w:color="000000"/>
              <w:right w:val="single" w:sz="8" w:space="0" w:color="000000"/>
            </w:tcBorders>
            <w:shd w:val="clear" w:color="auto" w:fill="auto"/>
            <w:vAlign w:val="center"/>
            <w:hideMark/>
          </w:tcPr>
          <w:p w14:paraId="5920B245" w14:textId="77777777" w:rsidR="00BD59CA" w:rsidRPr="00BD59CA" w:rsidRDefault="00BD59CA" w:rsidP="00BD59CA">
            <w:pPr>
              <w:widowControl/>
              <w:jc w:val="center"/>
              <w:rPr>
                <w:rFonts w:ascii="Calibri" w:eastAsia="Times New Roman" w:hAnsi="Calibri" w:cs="Calibri"/>
                <w:color w:val="000000"/>
                <w:sz w:val="20"/>
                <w:szCs w:val="20"/>
                <w:lang w:val="pt-BR"/>
              </w:rPr>
            </w:pPr>
            <w:r w:rsidRPr="00BD59CA">
              <w:rPr>
                <w:rFonts w:ascii="Calibri" w:eastAsia="Times New Roman" w:hAnsi="Calibri" w:cs="Calibri"/>
                <w:color w:val="000000"/>
                <w:sz w:val="20"/>
                <w:szCs w:val="20"/>
                <w:lang w:val="pt-BR"/>
              </w:rPr>
              <w:t>1Kg</w:t>
            </w:r>
          </w:p>
        </w:tc>
        <w:tc>
          <w:tcPr>
            <w:tcW w:w="1010" w:type="dxa"/>
            <w:tcBorders>
              <w:top w:val="nil"/>
              <w:left w:val="nil"/>
              <w:bottom w:val="single" w:sz="8" w:space="0" w:color="000000"/>
              <w:right w:val="single" w:sz="8" w:space="0" w:color="000000"/>
            </w:tcBorders>
            <w:shd w:val="clear" w:color="auto" w:fill="auto"/>
            <w:vAlign w:val="center"/>
            <w:hideMark/>
          </w:tcPr>
          <w:p w14:paraId="5663D669" w14:textId="77777777" w:rsidR="00BD59CA" w:rsidRPr="00BD59CA" w:rsidRDefault="00BD59CA" w:rsidP="00BD59CA">
            <w:pPr>
              <w:widowControl/>
              <w:jc w:val="center"/>
              <w:rPr>
                <w:rFonts w:ascii="Calibri" w:eastAsia="Times New Roman" w:hAnsi="Calibri" w:cs="Calibri"/>
                <w:color w:val="000000"/>
                <w:sz w:val="20"/>
                <w:szCs w:val="20"/>
                <w:lang w:val="pt-BR"/>
              </w:rPr>
            </w:pPr>
            <w:r w:rsidRPr="00BD59CA">
              <w:rPr>
                <w:rFonts w:ascii="Calibri" w:eastAsia="Times New Roman" w:hAnsi="Calibri" w:cs="Calibri"/>
                <w:color w:val="000000"/>
                <w:sz w:val="20"/>
                <w:szCs w:val="20"/>
                <w:lang w:val="pt-BR"/>
              </w:rPr>
              <w:t xml:space="preserve"> R$    27,99 </w:t>
            </w:r>
          </w:p>
        </w:tc>
        <w:tc>
          <w:tcPr>
            <w:tcW w:w="1022" w:type="dxa"/>
            <w:tcBorders>
              <w:top w:val="nil"/>
              <w:left w:val="nil"/>
              <w:bottom w:val="single" w:sz="8" w:space="0" w:color="000000"/>
              <w:right w:val="single" w:sz="8" w:space="0" w:color="000000"/>
            </w:tcBorders>
            <w:shd w:val="clear" w:color="auto" w:fill="auto"/>
            <w:vAlign w:val="center"/>
            <w:hideMark/>
          </w:tcPr>
          <w:p w14:paraId="4F254FB6" w14:textId="77777777" w:rsidR="00BD59CA" w:rsidRPr="00BD59CA" w:rsidRDefault="00BD59CA" w:rsidP="00BD59CA">
            <w:pPr>
              <w:widowControl/>
              <w:jc w:val="center"/>
              <w:rPr>
                <w:rFonts w:ascii="Calibri" w:eastAsia="Times New Roman" w:hAnsi="Calibri" w:cs="Calibri"/>
                <w:color w:val="000000"/>
                <w:sz w:val="20"/>
                <w:szCs w:val="20"/>
                <w:lang w:val="pt-BR"/>
              </w:rPr>
            </w:pPr>
            <w:r w:rsidRPr="00BD59CA">
              <w:rPr>
                <w:rFonts w:ascii="Calibri" w:eastAsia="Times New Roman" w:hAnsi="Calibri" w:cs="Calibri"/>
                <w:color w:val="000000"/>
                <w:sz w:val="20"/>
                <w:szCs w:val="20"/>
                <w:lang w:val="pt-BR"/>
              </w:rPr>
              <w:t xml:space="preserve"> R$    34,39 </w:t>
            </w:r>
          </w:p>
        </w:tc>
        <w:tc>
          <w:tcPr>
            <w:tcW w:w="1024" w:type="dxa"/>
            <w:tcBorders>
              <w:top w:val="nil"/>
              <w:left w:val="nil"/>
              <w:bottom w:val="single" w:sz="8" w:space="0" w:color="000000"/>
              <w:right w:val="single" w:sz="8" w:space="0" w:color="000000"/>
            </w:tcBorders>
            <w:shd w:val="clear" w:color="auto" w:fill="auto"/>
            <w:vAlign w:val="center"/>
            <w:hideMark/>
          </w:tcPr>
          <w:p w14:paraId="656FE397" w14:textId="77777777" w:rsidR="00BD59CA" w:rsidRPr="00BD59CA" w:rsidRDefault="00BD59CA" w:rsidP="00BD59CA">
            <w:pPr>
              <w:widowControl/>
              <w:jc w:val="center"/>
              <w:rPr>
                <w:rFonts w:ascii="Calibri" w:eastAsia="Times New Roman" w:hAnsi="Calibri" w:cs="Calibri"/>
                <w:color w:val="000000"/>
                <w:sz w:val="20"/>
                <w:szCs w:val="20"/>
                <w:lang w:val="pt-BR"/>
              </w:rPr>
            </w:pPr>
            <w:r w:rsidRPr="00BD59CA">
              <w:rPr>
                <w:rFonts w:ascii="Calibri" w:eastAsia="Times New Roman" w:hAnsi="Calibri" w:cs="Calibri"/>
                <w:color w:val="000000"/>
                <w:sz w:val="20"/>
                <w:szCs w:val="20"/>
                <w:lang w:val="pt-BR"/>
              </w:rPr>
              <w:t xml:space="preserve"> R$    23,80 </w:t>
            </w:r>
          </w:p>
        </w:tc>
        <w:tc>
          <w:tcPr>
            <w:tcW w:w="1040" w:type="dxa"/>
            <w:tcBorders>
              <w:top w:val="nil"/>
              <w:left w:val="nil"/>
              <w:bottom w:val="single" w:sz="8" w:space="0" w:color="000000"/>
              <w:right w:val="single" w:sz="8" w:space="0" w:color="000000"/>
            </w:tcBorders>
            <w:shd w:val="clear" w:color="auto" w:fill="auto"/>
            <w:vAlign w:val="center"/>
            <w:hideMark/>
          </w:tcPr>
          <w:p w14:paraId="107AF5F8" w14:textId="77777777" w:rsidR="00BD59CA" w:rsidRPr="00BD59CA" w:rsidRDefault="00BD59CA" w:rsidP="00BD59CA">
            <w:pPr>
              <w:widowControl/>
              <w:jc w:val="center"/>
              <w:rPr>
                <w:rFonts w:ascii="Calibri" w:eastAsia="Times New Roman" w:hAnsi="Calibri" w:cs="Calibri"/>
                <w:color w:val="000000"/>
                <w:sz w:val="20"/>
                <w:szCs w:val="20"/>
                <w:lang w:val="pt-BR"/>
              </w:rPr>
            </w:pPr>
            <w:r w:rsidRPr="00BD59CA">
              <w:rPr>
                <w:rFonts w:ascii="Calibri" w:eastAsia="Times New Roman" w:hAnsi="Calibri" w:cs="Calibri"/>
                <w:color w:val="000000"/>
                <w:sz w:val="20"/>
                <w:szCs w:val="20"/>
                <w:lang w:val="pt-BR"/>
              </w:rPr>
              <w:t xml:space="preserve"> R$    14,90 </w:t>
            </w:r>
          </w:p>
        </w:tc>
        <w:tc>
          <w:tcPr>
            <w:tcW w:w="977" w:type="dxa"/>
            <w:tcBorders>
              <w:top w:val="nil"/>
              <w:left w:val="nil"/>
              <w:bottom w:val="single" w:sz="8" w:space="0" w:color="000000"/>
              <w:right w:val="single" w:sz="8" w:space="0" w:color="000000"/>
            </w:tcBorders>
            <w:shd w:val="clear" w:color="auto" w:fill="auto"/>
            <w:vAlign w:val="center"/>
            <w:hideMark/>
          </w:tcPr>
          <w:p w14:paraId="583AE3F7" w14:textId="77777777" w:rsidR="00BD59CA" w:rsidRPr="00BD59CA" w:rsidRDefault="00BD59CA" w:rsidP="00BD59CA">
            <w:pPr>
              <w:widowControl/>
              <w:jc w:val="center"/>
              <w:rPr>
                <w:rFonts w:ascii="Calibri" w:eastAsia="Times New Roman" w:hAnsi="Calibri" w:cs="Calibri"/>
                <w:color w:val="000000"/>
                <w:sz w:val="20"/>
                <w:szCs w:val="20"/>
                <w:lang w:val="pt-BR"/>
              </w:rPr>
            </w:pPr>
            <w:r w:rsidRPr="00BD59CA">
              <w:rPr>
                <w:rFonts w:ascii="Calibri" w:eastAsia="Times New Roman" w:hAnsi="Calibri" w:cs="Calibri"/>
                <w:color w:val="000000"/>
                <w:sz w:val="20"/>
                <w:szCs w:val="20"/>
                <w:lang w:val="pt-BR"/>
              </w:rPr>
              <w:t xml:space="preserve"> R$      9,99 </w:t>
            </w:r>
          </w:p>
        </w:tc>
        <w:tc>
          <w:tcPr>
            <w:tcW w:w="1022" w:type="dxa"/>
            <w:tcBorders>
              <w:top w:val="nil"/>
              <w:left w:val="nil"/>
              <w:bottom w:val="single" w:sz="8" w:space="0" w:color="000000"/>
              <w:right w:val="single" w:sz="8" w:space="0" w:color="000000"/>
            </w:tcBorders>
            <w:shd w:val="clear" w:color="auto" w:fill="auto"/>
            <w:vAlign w:val="center"/>
            <w:hideMark/>
          </w:tcPr>
          <w:p w14:paraId="66484F66" w14:textId="77777777" w:rsidR="00BD59CA" w:rsidRPr="00BD59CA" w:rsidRDefault="00BD59CA" w:rsidP="00BD59CA">
            <w:pPr>
              <w:widowControl/>
              <w:jc w:val="center"/>
              <w:rPr>
                <w:rFonts w:ascii="Calibri" w:eastAsia="Times New Roman" w:hAnsi="Calibri" w:cs="Calibri"/>
                <w:color w:val="000000"/>
                <w:sz w:val="20"/>
                <w:szCs w:val="20"/>
                <w:lang w:val="pt-BR"/>
              </w:rPr>
            </w:pPr>
            <w:r w:rsidRPr="00BD59CA">
              <w:rPr>
                <w:rFonts w:ascii="Calibri" w:eastAsia="Times New Roman" w:hAnsi="Calibri" w:cs="Calibri"/>
                <w:color w:val="000000"/>
                <w:sz w:val="20"/>
                <w:szCs w:val="20"/>
                <w:lang w:val="pt-BR"/>
              </w:rPr>
              <w:t xml:space="preserve"> R$    16,99 </w:t>
            </w:r>
          </w:p>
        </w:tc>
        <w:tc>
          <w:tcPr>
            <w:tcW w:w="977" w:type="dxa"/>
            <w:tcBorders>
              <w:top w:val="nil"/>
              <w:left w:val="nil"/>
              <w:bottom w:val="single" w:sz="8" w:space="0" w:color="000000"/>
              <w:right w:val="single" w:sz="8" w:space="0" w:color="000000"/>
            </w:tcBorders>
            <w:shd w:val="clear" w:color="auto" w:fill="auto"/>
            <w:vAlign w:val="center"/>
            <w:hideMark/>
          </w:tcPr>
          <w:p w14:paraId="7F1ADFA2" w14:textId="77777777" w:rsidR="00BD59CA" w:rsidRPr="00BD59CA" w:rsidRDefault="00BD59CA" w:rsidP="00BD59CA">
            <w:pPr>
              <w:widowControl/>
              <w:jc w:val="center"/>
              <w:rPr>
                <w:rFonts w:ascii="Calibri" w:eastAsia="Times New Roman" w:hAnsi="Calibri" w:cs="Calibri"/>
                <w:color w:val="000000"/>
                <w:sz w:val="20"/>
                <w:szCs w:val="20"/>
                <w:lang w:val="pt-BR"/>
              </w:rPr>
            </w:pPr>
            <w:r w:rsidRPr="00BD59CA">
              <w:rPr>
                <w:rFonts w:ascii="Calibri" w:eastAsia="Times New Roman" w:hAnsi="Calibri" w:cs="Calibri"/>
                <w:color w:val="000000"/>
                <w:sz w:val="20"/>
                <w:szCs w:val="20"/>
                <w:lang w:val="pt-BR"/>
              </w:rPr>
              <w:t xml:space="preserve"> R$    17,99 </w:t>
            </w:r>
          </w:p>
        </w:tc>
        <w:tc>
          <w:tcPr>
            <w:tcW w:w="1012" w:type="dxa"/>
            <w:tcBorders>
              <w:top w:val="nil"/>
              <w:left w:val="nil"/>
              <w:bottom w:val="single" w:sz="8" w:space="0" w:color="000000"/>
              <w:right w:val="single" w:sz="8" w:space="0" w:color="000000"/>
            </w:tcBorders>
            <w:shd w:val="clear" w:color="auto" w:fill="auto"/>
            <w:vAlign w:val="center"/>
            <w:hideMark/>
          </w:tcPr>
          <w:p w14:paraId="4502330D" w14:textId="77777777" w:rsidR="00BD59CA" w:rsidRPr="00BD59CA" w:rsidRDefault="00BD59CA" w:rsidP="00BD59CA">
            <w:pPr>
              <w:widowControl/>
              <w:jc w:val="center"/>
              <w:rPr>
                <w:rFonts w:ascii="Calibri" w:eastAsia="Times New Roman" w:hAnsi="Calibri" w:cs="Calibri"/>
                <w:color w:val="000000"/>
                <w:sz w:val="20"/>
                <w:szCs w:val="20"/>
                <w:lang w:val="pt-BR"/>
              </w:rPr>
            </w:pPr>
            <w:r w:rsidRPr="00BD59CA">
              <w:rPr>
                <w:rFonts w:ascii="Calibri" w:eastAsia="Times New Roman" w:hAnsi="Calibri" w:cs="Calibri"/>
                <w:color w:val="000000"/>
                <w:sz w:val="20"/>
                <w:szCs w:val="20"/>
                <w:lang w:val="pt-BR"/>
              </w:rPr>
              <w:t xml:space="preserve"> R$    14,99 </w:t>
            </w:r>
          </w:p>
        </w:tc>
        <w:tc>
          <w:tcPr>
            <w:tcW w:w="1353" w:type="dxa"/>
            <w:tcBorders>
              <w:top w:val="nil"/>
              <w:left w:val="nil"/>
              <w:bottom w:val="single" w:sz="8" w:space="0" w:color="000000"/>
              <w:right w:val="single" w:sz="8" w:space="0" w:color="000000"/>
            </w:tcBorders>
            <w:shd w:val="clear" w:color="auto" w:fill="auto"/>
            <w:vAlign w:val="center"/>
            <w:hideMark/>
          </w:tcPr>
          <w:p w14:paraId="006D5477" w14:textId="77777777" w:rsidR="00BD59CA" w:rsidRPr="00BD59CA" w:rsidRDefault="00BD59CA" w:rsidP="00BD59CA">
            <w:pPr>
              <w:widowControl/>
              <w:jc w:val="center"/>
              <w:rPr>
                <w:rFonts w:ascii="Calibri" w:eastAsia="Times New Roman" w:hAnsi="Calibri" w:cs="Calibri"/>
                <w:color w:val="000000"/>
                <w:sz w:val="20"/>
                <w:szCs w:val="20"/>
                <w:lang w:val="pt-BR"/>
              </w:rPr>
            </w:pPr>
            <w:r w:rsidRPr="00BD59CA">
              <w:rPr>
                <w:rFonts w:ascii="Calibri" w:eastAsia="Times New Roman" w:hAnsi="Calibri" w:cs="Calibri"/>
                <w:color w:val="000000"/>
                <w:sz w:val="20"/>
                <w:szCs w:val="20"/>
                <w:lang w:val="pt-BR"/>
              </w:rPr>
              <w:t xml:space="preserve"> R$    18,99 </w:t>
            </w:r>
          </w:p>
        </w:tc>
        <w:tc>
          <w:tcPr>
            <w:tcW w:w="977" w:type="dxa"/>
            <w:tcBorders>
              <w:top w:val="nil"/>
              <w:left w:val="nil"/>
              <w:bottom w:val="single" w:sz="8" w:space="0" w:color="000000"/>
              <w:right w:val="single" w:sz="8" w:space="0" w:color="000000"/>
            </w:tcBorders>
            <w:shd w:val="clear" w:color="auto" w:fill="auto"/>
            <w:vAlign w:val="center"/>
            <w:hideMark/>
          </w:tcPr>
          <w:p w14:paraId="7D4E0B6E" w14:textId="77777777" w:rsidR="00BD59CA" w:rsidRPr="00BD59CA" w:rsidRDefault="00BD59CA" w:rsidP="00BD59CA">
            <w:pPr>
              <w:widowControl/>
              <w:jc w:val="center"/>
              <w:rPr>
                <w:rFonts w:ascii="Calibri" w:eastAsia="Times New Roman" w:hAnsi="Calibri" w:cs="Calibri"/>
                <w:b/>
                <w:bCs/>
                <w:color w:val="000000"/>
                <w:sz w:val="20"/>
                <w:szCs w:val="20"/>
                <w:lang w:val="pt-BR"/>
              </w:rPr>
            </w:pPr>
            <w:r w:rsidRPr="00BD59CA">
              <w:rPr>
                <w:rFonts w:ascii="Calibri" w:eastAsia="Times New Roman" w:hAnsi="Calibri" w:cs="Calibri"/>
                <w:b/>
                <w:bCs/>
                <w:color w:val="000000"/>
                <w:sz w:val="20"/>
                <w:szCs w:val="20"/>
                <w:lang w:val="pt-BR"/>
              </w:rPr>
              <w:t xml:space="preserve"> R$      9,99 </w:t>
            </w:r>
          </w:p>
        </w:tc>
        <w:tc>
          <w:tcPr>
            <w:tcW w:w="977" w:type="dxa"/>
            <w:tcBorders>
              <w:top w:val="nil"/>
              <w:left w:val="nil"/>
              <w:bottom w:val="single" w:sz="8" w:space="0" w:color="000000"/>
              <w:right w:val="single" w:sz="8" w:space="0" w:color="000000"/>
            </w:tcBorders>
            <w:shd w:val="clear" w:color="auto" w:fill="auto"/>
            <w:vAlign w:val="center"/>
            <w:hideMark/>
          </w:tcPr>
          <w:p w14:paraId="36196FA0" w14:textId="77777777" w:rsidR="00BD59CA" w:rsidRPr="00BD59CA" w:rsidRDefault="00BD59CA" w:rsidP="00BD59CA">
            <w:pPr>
              <w:widowControl/>
              <w:jc w:val="center"/>
              <w:rPr>
                <w:rFonts w:ascii="Calibri" w:eastAsia="Times New Roman" w:hAnsi="Calibri" w:cs="Calibri"/>
                <w:b/>
                <w:bCs/>
                <w:color w:val="000000"/>
                <w:sz w:val="20"/>
                <w:szCs w:val="20"/>
                <w:lang w:val="pt-BR"/>
              </w:rPr>
            </w:pPr>
            <w:r w:rsidRPr="00BD59CA">
              <w:rPr>
                <w:rFonts w:ascii="Calibri" w:eastAsia="Times New Roman" w:hAnsi="Calibri" w:cs="Calibri"/>
                <w:b/>
                <w:bCs/>
                <w:color w:val="000000"/>
                <w:sz w:val="20"/>
                <w:szCs w:val="20"/>
                <w:lang w:val="pt-BR"/>
              </w:rPr>
              <w:t xml:space="preserve"> R$   34,39 </w:t>
            </w:r>
          </w:p>
        </w:tc>
        <w:tc>
          <w:tcPr>
            <w:tcW w:w="977" w:type="dxa"/>
            <w:tcBorders>
              <w:top w:val="nil"/>
              <w:left w:val="nil"/>
              <w:bottom w:val="single" w:sz="8" w:space="0" w:color="000000"/>
              <w:right w:val="single" w:sz="8" w:space="0" w:color="000000"/>
            </w:tcBorders>
            <w:shd w:val="clear" w:color="auto" w:fill="auto"/>
            <w:vAlign w:val="center"/>
            <w:hideMark/>
          </w:tcPr>
          <w:p w14:paraId="08DC2B77" w14:textId="77777777" w:rsidR="00BD59CA" w:rsidRPr="00BD59CA" w:rsidRDefault="00BD59CA" w:rsidP="00BD59CA">
            <w:pPr>
              <w:widowControl/>
              <w:jc w:val="center"/>
              <w:rPr>
                <w:rFonts w:ascii="Calibri" w:eastAsia="Times New Roman" w:hAnsi="Calibri" w:cs="Calibri"/>
                <w:b/>
                <w:bCs/>
                <w:color w:val="000000"/>
                <w:sz w:val="20"/>
                <w:szCs w:val="20"/>
                <w:lang w:val="pt-BR"/>
              </w:rPr>
            </w:pPr>
            <w:r w:rsidRPr="00BD59CA">
              <w:rPr>
                <w:rFonts w:ascii="Calibri" w:eastAsia="Times New Roman" w:hAnsi="Calibri" w:cs="Calibri"/>
                <w:b/>
                <w:bCs/>
                <w:color w:val="000000"/>
                <w:sz w:val="20"/>
                <w:szCs w:val="20"/>
                <w:lang w:val="pt-BR"/>
              </w:rPr>
              <w:t xml:space="preserve"> R$   20,00 </w:t>
            </w:r>
          </w:p>
        </w:tc>
        <w:tc>
          <w:tcPr>
            <w:tcW w:w="930" w:type="dxa"/>
            <w:tcBorders>
              <w:top w:val="nil"/>
              <w:left w:val="nil"/>
              <w:bottom w:val="single" w:sz="8" w:space="0" w:color="000000"/>
              <w:right w:val="single" w:sz="8" w:space="0" w:color="000000"/>
            </w:tcBorders>
            <w:shd w:val="clear" w:color="auto" w:fill="auto"/>
            <w:vAlign w:val="center"/>
            <w:hideMark/>
          </w:tcPr>
          <w:p w14:paraId="017C1BA6" w14:textId="77777777" w:rsidR="00BD59CA" w:rsidRPr="00BD59CA" w:rsidRDefault="00BD59CA" w:rsidP="00BD59CA">
            <w:pPr>
              <w:widowControl/>
              <w:jc w:val="center"/>
              <w:rPr>
                <w:rFonts w:ascii="Calibri" w:eastAsia="Times New Roman" w:hAnsi="Calibri" w:cs="Calibri"/>
                <w:b/>
                <w:bCs/>
                <w:color w:val="000000"/>
                <w:sz w:val="20"/>
                <w:szCs w:val="20"/>
                <w:lang w:val="pt-BR"/>
              </w:rPr>
            </w:pPr>
            <w:r w:rsidRPr="00BD59CA">
              <w:rPr>
                <w:rFonts w:ascii="Calibri" w:eastAsia="Times New Roman" w:hAnsi="Calibri" w:cs="Calibri"/>
                <w:b/>
                <w:bCs/>
                <w:color w:val="000000"/>
                <w:sz w:val="20"/>
                <w:szCs w:val="20"/>
                <w:lang w:val="pt-BR"/>
              </w:rPr>
              <w:t>244%</w:t>
            </w:r>
          </w:p>
        </w:tc>
      </w:tr>
      <w:tr w:rsidR="00BD59CA" w:rsidRPr="00BD59CA" w14:paraId="7F47AC60" w14:textId="77777777" w:rsidTr="00EB68B9">
        <w:trPr>
          <w:trHeight w:val="564"/>
        </w:trPr>
        <w:tc>
          <w:tcPr>
            <w:tcW w:w="1417" w:type="dxa"/>
            <w:tcBorders>
              <w:top w:val="nil"/>
              <w:left w:val="single" w:sz="8" w:space="0" w:color="000000"/>
              <w:bottom w:val="single" w:sz="8" w:space="0" w:color="000000"/>
              <w:right w:val="single" w:sz="8" w:space="0" w:color="000000"/>
            </w:tcBorders>
            <w:shd w:val="clear" w:color="auto" w:fill="auto"/>
            <w:vAlign w:val="center"/>
            <w:hideMark/>
          </w:tcPr>
          <w:p w14:paraId="7862C297" w14:textId="77777777" w:rsidR="00BD59CA" w:rsidRPr="00BD59CA" w:rsidRDefault="00BD59CA" w:rsidP="00BD59CA">
            <w:pPr>
              <w:widowControl/>
              <w:rPr>
                <w:rFonts w:ascii="Calibri" w:eastAsia="Times New Roman" w:hAnsi="Calibri" w:cs="Calibri"/>
                <w:b/>
                <w:bCs/>
                <w:color w:val="000000"/>
                <w:sz w:val="20"/>
                <w:szCs w:val="20"/>
                <w:lang w:val="pt-BR"/>
              </w:rPr>
            </w:pPr>
            <w:r w:rsidRPr="00BD59CA">
              <w:rPr>
                <w:rFonts w:ascii="Calibri" w:eastAsia="Times New Roman" w:hAnsi="Calibri" w:cs="Calibri"/>
                <w:b/>
                <w:bCs/>
                <w:color w:val="000000"/>
                <w:sz w:val="20"/>
                <w:szCs w:val="20"/>
                <w:lang w:val="pt-BR"/>
              </w:rPr>
              <w:t>PRESUNTO</w:t>
            </w:r>
          </w:p>
        </w:tc>
        <w:tc>
          <w:tcPr>
            <w:tcW w:w="885" w:type="dxa"/>
            <w:tcBorders>
              <w:top w:val="nil"/>
              <w:left w:val="nil"/>
              <w:bottom w:val="single" w:sz="8" w:space="0" w:color="000000"/>
              <w:right w:val="single" w:sz="8" w:space="0" w:color="000000"/>
            </w:tcBorders>
            <w:shd w:val="clear" w:color="auto" w:fill="auto"/>
            <w:vAlign w:val="center"/>
            <w:hideMark/>
          </w:tcPr>
          <w:p w14:paraId="7FD004FD" w14:textId="77777777" w:rsidR="00BD59CA" w:rsidRPr="00BD59CA" w:rsidRDefault="00BD59CA" w:rsidP="00BD59CA">
            <w:pPr>
              <w:widowControl/>
              <w:jc w:val="center"/>
              <w:rPr>
                <w:rFonts w:ascii="Calibri" w:eastAsia="Times New Roman" w:hAnsi="Calibri" w:cs="Calibri"/>
                <w:color w:val="000000"/>
                <w:sz w:val="20"/>
                <w:szCs w:val="20"/>
                <w:lang w:val="pt-BR"/>
              </w:rPr>
            </w:pPr>
            <w:r w:rsidRPr="00BD59CA">
              <w:rPr>
                <w:rFonts w:ascii="Calibri" w:eastAsia="Times New Roman" w:hAnsi="Calibri" w:cs="Calibri"/>
                <w:color w:val="000000"/>
                <w:sz w:val="20"/>
                <w:szCs w:val="20"/>
                <w:lang w:val="pt-BR"/>
              </w:rPr>
              <w:t>1Kg</w:t>
            </w:r>
          </w:p>
        </w:tc>
        <w:tc>
          <w:tcPr>
            <w:tcW w:w="1010" w:type="dxa"/>
            <w:tcBorders>
              <w:top w:val="nil"/>
              <w:left w:val="nil"/>
              <w:bottom w:val="single" w:sz="8" w:space="0" w:color="000000"/>
              <w:right w:val="single" w:sz="8" w:space="0" w:color="000000"/>
            </w:tcBorders>
            <w:shd w:val="clear" w:color="auto" w:fill="auto"/>
            <w:vAlign w:val="center"/>
            <w:hideMark/>
          </w:tcPr>
          <w:p w14:paraId="6A5C5651" w14:textId="77777777" w:rsidR="00BD59CA" w:rsidRPr="00BD59CA" w:rsidRDefault="00BD59CA" w:rsidP="00BD59CA">
            <w:pPr>
              <w:widowControl/>
              <w:jc w:val="center"/>
              <w:rPr>
                <w:rFonts w:ascii="Calibri" w:eastAsia="Times New Roman" w:hAnsi="Calibri" w:cs="Calibri"/>
                <w:color w:val="000000"/>
                <w:sz w:val="20"/>
                <w:szCs w:val="20"/>
                <w:lang w:val="pt-BR"/>
              </w:rPr>
            </w:pPr>
            <w:r w:rsidRPr="00BD59CA">
              <w:rPr>
                <w:rFonts w:ascii="Calibri" w:eastAsia="Times New Roman" w:hAnsi="Calibri" w:cs="Calibri"/>
                <w:color w:val="000000"/>
                <w:sz w:val="20"/>
                <w:szCs w:val="20"/>
                <w:lang w:val="pt-BR"/>
              </w:rPr>
              <w:t xml:space="preserve"> R$    27,99 </w:t>
            </w:r>
          </w:p>
        </w:tc>
        <w:tc>
          <w:tcPr>
            <w:tcW w:w="1022" w:type="dxa"/>
            <w:tcBorders>
              <w:top w:val="nil"/>
              <w:left w:val="nil"/>
              <w:bottom w:val="single" w:sz="8" w:space="0" w:color="000000"/>
              <w:right w:val="single" w:sz="8" w:space="0" w:color="000000"/>
            </w:tcBorders>
            <w:shd w:val="clear" w:color="auto" w:fill="auto"/>
            <w:vAlign w:val="center"/>
            <w:hideMark/>
          </w:tcPr>
          <w:p w14:paraId="73685DBB" w14:textId="77777777" w:rsidR="00BD59CA" w:rsidRPr="00BD59CA" w:rsidRDefault="00BD59CA" w:rsidP="00BD59CA">
            <w:pPr>
              <w:widowControl/>
              <w:jc w:val="center"/>
              <w:rPr>
                <w:rFonts w:ascii="Calibri" w:eastAsia="Times New Roman" w:hAnsi="Calibri" w:cs="Calibri"/>
                <w:color w:val="000000"/>
                <w:sz w:val="20"/>
                <w:szCs w:val="20"/>
                <w:lang w:val="pt-BR"/>
              </w:rPr>
            </w:pPr>
            <w:r w:rsidRPr="00BD59CA">
              <w:rPr>
                <w:rFonts w:ascii="Calibri" w:eastAsia="Times New Roman" w:hAnsi="Calibri" w:cs="Calibri"/>
                <w:color w:val="000000"/>
                <w:sz w:val="20"/>
                <w:szCs w:val="20"/>
                <w:lang w:val="pt-BR"/>
              </w:rPr>
              <w:t xml:space="preserve"> R$    19,83 </w:t>
            </w:r>
          </w:p>
        </w:tc>
        <w:tc>
          <w:tcPr>
            <w:tcW w:w="1024" w:type="dxa"/>
            <w:tcBorders>
              <w:top w:val="nil"/>
              <w:left w:val="nil"/>
              <w:bottom w:val="single" w:sz="8" w:space="0" w:color="000000"/>
              <w:right w:val="single" w:sz="8" w:space="0" w:color="000000"/>
            </w:tcBorders>
            <w:shd w:val="clear" w:color="auto" w:fill="auto"/>
            <w:vAlign w:val="center"/>
            <w:hideMark/>
          </w:tcPr>
          <w:p w14:paraId="05E0B5E4" w14:textId="77777777" w:rsidR="00BD59CA" w:rsidRPr="00BD59CA" w:rsidRDefault="00BD59CA" w:rsidP="00BD59CA">
            <w:pPr>
              <w:widowControl/>
              <w:jc w:val="center"/>
              <w:rPr>
                <w:rFonts w:ascii="Calibri" w:eastAsia="Times New Roman" w:hAnsi="Calibri" w:cs="Calibri"/>
                <w:color w:val="000000"/>
                <w:sz w:val="20"/>
                <w:szCs w:val="20"/>
                <w:lang w:val="pt-BR"/>
              </w:rPr>
            </w:pPr>
            <w:r w:rsidRPr="00BD59CA">
              <w:rPr>
                <w:rFonts w:ascii="Calibri" w:eastAsia="Times New Roman" w:hAnsi="Calibri" w:cs="Calibri"/>
                <w:color w:val="000000"/>
                <w:sz w:val="20"/>
                <w:szCs w:val="20"/>
                <w:lang w:val="pt-BR"/>
              </w:rPr>
              <w:t xml:space="preserve"> R$    26,80 </w:t>
            </w:r>
          </w:p>
        </w:tc>
        <w:tc>
          <w:tcPr>
            <w:tcW w:w="1040" w:type="dxa"/>
            <w:tcBorders>
              <w:top w:val="nil"/>
              <w:left w:val="nil"/>
              <w:bottom w:val="single" w:sz="8" w:space="0" w:color="000000"/>
              <w:right w:val="single" w:sz="8" w:space="0" w:color="000000"/>
            </w:tcBorders>
            <w:shd w:val="clear" w:color="auto" w:fill="auto"/>
            <w:vAlign w:val="center"/>
            <w:hideMark/>
          </w:tcPr>
          <w:p w14:paraId="18AE8F1F" w14:textId="77777777" w:rsidR="00BD59CA" w:rsidRPr="00BD59CA" w:rsidRDefault="00BD59CA" w:rsidP="00BD59CA">
            <w:pPr>
              <w:widowControl/>
              <w:jc w:val="center"/>
              <w:rPr>
                <w:rFonts w:ascii="Calibri" w:eastAsia="Times New Roman" w:hAnsi="Calibri" w:cs="Calibri"/>
                <w:color w:val="000000"/>
                <w:sz w:val="20"/>
                <w:szCs w:val="20"/>
                <w:lang w:val="pt-BR"/>
              </w:rPr>
            </w:pPr>
            <w:r w:rsidRPr="00BD59CA">
              <w:rPr>
                <w:rFonts w:ascii="Calibri" w:eastAsia="Times New Roman" w:hAnsi="Calibri" w:cs="Calibri"/>
                <w:color w:val="000000"/>
                <w:sz w:val="20"/>
                <w:szCs w:val="20"/>
                <w:lang w:val="pt-BR"/>
              </w:rPr>
              <w:t xml:space="preserve"> R$    34,50 </w:t>
            </w:r>
          </w:p>
        </w:tc>
        <w:tc>
          <w:tcPr>
            <w:tcW w:w="977" w:type="dxa"/>
            <w:tcBorders>
              <w:top w:val="nil"/>
              <w:left w:val="nil"/>
              <w:bottom w:val="single" w:sz="8" w:space="0" w:color="000000"/>
              <w:right w:val="single" w:sz="8" w:space="0" w:color="000000"/>
            </w:tcBorders>
            <w:shd w:val="clear" w:color="auto" w:fill="auto"/>
            <w:vAlign w:val="center"/>
            <w:hideMark/>
          </w:tcPr>
          <w:p w14:paraId="7BB560F0" w14:textId="77777777" w:rsidR="00BD59CA" w:rsidRPr="00BD59CA" w:rsidRDefault="00BD59CA" w:rsidP="00BD59CA">
            <w:pPr>
              <w:widowControl/>
              <w:jc w:val="center"/>
              <w:rPr>
                <w:rFonts w:ascii="Calibri" w:eastAsia="Times New Roman" w:hAnsi="Calibri" w:cs="Calibri"/>
                <w:color w:val="000000"/>
                <w:sz w:val="20"/>
                <w:szCs w:val="20"/>
                <w:lang w:val="pt-BR"/>
              </w:rPr>
            </w:pPr>
            <w:r w:rsidRPr="00BD59CA">
              <w:rPr>
                <w:rFonts w:ascii="Calibri" w:eastAsia="Times New Roman" w:hAnsi="Calibri" w:cs="Calibri"/>
                <w:color w:val="000000"/>
                <w:sz w:val="20"/>
                <w:szCs w:val="20"/>
                <w:lang w:val="pt-BR"/>
              </w:rPr>
              <w:t xml:space="preserve"> R$    21,49 </w:t>
            </w:r>
          </w:p>
        </w:tc>
        <w:tc>
          <w:tcPr>
            <w:tcW w:w="1022" w:type="dxa"/>
            <w:tcBorders>
              <w:top w:val="nil"/>
              <w:left w:val="nil"/>
              <w:bottom w:val="single" w:sz="8" w:space="0" w:color="000000"/>
              <w:right w:val="single" w:sz="8" w:space="0" w:color="000000"/>
            </w:tcBorders>
            <w:shd w:val="clear" w:color="auto" w:fill="auto"/>
            <w:vAlign w:val="center"/>
            <w:hideMark/>
          </w:tcPr>
          <w:p w14:paraId="7854DEBB" w14:textId="77777777" w:rsidR="00BD59CA" w:rsidRPr="00BD59CA" w:rsidRDefault="00BD59CA" w:rsidP="00BD59CA">
            <w:pPr>
              <w:widowControl/>
              <w:jc w:val="center"/>
              <w:rPr>
                <w:rFonts w:ascii="Calibri" w:eastAsia="Times New Roman" w:hAnsi="Calibri" w:cs="Calibri"/>
                <w:color w:val="000000"/>
                <w:sz w:val="20"/>
                <w:szCs w:val="20"/>
                <w:lang w:val="pt-BR"/>
              </w:rPr>
            </w:pPr>
            <w:r w:rsidRPr="00BD59CA">
              <w:rPr>
                <w:rFonts w:ascii="Calibri" w:eastAsia="Times New Roman" w:hAnsi="Calibri" w:cs="Calibri"/>
                <w:color w:val="000000"/>
                <w:sz w:val="20"/>
                <w:szCs w:val="20"/>
                <w:lang w:val="pt-BR"/>
              </w:rPr>
              <w:t xml:space="preserve"> R$    21,90 </w:t>
            </w:r>
          </w:p>
        </w:tc>
        <w:tc>
          <w:tcPr>
            <w:tcW w:w="977" w:type="dxa"/>
            <w:tcBorders>
              <w:top w:val="nil"/>
              <w:left w:val="nil"/>
              <w:bottom w:val="single" w:sz="8" w:space="0" w:color="000000"/>
              <w:right w:val="single" w:sz="8" w:space="0" w:color="000000"/>
            </w:tcBorders>
            <w:shd w:val="clear" w:color="auto" w:fill="auto"/>
            <w:vAlign w:val="center"/>
            <w:hideMark/>
          </w:tcPr>
          <w:p w14:paraId="6AF19C66" w14:textId="77777777" w:rsidR="00BD59CA" w:rsidRPr="00BD59CA" w:rsidRDefault="00BD59CA" w:rsidP="00BD59CA">
            <w:pPr>
              <w:widowControl/>
              <w:jc w:val="center"/>
              <w:rPr>
                <w:rFonts w:ascii="Calibri" w:eastAsia="Times New Roman" w:hAnsi="Calibri" w:cs="Calibri"/>
                <w:color w:val="000000"/>
                <w:sz w:val="20"/>
                <w:szCs w:val="20"/>
                <w:lang w:val="pt-BR"/>
              </w:rPr>
            </w:pPr>
            <w:r w:rsidRPr="00BD59CA">
              <w:rPr>
                <w:rFonts w:ascii="Calibri" w:eastAsia="Times New Roman" w:hAnsi="Calibri" w:cs="Calibri"/>
                <w:color w:val="000000"/>
                <w:sz w:val="20"/>
                <w:szCs w:val="20"/>
                <w:lang w:val="pt-BR"/>
              </w:rPr>
              <w:t xml:space="preserve"> R$    24,99 </w:t>
            </w:r>
          </w:p>
        </w:tc>
        <w:tc>
          <w:tcPr>
            <w:tcW w:w="1012" w:type="dxa"/>
            <w:tcBorders>
              <w:top w:val="nil"/>
              <w:left w:val="nil"/>
              <w:bottom w:val="single" w:sz="8" w:space="0" w:color="000000"/>
              <w:right w:val="single" w:sz="8" w:space="0" w:color="000000"/>
            </w:tcBorders>
            <w:shd w:val="clear" w:color="auto" w:fill="auto"/>
            <w:vAlign w:val="center"/>
            <w:hideMark/>
          </w:tcPr>
          <w:p w14:paraId="5209E79F" w14:textId="77777777" w:rsidR="00BD59CA" w:rsidRPr="00BD59CA" w:rsidRDefault="00BD59CA" w:rsidP="00BD59CA">
            <w:pPr>
              <w:widowControl/>
              <w:jc w:val="center"/>
              <w:rPr>
                <w:rFonts w:ascii="Calibri" w:eastAsia="Times New Roman" w:hAnsi="Calibri" w:cs="Calibri"/>
                <w:color w:val="000000"/>
                <w:sz w:val="20"/>
                <w:szCs w:val="20"/>
                <w:lang w:val="pt-BR"/>
              </w:rPr>
            </w:pPr>
            <w:r w:rsidRPr="00BD59CA">
              <w:rPr>
                <w:rFonts w:ascii="Calibri" w:eastAsia="Times New Roman" w:hAnsi="Calibri" w:cs="Calibri"/>
                <w:color w:val="000000"/>
                <w:sz w:val="20"/>
                <w:szCs w:val="20"/>
                <w:lang w:val="pt-BR"/>
              </w:rPr>
              <w:t xml:space="preserve"> R$    24,99 </w:t>
            </w:r>
          </w:p>
        </w:tc>
        <w:tc>
          <w:tcPr>
            <w:tcW w:w="1353" w:type="dxa"/>
            <w:tcBorders>
              <w:top w:val="nil"/>
              <w:left w:val="nil"/>
              <w:bottom w:val="single" w:sz="8" w:space="0" w:color="000000"/>
              <w:right w:val="single" w:sz="8" w:space="0" w:color="000000"/>
            </w:tcBorders>
            <w:shd w:val="clear" w:color="auto" w:fill="auto"/>
            <w:vAlign w:val="center"/>
            <w:hideMark/>
          </w:tcPr>
          <w:p w14:paraId="61078E42" w14:textId="77777777" w:rsidR="00BD59CA" w:rsidRPr="00BD59CA" w:rsidRDefault="00BD59CA" w:rsidP="00BD59CA">
            <w:pPr>
              <w:widowControl/>
              <w:jc w:val="center"/>
              <w:rPr>
                <w:rFonts w:ascii="Calibri" w:eastAsia="Times New Roman" w:hAnsi="Calibri" w:cs="Calibri"/>
                <w:color w:val="000000"/>
                <w:sz w:val="20"/>
                <w:szCs w:val="20"/>
                <w:lang w:val="pt-BR"/>
              </w:rPr>
            </w:pPr>
            <w:r w:rsidRPr="00BD59CA">
              <w:rPr>
                <w:rFonts w:ascii="Calibri" w:eastAsia="Times New Roman" w:hAnsi="Calibri" w:cs="Calibri"/>
                <w:color w:val="000000"/>
                <w:sz w:val="20"/>
                <w:szCs w:val="20"/>
                <w:lang w:val="pt-BR"/>
              </w:rPr>
              <w:t xml:space="preserve"> R$    27,99 </w:t>
            </w:r>
          </w:p>
        </w:tc>
        <w:tc>
          <w:tcPr>
            <w:tcW w:w="977" w:type="dxa"/>
            <w:tcBorders>
              <w:top w:val="nil"/>
              <w:left w:val="nil"/>
              <w:bottom w:val="single" w:sz="8" w:space="0" w:color="000000"/>
              <w:right w:val="single" w:sz="8" w:space="0" w:color="000000"/>
            </w:tcBorders>
            <w:shd w:val="clear" w:color="auto" w:fill="auto"/>
            <w:vAlign w:val="center"/>
            <w:hideMark/>
          </w:tcPr>
          <w:p w14:paraId="79E96F76" w14:textId="77777777" w:rsidR="00BD59CA" w:rsidRPr="00BD59CA" w:rsidRDefault="00BD59CA" w:rsidP="00BD59CA">
            <w:pPr>
              <w:widowControl/>
              <w:jc w:val="center"/>
              <w:rPr>
                <w:rFonts w:ascii="Calibri" w:eastAsia="Times New Roman" w:hAnsi="Calibri" w:cs="Calibri"/>
                <w:b/>
                <w:bCs/>
                <w:color w:val="000000"/>
                <w:sz w:val="20"/>
                <w:szCs w:val="20"/>
                <w:lang w:val="pt-BR"/>
              </w:rPr>
            </w:pPr>
            <w:r w:rsidRPr="00BD59CA">
              <w:rPr>
                <w:rFonts w:ascii="Calibri" w:eastAsia="Times New Roman" w:hAnsi="Calibri" w:cs="Calibri"/>
                <w:b/>
                <w:bCs/>
                <w:color w:val="000000"/>
                <w:sz w:val="20"/>
                <w:szCs w:val="20"/>
                <w:lang w:val="pt-BR"/>
              </w:rPr>
              <w:t xml:space="preserve"> R$   19,83 </w:t>
            </w:r>
          </w:p>
        </w:tc>
        <w:tc>
          <w:tcPr>
            <w:tcW w:w="977" w:type="dxa"/>
            <w:tcBorders>
              <w:top w:val="nil"/>
              <w:left w:val="nil"/>
              <w:bottom w:val="single" w:sz="8" w:space="0" w:color="000000"/>
              <w:right w:val="single" w:sz="8" w:space="0" w:color="000000"/>
            </w:tcBorders>
            <w:shd w:val="clear" w:color="auto" w:fill="auto"/>
            <w:vAlign w:val="center"/>
            <w:hideMark/>
          </w:tcPr>
          <w:p w14:paraId="0B65FAE1" w14:textId="77777777" w:rsidR="00BD59CA" w:rsidRPr="00BD59CA" w:rsidRDefault="00BD59CA" w:rsidP="00BD59CA">
            <w:pPr>
              <w:widowControl/>
              <w:jc w:val="center"/>
              <w:rPr>
                <w:rFonts w:ascii="Calibri" w:eastAsia="Times New Roman" w:hAnsi="Calibri" w:cs="Calibri"/>
                <w:b/>
                <w:bCs/>
                <w:color w:val="000000"/>
                <w:sz w:val="20"/>
                <w:szCs w:val="20"/>
                <w:lang w:val="pt-BR"/>
              </w:rPr>
            </w:pPr>
            <w:r w:rsidRPr="00BD59CA">
              <w:rPr>
                <w:rFonts w:ascii="Calibri" w:eastAsia="Times New Roman" w:hAnsi="Calibri" w:cs="Calibri"/>
                <w:b/>
                <w:bCs/>
                <w:color w:val="000000"/>
                <w:sz w:val="20"/>
                <w:szCs w:val="20"/>
                <w:lang w:val="pt-BR"/>
              </w:rPr>
              <w:t xml:space="preserve"> R$   34,50 </w:t>
            </w:r>
          </w:p>
        </w:tc>
        <w:tc>
          <w:tcPr>
            <w:tcW w:w="977" w:type="dxa"/>
            <w:tcBorders>
              <w:top w:val="nil"/>
              <w:left w:val="nil"/>
              <w:bottom w:val="single" w:sz="8" w:space="0" w:color="000000"/>
              <w:right w:val="single" w:sz="8" w:space="0" w:color="000000"/>
            </w:tcBorders>
            <w:shd w:val="clear" w:color="auto" w:fill="auto"/>
            <w:vAlign w:val="center"/>
            <w:hideMark/>
          </w:tcPr>
          <w:p w14:paraId="62564AB3" w14:textId="77777777" w:rsidR="00BD59CA" w:rsidRPr="00BD59CA" w:rsidRDefault="00BD59CA" w:rsidP="00BD59CA">
            <w:pPr>
              <w:widowControl/>
              <w:jc w:val="center"/>
              <w:rPr>
                <w:rFonts w:ascii="Calibri" w:eastAsia="Times New Roman" w:hAnsi="Calibri" w:cs="Calibri"/>
                <w:b/>
                <w:bCs/>
                <w:color w:val="000000"/>
                <w:sz w:val="20"/>
                <w:szCs w:val="20"/>
                <w:lang w:val="pt-BR"/>
              </w:rPr>
            </w:pPr>
            <w:r w:rsidRPr="00BD59CA">
              <w:rPr>
                <w:rFonts w:ascii="Calibri" w:eastAsia="Times New Roman" w:hAnsi="Calibri" w:cs="Calibri"/>
                <w:b/>
                <w:bCs/>
                <w:color w:val="000000"/>
                <w:sz w:val="20"/>
                <w:szCs w:val="20"/>
                <w:lang w:val="pt-BR"/>
              </w:rPr>
              <w:t xml:space="preserve"> R$   25,61 </w:t>
            </w:r>
          </w:p>
        </w:tc>
        <w:tc>
          <w:tcPr>
            <w:tcW w:w="930" w:type="dxa"/>
            <w:tcBorders>
              <w:top w:val="nil"/>
              <w:left w:val="nil"/>
              <w:bottom w:val="single" w:sz="8" w:space="0" w:color="000000"/>
              <w:right w:val="single" w:sz="8" w:space="0" w:color="000000"/>
            </w:tcBorders>
            <w:shd w:val="clear" w:color="auto" w:fill="auto"/>
            <w:vAlign w:val="center"/>
            <w:hideMark/>
          </w:tcPr>
          <w:p w14:paraId="237CA160" w14:textId="77777777" w:rsidR="00BD59CA" w:rsidRPr="00BD59CA" w:rsidRDefault="00BD59CA" w:rsidP="00BD59CA">
            <w:pPr>
              <w:widowControl/>
              <w:jc w:val="center"/>
              <w:rPr>
                <w:rFonts w:ascii="Calibri" w:eastAsia="Times New Roman" w:hAnsi="Calibri" w:cs="Calibri"/>
                <w:b/>
                <w:bCs/>
                <w:color w:val="000000"/>
                <w:sz w:val="20"/>
                <w:szCs w:val="20"/>
                <w:lang w:val="pt-BR"/>
              </w:rPr>
            </w:pPr>
            <w:r w:rsidRPr="00BD59CA">
              <w:rPr>
                <w:rFonts w:ascii="Calibri" w:eastAsia="Times New Roman" w:hAnsi="Calibri" w:cs="Calibri"/>
                <w:b/>
                <w:bCs/>
                <w:color w:val="000000"/>
                <w:sz w:val="20"/>
                <w:szCs w:val="20"/>
                <w:lang w:val="pt-BR"/>
              </w:rPr>
              <w:t>74%</w:t>
            </w:r>
          </w:p>
        </w:tc>
      </w:tr>
      <w:tr w:rsidR="00BD59CA" w:rsidRPr="00BD59CA" w14:paraId="72407CB7" w14:textId="77777777" w:rsidTr="00EB68B9">
        <w:trPr>
          <w:trHeight w:val="300"/>
        </w:trPr>
        <w:tc>
          <w:tcPr>
            <w:tcW w:w="1417" w:type="dxa"/>
            <w:tcBorders>
              <w:top w:val="nil"/>
              <w:left w:val="single" w:sz="8" w:space="0" w:color="000000"/>
              <w:bottom w:val="single" w:sz="8" w:space="0" w:color="000000"/>
              <w:right w:val="single" w:sz="8" w:space="0" w:color="000000"/>
            </w:tcBorders>
            <w:shd w:val="clear" w:color="auto" w:fill="auto"/>
            <w:vAlign w:val="center"/>
            <w:hideMark/>
          </w:tcPr>
          <w:p w14:paraId="7BACCA2B" w14:textId="77777777" w:rsidR="00BD59CA" w:rsidRPr="00BD59CA" w:rsidRDefault="00BD59CA" w:rsidP="00BD59CA">
            <w:pPr>
              <w:widowControl/>
              <w:rPr>
                <w:rFonts w:ascii="Calibri" w:eastAsia="Times New Roman" w:hAnsi="Calibri" w:cs="Calibri"/>
                <w:b/>
                <w:bCs/>
                <w:color w:val="000000"/>
                <w:sz w:val="20"/>
                <w:szCs w:val="20"/>
                <w:lang w:val="pt-BR"/>
              </w:rPr>
            </w:pPr>
            <w:r w:rsidRPr="00BD59CA">
              <w:rPr>
                <w:rFonts w:ascii="Calibri" w:eastAsia="Times New Roman" w:hAnsi="Calibri" w:cs="Calibri"/>
                <w:b/>
                <w:bCs/>
                <w:color w:val="000000"/>
                <w:sz w:val="20"/>
                <w:szCs w:val="20"/>
                <w:lang w:val="pt-BR"/>
              </w:rPr>
              <w:lastRenderedPageBreak/>
              <w:t>SALSICHA</w:t>
            </w:r>
          </w:p>
        </w:tc>
        <w:tc>
          <w:tcPr>
            <w:tcW w:w="885" w:type="dxa"/>
            <w:tcBorders>
              <w:top w:val="nil"/>
              <w:left w:val="nil"/>
              <w:bottom w:val="single" w:sz="8" w:space="0" w:color="000000"/>
              <w:right w:val="single" w:sz="8" w:space="0" w:color="000000"/>
            </w:tcBorders>
            <w:shd w:val="clear" w:color="auto" w:fill="auto"/>
            <w:vAlign w:val="center"/>
            <w:hideMark/>
          </w:tcPr>
          <w:p w14:paraId="2ED4D805" w14:textId="77777777" w:rsidR="00BD59CA" w:rsidRPr="00BD59CA" w:rsidRDefault="00BD59CA" w:rsidP="00BD59CA">
            <w:pPr>
              <w:widowControl/>
              <w:jc w:val="center"/>
              <w:rPr>
                <w:rFonts w:ascii="Calibri" w:eastAsia="Times New Roman" w:hAnsi="Calibri" w:cs="Calibri"/>
                <w:color w:val="000000"/>
                <w:sz w:val="20"/>
                <w:szCs w:val="20"/>
                <w:lang w:val="pt-BR"/>
              </w:rPr>
            </w:pPr>
            <w:r w:rsidRPr="00BD59CA">
              <w:rPr>
                <w:rFonts w:ascii="Calibri" w:eastAsia="Times New Roman" w:hAnsi="Calibri" w:cs="Calibri"/>
                <w:color w:val="000000"/>
                <w:sz w:val="20"/>
                <w:szCs w:val="20"/>
                <w:lang w:val="pt-BR"/>
              </w:rPr>
              <w:t>1Kg</w:t>
            </w:r>
          </w:p>
        </w:tc>
        <w:tc>
          <w:tcPr>
            <w:tcW w:w="1010" w:type="dxa"/>
            <w:tcBorders>
              <w:top w:val="nil"/>
              <w:left w:val="nil"/>
              <w:bottom w:val="single" w:sz="8" w:space="0" w:color="000000"/>
              <w:right w:val="single" w:sz="8" w:space="0" w:color="000000"/>
            </w:tcBorders>
            <w:shd w:val="clear" w:color="auto" w:fill="auto"/>
            <w:vAlign w:val="center"/>
            <w:hideMark/>
          </w:tcPr>
          <w:p w14:paraId="36701028" w14:textId="77777777" w:rsidR="00BD59CA" w:rsidRPr="00BD59CA" w:rsidRDefault="00BD59CA" w:rsidP="00BD59CA">
            <w:pPr>
              <w:widowControl/>
              <w:jc w:val="center"/>
              <w:rPr>
                <w:rFonts w:ascii="Calibri" w:eastAsia="Times New Roman" w:hAnsi="Calibri" w:cs="Calibri"/>
                <w:color w:val="000000"/>
                <w:sz w:val="20"/>
                <w:szCs w:val="20"/>
                <w:lang w:val="pt-BR"/>
              </w:rPr>
            </w:pPr>
            <w:r w:rsidRPr="00BD59CA">
              <w:rPr>
                <w:rFonts w:ascii="Calibri" w:eastAsia="Times New Roman" w:hAnsi="Calibri" w:cs="Calibri"/>
                <w:color w:val="000000"/>
                <w:sz w:val="20"/>
                <w:szCs w:val="20"/>
                <w:lang w:val="pt-BR"/>
              </w:rPr>
              <w:t xml:space="preserve"> R$      8,99 </w:t>
            </w:r>
          </w:p>
        </w:tc>
        <w:tc>
          <w:tcPr>
            <w:tcW w:w="1022" w:type="dxa"/>
            <w:tcBorders>
              <w:top w:val="nil"/>
              <w:left w:val="nil"/>
              <w:bottom w:val="single" w:sz="8" w:space="0" w:color="000000"/>
              <w:right w:val="single" w:sz="8" w:space="0" w:color="000000"/>
            </w:tcBorders>
            <w:shd w:val="clear" w:color="auto" w:fill="auto"/>
            <w:vAlign w:val="center"/>
            <w:hideMark/>
          </w:tcPr>
          <w:p w14:paraId="0428AE4B" w14:textId="5257EB6D" w:rsidR="00BD59CA" w:rsidRPr="00BD59CA" w:rsidRDefault="008611A8" w:rsidP="00BD59CA">
            <w:pPr>
              <w:widowControl/>
              <w:jc w:val="center"/>
              <w:rPr>
                <w:rFonts w:ascii="Calibri" w:eastAsia="Times New Roman" w:hAnsi="Calibri" w:cs="Calibri"/>
                <w:color w:val="000000"/>
                <w:sz w:val="20"/>
                <w:szCs w:val="20"/>
                <w:lang w:val="pt-BR"/>
              </w:rPr>
            </w:pPr>
            <w:r>
              <w:rPr>
                <w:rFonts w:ascii="Calibri" w:eastAsia="Times New Roman" w:hAnsi="Calibri" w:cs="Calibri"/>
                <w:color w:val="000000"/>
                <w:sz w:val="20"/>
                <w:szCs w:val="20"/>
                <w:lang w:val="pt-BR"/>
              </w:rPr>
              <w:t>11,69</w:t>
            </w:r>
            <w:r w:rsidR="00BD59CA" w:rsidRPr="00BD59CA">
              <w:rPr>
                <w:rFonts w:ascii="Calibri" w:eastAsia="Times New Roman" w:hAnsi="Calibri" w:cs="Calibri"/>
                <w:color w:val="000000"/>
                <w:sz w:val="20"/>
                <w:szCs w:val="20"/>
                <w:lang w:val="pt-BR"/>
              </w:rPr>
              <w:t> </w:t>
            </w:r>
          </w:p>
        </w:tc>
        <w:tc>
          <w:tcPr>
            <w:tcW w:w="1024" w:type="dxa"/>
            <w:tcBorders>
              <w:top w:val="nil"/>
              <w:left w:val="nil"/>
              <w:bottom w:val="single" w:sz="8" w:space="0" w:color="000000"/>
              <w:right w:val="single" w:sz="8" w:space="0" w:color="000000"/>
            </w:tcBorders>
            <w:shd w:val="clear" w:color="auto" w:fill="auto"/>
            <w:vAlign w:val="center"/>
            <w:hideMark/>
          </w:tcPr>
          <w:p w14:paraId="27B32BF8" w14:textId="77777777" w:rsidR="00BD59CA" w:rsidRPr="00BD59CA" w:rsidRDefault="00BD59CA" w:rsidP="00BD59CA">
            <w:pPr>
              <w:widowControl/>
              <w:jc w:val="center"/>
              <w:rPr>
                <w:rFonts w:ascii="Calibri" w:eastAsia="Times New Roman" w:hAnsi="Calibri" w:cs="Calibri"/>
                <w:color w:val="000000"/>
                <w:sz w:val="20"/>
                <w:szCs w:val="20"/>
                <w:lang w:val="pt-BR"/>
              </w:rPr>
            </w:pPr>
            <w:r w:rsidRPr="00BD59CA">
              <w:rPr>
                <w:rFonts w:ascii="Calibri" w:eastAsia="Times New Roman" w:hAnsi="Calibri" w:cs="Calibri"/>
                <w:color w:val="000000"/>
                <w:sz w:val="20"/>
                <w:szCs w:val="20"/>
                <w:lang w:val="pt-BR"/>
              </w:rPr>
              <w:t xml:space="preserve"> R$      5,99 </w:t>
            </w:r>
          </w:p>
        </w:tc>
        <w:tc>
          <w:tcPr>
            <w:tcW w:w="1040" w:type="dxa"/>
            <w:tcBorders>
              <w:top w:val="nil"/>
              <w:left w:val="nil"/>
              <w:bottom w:val="single" w:sz="8" w:space="0" w:color="000000"/>
              <w:right w:val="single" w:sz="8" w:space="0" w:color="000000"/>
            </w:tcBorders>
            <w:shd w:val="clear" w:color="auto" w:fill="auto"/>
            <w:vAlign w:val="center"/>
            <w:hideMark/>
          </w:tcPr>
          <w:p w14:paraId="1FAA8FD4" w14:textId="77777777" w:rsidR="00BD59CA" w:rsidRPr="00BD59CA" w:rsidRDefault="00BD59CA" w:rsidP="00BD59CA">
            <w:pPr>
              <w:widowControl/>
              <w:jc w:val="center"/>
              <w:rPr>
                <w:rFonts w:ascii="Calibri" w:eastAsia="Times New Roman" w:hAnsi="Calibri" w:cs="Calibri"/>
                <w:color w:val="000000"/>
                <w:sz w:val="20"/>
                <w:szCs w:val="20"/>
                <w:lang w:val="pt-BR"/>
              </w:rPr>
            </w:pPr>
            <w:r w:rsidRPr="00BD59CA">
              <w:rPr>
                <w:rFonts w:ascii="Calibri" w:eastAsia="Times New Roman" w:hAnsi="Calibri" w:cs="Calibri"/>
                <w:color w:val="000000"/>
                <w:sz w:val="20"/>
                <w:szCs w:val="20"/>
                <w:lang w:val="pt-BR"/>
              </w:rPr>
              <w:t xml:space="preserve"> R$      9,90 </w:t>
            </w:r>
          </w:p>
        </w:tc>
        <w:tc>
          <w:tcPr>
            <w:tcW w:w="977" w:type="dxa"/>
            <w:tcBorders>
              <w:top w:val="nil"/>
              <w:left w:val="nil"/>
              <w:bottom w:val="single" w:sz="8" w:space="0" w:color="000000"/>
              <w:right w:val="single" w:sz="8" w:space="0" w:color="000000"/>
            </w:tcBorders>
            <w:shd w:val="clear" w:color="auto" w:fill="auto"/>
            <w:vAlign w:val="center"/>
            <w:hideMark/>
          </w:tcPr>
          <w:p w14:paraId="6D5C7D79" w14:textId="77777777" w:rsidR="00BD59CA" w:rsidRPr="00BD59CA" w:rsidRDefault="00BD59CA" w:rsidP="00BD59CA">
            <w:pPr>
              <w:widowControl/>
              <w:jc w:val="center"/>
              <w:rPr>
                <w:rFonts w:ascii="Calibri" w:eastAsia="Times New Roman" w:hAnsi="Calibri" w:cs="Calibri"/>
                <w:color w:val="000000"/>
                <w:sz w:val="20"/>
                <w:szCs w:val="20"/>
                <w:lang w:val="pt-BR"/>
              </w:rPr>
            </w:pPr>
            <w:r w:rsidRPr="00BD59CA">
              <w:rPr>
                <w:rFonts w:ascii="Calibri" w:eastAsia="Times New Roman" w:hAnsi="Calibri" w:cs="Calibri"/>
                <w:color w:val="000000"/>
                <w:sz w:val="20"/>
                <w:szCs w:val="20"/>
                <w:lang w:val="pt-BR"/>
              </w:rPr>
              <w:t xml:space="preserve"> R$    14,98 </w:t>
            </w:r>
          </w:p>
        </w:tc>
        <w:tc>
          <w:tcPr>
            <w:tcW w:w="1022" w:type="dxa"/>
            <w:tcBorders>
              <w:top w:val="nil"/>
              <w:left w:val="nil"/>
              <w:bottom w:val="single" w:sz="8" w:space="0" w:color="000000"/>
              <w:right w:val="single" w:sz="8" w:space="0" w:color="000000"/>
            </w:tcBorders>
            <w:shd w:val="clear" w:color="auto" w:fill="auto"/>
            <w:vAlign w:val="center"/>
            <w:hideMark/>
          </w:tcPr>
          <w:p w14:paraId="10467369" w14:textId="77777777" w:rsidR="00BD59CA" w:rsidRPr="00BD59CA" w:rsidRDefault="00BD59CA" w:rsidP="00BD59CA">
            <w:pPr>
              <w:widowControl/>
              <w:jc w:val="center"/>
              <w:rPr>
                <w:rFonts w:ascii="Calibri" w:eastAsia="Times New Roman" w:hAnsi="Calibri" w:cs="Calibri"/>
                <w:color w:val="000000"/>
                <w:sz w:val="20"/>
                <w:szCs w:val="20"/>
                <w:lang w:val="pt-BR"/>
              </w:rPr>
            </w:pPr>
            <w:r w:rsidRPr="00BD59CA">
              <w:rPr>
                <w:rFonts w:ascii="Calibri" w:eastAsia="Times New Roman" w:hAnsi="Calibri" w:cs="Calibri"/>
                <w:color w:val="000000"/>
                <w:sz w:val="20"/>
                <w:szCs w:val="20"/>
                <w:lang w:val="pt-BR"/>
              </w:rPr>
              <w:t xml:space="preserve"> R$    16,90 </w:t>
            </w:r>
          </w:p>
        </w:tc>
        <w:tc>
          <w:tcPr>
            <w:tcW w:w="977" w:type="dxa"/>
            <w:tcBorders>
              <w:top w:val="nil"/>
              <w:left w:val="nil"/>
              <w:bottom w:val="single" w:sz="8" w:space="0" w:color="000000"/>
              <w:right w:val="single" w:sz="8" w:space="0" w:color="000000"/>
            </w:tcBorders>
            <w:shd w:val="clear" w:color="auto" w:fill="auto"/>
            <w:vAlign w:val="center"/>
            <w:hideMark/>
          </w:tcPr>
          <w:p w14:paraId="79C63EB6" w14:textId="77777777" w:rsidR="00BD59CA" w:rsidRPr="00BD59CA" w:rsidRDefault="00BD59CA" w:rsidP="00BD59CA">
            <w:pPr>
              <w:widowControl/>
              <w:jc w:val="center"/>
              <w:rPr>
                <w:rFonts w:ascii="Calibri" w:eastAsia="Times New Roman" w:hAnsi="Calibri" w:cs="Calibri"/>
                <w:color w:val="000000"/>
                <w:sz w:val="20"/>
                <w:szCs w:val="20"/>
                <w:lang w:val="pt-BR"/>
              </w:rPr>
            </w:pPr>
            <w:r w:rsidRPr="00BD59CA">
              <w:rPr>
                <w:rFonts w:ascii="Calibri" w:eastAsia="Times New Roman" w:hAnsi="Calibri" w:cs="Calibri"/>
                <w:color w:val="000000"/>
                <w:sz w:val="20"/>
                <w:szCs w:val="20"/>
                <w:lang w:val="pt-BR"/>
              </w:rPr>
              <w:t xml:space="preserve"> R$      8,99 </w:t>
            </w:r>
          </w:p>
        </w:tc>
        <w:tc>
          <w:tcPr>
            <w:tcW w:w="1012" w:type="dxa"/>
            <w:tcBorders>
              <w:top w:val="nil"/>
              <w:left w:val="nil"/>
              <w:bottom w:val="single" w:sz="8" w:space="0" w:color="000000"/>
              <w:right w:val="single" w:sz="8" w:space="0" w:color="000000"/>
            </w:tcBorders>
            <w:shd w:val="clear" w:color="auto" w:fill="auto"/>
            <w:vAlign w:val="center"/>
            <w:hideMark/>
          </w:tcPr>
          <w:p w14:paraId="4560B577" w14:textId="77777777" w:rsidR="00BD59CA" w:rsidRPr="00BD59CA" w:rsidRDefault="00BD59CA" w:rsidP="00BD59CA">
            <w:pPr>
              <w:widowControl/>
              <w:jc w:val="center"/>
              <w:rPr>
                <w:rFonts w:ascii="Calibri" w:eastAsia="Times New Roman" w:hAnsi="Calibri" w:cs="Calibri"/>
                <w:color w:val="000000"/>
                <w:sz w:val="20"/>
                <w:szCs w:val="20"/>
                <w:lang w:val="pt-BR"/>
              </w:rPr>
            </w:pPr>
            <w:r w:rsidRPr="00BD59CA">
              <w:rPr>
                <w:rFonts w:ascii="Calibri" w:eastAsia="Times New Roman" w:hAnsi="Calibri" w:cs="Calibri"/>
                <w:color w:val="000000"/>
                <w:sz w:val="20"/>
                <w:szCs w:val="20"/>
                <w:lang w:val="pt-BR"/>
              </w:rPr>
              <w:t xml:space="preserve"> R$      7,99 </w:t>
            </w:r>
          </w:p>
        </w:tc>
        <w:tc>
          <w:tcPr>
            <w:tcW w:w="1353" w:type="dxa"/>
            <w:tcBorders>
              <w:top w:val="nil"/>
              <w:left w:val="nil"/>
              <w:bottom w:val="single" w:sz="8" w:space="0" w:color="000000"/>
              <w:right w:val="single" w:sz="8" w:space="0" w:color="000000"/>
            </w:tcBorders>
            <w:shd w:val="clear" w:color="auto" w:fill="auto"/>
            <w:vAlign w:val="center"/>
            <w:hideMark/>
          </w:tcPr>
          <w:p w14:paraId="2A1E7F0F" w14:textId="77777777" w:rsidR="00BD59CA" w:rsidRPr="00BD59CA" w:rsidRDefault="00BD59CA" w:rsidP="00BD59CA">
            <w:pPr>
              <w:widowControl/>
              <w:jc w:val="center"/>
              <w:rPr>
                <w:rFonts w:ascii="Calibri" w:eastAsia="Times New Roman" w:hAnsi="Calibri" w:cs="Calibri"/>
                <w:color w:val="000000"/>
                <w:sz w:val="20"/>
                <w:szCs w:val="20"/>
                <w:lang w:val="pt-BR"/>
              </w:rPr>
            </w:pPr>
            <w:r w:rsidRPr="00BD59CA">
              <w:rPr>
                <w:rFonts w:ascii="Calibri" w:eastAsia="Times New Roman" w:hAnsi="Calibri" w:cs="Calibri"/>
                <w:color w:val="000000"/>
                <w:sz w:val="20"/>
                <w:szCs w:val="20"/>
                <w:lang w:val="pt-BR"/>
              </w:rPr>
              <w:t xml:space="preserve"> R$      7,99 </w:t>
            </w:r>
          </w:p>
        </w:tc>
        <w:tc>
          <w:tcPr>
            <w:tcW w:w="977" w:type="dxa"/>
            <w:tcBorders>
              <w:top w:val="nil"/>
              <w:left w:val="nil"/>
              <w:bottom w:val="single" w:sz="8" w:space="0" w:color="000000"/>
              <w:right w:val="single" w:sz="8" w:space="0" w:color="000000"/>
            </w:tcBorders>
            <w:shd w:val="clear" w:color="auto" w:fill="auto"/>
            <w:vAlign w:val="center"/>
            <w:hideMark/>
          </w:tcPr>
          <w:p w14:paraId="6EFD1A58" w14:textId="77777777" w:rsidR="00BD59CA" w:rsidRPr="00BD59CA" w:rsidRDefault="00BD59CA" w:rsidP="00BD59CA">
            <w:pPr>
              <w:widowControl/>
              <w:jc w:val="center"/>
              <w:rPr>
                <w:rFonts w:ascii="Calibri" w:eastAsia="Times New Roman" w:hAnsi="Calibri" w:cs="Calibri"/>
                <w:b/>
                <w:bCs/>
                <w:color w:val="000000"/>
                <w:sz w:val="20"/>
                <w:szCs w:val="20"/>
                <w:lang w:val="pt-BR"/>
              </w:rPr>
            </w:pPr>
            <w:r w:rsidRPr="00BD59CA">
              <w:rPr>
                <w:rFonts w:ascii="Calibri" w:eastAsia="Times New Roman" w:hAnsi="Calibri" w:cs="Calibri"/>
                <w:b/>
                <w:bCs/>
                <w:color w:val="000000"/>
                <w:sz w:val="20"/>
                <w:szCs w:val="20"/>
                <w:lang w:val="pt-BR"/>
              </w:rPr>
              <w:t xml:space="preserve"> R$      5,99 </w:t>
            </w:r>
          </w:p>
        </w:tc>
        <w:tc>
          <w:tcPr>
            <w:tcW w:w="977" w:type="dxa"/>
            <w:tcBorders>
              <w:top w:val="nil"/>
              <w:left w:val="nil"/>
              <w:bottom w:val="single" w:sz="8" w:space="0" w:color="000000"/>
              <w:right w:val="single" w:sz="8" w:space="0" w:color="000000"/>
            </w:tcBorders>
            <w:shd w:val="clear" w:color="auto" w:fill="auto"/>
            <w:vAlign w:val="center"/>
            <w:hideMark/>
          </w:tcPr>
          <w:p w14:paraId="7EE88F23" w14:textId="77777777" w:rsidR="00BD59CA" w:rsidRPr="00BD59CA" w:rsidRDefault="00BD59CA" w:rsidP="00BD59CA">
            <w:pPr>
              <w:widowControl/>
              <w:jc w:val="center"/>
              <w:rPr>
                <w:rFonts w:ascii="Calibri" w:eastAsia="Times New Roman" w:hAnsi="Calibri" w:cs="Calibri"/>
                <w:b/>
                <w:bCs/>
                <w:color w:val="000000"/>
                <w:sz w:val="20"/>
                <w:szCs w:val="20"/>
                <w:lang w:val="pt-BR"/>
              </w:rPr>
            </w:pPr>
            <w:r w:rsidRPr="00BD59CA">
              <w:rPr>
                <w:rFonts w:ascii="Calibri" w:eastAsia="Times New Roman" w:hAnsi="Calibri" w:cs="Calibri"/>
                <w:b/>
                <w:bCs/>
                <w:color w:val="000000"/>
                <w:sz w:val="20"/>
                <w:szCs w:val="20"/>
                <w:lang w:val="pt-BR"/>
              </w:rPr>
              <w:t xml:space="preserve"> R$   16,90 </w:t>
            </w:r>
          </w:p>
        </w:tc>
        <w:tc>
          <w:tcPr>
            <w:tcW w:w="977" w:type="dxa"/>
            <w:tcBorders>
              <w:top w:val="nil"/>
              <w:left w:val="nil"/>
              <w:bottom w:val="single" w:sz="8" w:space="0" w:color="000000"/>
              <w:right w:val="single" w:sz="8" w:space="0" w:color="000000"/>
            </w:tcBorders>
            <w:shd w:val="clear" w:color="auto" w:fill="auto"/>
            <w:vAlign w:val="center"/>
            <w:hideMark/>
          </w:tcPr>
          <w:p w14:paraId="3AC82495" w14:textId="77777777" w:rsidR="00BD59CA" w:rsidRPr="00BD59CA" w:rsidRDefault="00BD59CA" w:rsidP="00BD59CA">
            <w:pPr>
              <w:widowControl/>
              <w:jc w:val="center"/>
              <w:rPr>
                <w:rFonts w:ascii="Calibri" w:eastAsia="Times New Roman" w:hAnsi="Calibri" w:cs="Calibri"/>
                <w:b/>
                <w:bCs/>
                <w:color w:val="000000"/>
                <w:sz w:val="20"/>
                <w:szCs w:val="20"/>
                <w:lang w:val="pt-BR"/>
              </w:rPr>
            </w:pPr>
            <w:r w:rsidRPr="00BD59CA">
              <w:rPr>
                <w:rFonts w:ascii="Calibri" w:eastAsia="Times New Roman" w:hAnsi="Calibri" w:cs="Calibri"/>
                <w:b/>
                <w:bCs/>
                <w:color w:val="000000"/>
                <w:sz w:val="20"/>
                <w:szCs w:val="20"/>
                <w:lang w:val="pt-BR"/>
              </w:rPr>
              <w:t xml:space="preserve"> R$   10,22 </w:t>
            </w:r>
          </w:p>
        </w:tc>
        <w:tc>
          <w:tcPr>
            <w:tcW w:w="930" w:type="dxa"/>
            <w:tcBorders>
              <w:top w:val="nil"/>
              <w:left w:val="nil"/>
              <w:bottom w:val="single" w:sz="8" w:space="0" w:color="000000"/>
              <w:right w:val="single" w:sz="8" w:space="0" w:color="000000"/>
            </w:tcBorders>
            <w:shd w:val="clear" w:color="auto" w:fill="auto"/>
            <w:vAlign w:val="center"/>
            <w:hideMark/>
          </w:tcPr>
          <w:p w14:paraId="2B302D24" w14:textId="77777777" w:rsidR="00BD59CA" w:rsidRPr="00BD59CA" w:rsidRDefault="00BD59CA" w:rsidP="00BD59CA">
            <w:pPr>
              <w:widowControl/>
              <w:jc w:val="center"/>
              <w:rPr>
                <w:rFonts w:ascii="Calibri" w:eastAsia="Times New Roman" w:hAnsi="Calibri" w:cs="Calibri"/>
                <w:b/>
                <w:bCs/>
                <w:color w:val="000000"/>
                <w:sz w:val="20"/>
                <w:szCs w:val="20"/>
                <w:lang w:val="pt-BR"/>
              </w:rPr>
            </w:pPr>
            <w:r w:rsidRPr="00BD59CA">
              <w:rPr>
                <w:rFonts w:ascii="Calibri" w:eastAsia="Times New Roman" w:hAnsi="Calibri" w:cs="Calibri"/>
                <w:b/>
                <w:bCs/>
                <w:color w:val="000000"/>
                <w:sz w:val="20"/>
                <w:szCs w:val="20"/>
                <w:lang w:val="pt-BR"/>
              </w:rPr>
              <w:t>182%</w:t>
            </w:r>
          </w:p>
        </w:tc>
      </w:tr>
      <w:tr w:rsidR="00BD59CA" w:rsidRPr="00BD59CA" w14:paraId="273AC4D5" w14:textId="77777777" w:rsidTr="00EB68B9">
        <w:trPr>
          <w:trHeight w:val="840"/>
        </w:trPr>
        <w:tc>
          <w:tcPr>
            <w:tcW w:w="1417" w:type="dxa"/>
            <w:tcBorders>
              <w:top w:val="nil"/>
              <w:left w:val="single" w:sz="8" w:space="0" w:color="000000"/>
              <w:bottom w:val="single" w:sz="8" w:space="0" w:color="000000"/>
              <w:right w:val="single" w:sz="8" w:space="0" w:color="000000"/>
            </w:tcBorders>
            <w:shd w:val="clear" w:color="auto" w:fill="auto"/>
            <w:vAlign w:val="center"/>
            <w:hideMark/>
          </w:tcPr>
          <w:p w14:paraId="2EFD72FD" w14:textId="77777777" w:rsidR="00BD59CA" w:rsidRPr="00BD59CA" w:rsidRDefault="00BD59CA" w:rsidP="00BD59CA">
            <w:pPr>
              <w:widowControl/>
              <w:rPr>
                <w:rFonts w:ascii="Calibri" w:eastAsia="Times New Roman" w:hAnsi="Calibri" w:cs="Calibri"/>
                <w:b/>
                <w:bCs/>
                <w:color w:val="000000"/>
                <w:sz w:val="20"/>
                <w:szCs w:val="20"/>
                <w:lang w:val="pt-BR"/>
              </w:rPr>
            </w:pPr>
            <w:r w:rsidRPr="00BD59CA">
              <w:rPr>
                <w:rFonts w:ascii="Calibri" w:eastAsia="Times New Roman" w:hAnsi="Calibri" w:cs="Calibri"/>
                <w:b/>
                <w:bCs/>
                <w:color w:val="000000"/>
                <w:sz w:val="20"/>
                <w:szCs w:val="20"/>
                <w:lang w:val="pt-BR"/>
              </w:rPr>
              <w:t>QUEIJO MUSSARELA</w:t>
            </w:r>
          </w:p>
        </w:tc>
        <w:tc>
          <w:tcPr>
            <w:tcW w:w="885" w:type="dxa"/>
            <w:tcBorders>
              <w:top w:val="nil"/>
              <w:left w:val="nil"/>
              <w:bottom w:val="single" w:sz="8" w:space="0" w:color="000000"/>
              <w:right w:val="single" w:sz="8" w:space="0" w:color="000000"/>
            </w:tcBorders>
            <w:shd w:val="clear" w:color="auto" w:fill="auto"/>
            <w:vAlign w:val="center"/>
            <w:hideMark/>
          </w:tcPr>
          <w:p w14:paraId="4C312D26" w14:textId="77777777" w:rsidR="00BD59CA" w:rsidRPr="00BD59CA" w:rsidRDefault="00BD59CA" w:rsidP="00BD59CA">
            <w:pPr>
              <w:widowControl/>
              <w:jc w:val="center"/>
              <w:rPr>
                <w:rFonts w:ascii="Calibri" w:eastAsia="Times New Roman" w:hAnsi="Calibri" w:cs="Calibri"/>
                <w:color w:val="000000"/>
                <w:sz w:val="20"/>
                <w:szCs w:val="20"/>
                <w:lang w:val="pt-BR"/>
              </w:rPr>
            </w:pPr>
            <w:r w:rsidRPr="00BD59CA">
              <w:rPr>
                <w:rFonts w:ascii="Calibri" w:eastAsia="Times New Roman" w:hAnsi="Calibri" w:cs="Calibri"/>
                <w:color w:val="000000"/>
                <w:sz w:val="20"/>
                <w:szCs w:val="20"/>
                <w:lang w:val="pt-BR"/>
              </w:rPr>
              <w:t>1Kg</w:t>
            </w:r>
          </w:p>
        </w:tc>
        <w:tc>
          <w:tcPr>
            <w:tcW w:w="1010" w:type="dxa"/>
            <w:tcBorders>
              <w:top w:val="nil"/>
              <w:left w:val="nil"/>
              <w:bottom w:val="single" w:sz="8" w:space="0" w:color="000000"/>
              <w:right w:val="single" w:sz="8" w:space="0" w:color="000000"/>
            </w:tcBorders>
            <w:shd w:val="clear" w:color="auto" w:fill="auto"/>
            <w:vAlign w:val="center"/>
            <w:hideMark/>
          </w:tcPr>
          <w:p w14:paraId="159DF176" w14:textId="77777777" w:rsidR="00BD59CA" w:rsidRPr="00BD59CA" w:rsidRDefault="00BD59CA" w:rsidP="00BD59CA">
            <w:pPr>
              <w:widowControl/>
              <w:jc w:val="center"/>
              <w:rPr>
                <w:rFonts w:ascii="Calibri" w:eastAsia="Times New Roman" w:hAnsi="Calibri" w:cs="Calibri"/>
                <w:color w:val="000000"/>
                <w:sz w:val="20"/>
                <w:szCs w:val="20"/>
                <w:lang w:val="pt-BR"/>
              </w:rPr>
            </w:pPr>
            <w:r w:rsidRPr="00BD59CA">
              <w:rPr>
                <w:rFonts w:ascii="Calibri" w:eastAsia="Times New Roman" w:hAnsi="Calibri" w:cs="Calibri"/>
                <w:color w:val="000000"/>
                <w:sz w:val="20"/>
                <w:szCs w:val="20"/>
                <w:lang w:val="pt-BR"/>
              </w:rPr>
              <w:t xml:space="preserve"> R$    39,99 </w:t>
            </w:r>
          </w:p>
        </w:tc>
        <w:tc>
          <w:tcPr>
            <w:tcW w:w="1022" w:type="dxa"/>
            <w:tcBorders>
              <w:top w:val="nil"/>
              <w:left w:val="nil"/>
              <w:bottom w:val="single" w:sz="8" w:space="0" w:color="000000"/>
              <w:right w:val="single" w:sz="8" w:space="0" w:color="000000"/>
            </w:tcBorders>
            <w:shd w:val="clear" w:color="auto" w:fill="auto"/>
            <w:vAlign w:val="center"/>
            <w:hideMark/>
          </w:tcPr>
          <w:p w14:paraId="6744E97F" w14:textId="77777777" w:rsidR="00BD59CA" w:rsidRPr="00BD59CA" w:rsidRDefault="00BD59CA" w:rsidP="00BD59CA">
            <w:pPr>
              <w:widowControl/>
              <w:jc w:val="center"/>
              <w:rPr>
                <w:rFonts w:ascii="Calibri" w:eastAsia="Times New Roman" w:hAnsi="Calibri" w:cs="Calibri"/>
                <w:color w:val="000000"/>
                <w:sz w:val="20"/>
                <w:szCs w:val="20"/>
                <w:lang w:val="pt-BR"/>
              </w:rPr>
            </w:pPr>
            <w:r w:rsidRPr="00BD59CA">
              <w:rPr>
                <w:rFonts w:ascii="Calibri" w:eastAsia="Times New Roman" w:hAnsi="Calibri" w:cs="Calibri"/>
                <w:color w:val="000000"/>
                <w:sz w:val="20"/>
                <w:szCs w:val="20"/>
                <w:lang w:val="pt-BR"/>
              </w:rPr>
              <w:t xml:space="preserve"> R$    58,49 </w:t>
            </w:r>
          </w:p>
        </w:tc>
        <w:tc>
          <w:tcPr>
            <w:tcW w:w="1024" w:type="dxa"/>
            <w:tcBorders>
              <w:top w:val="nil"/>
              <w:left w:val="nil"/>
              <w:bottom w:val="single" w:sz="8" w:space="0" w:color="000000"/>
              <w:right w:val="single" w:sz="8" w:space="0" w:color="000000"/>
            </w:tcBorders>
            <w:shd w:val="clear" w:color="auto" w:fill="auto"/>
            <w:vAlign w:val="center"/>
            <w:hideMark/>
          </w:tcPr>
          <w:p w14:paraId="59BE9EBA" w14:textId="77777777" w:rsidR="00BD59CA" w:rsidRPr="00BD59CA" w:rsidRDefault="00BD59CA" w:rsidP="00BD59CA">
            <w:pPr>
              <w:widowControl/>
              <w:jc w:val="center"/>
              <w:rPr>
                <w:rFonts w:ascii="Calibri" w:eastAsia="Times New Roman" w:hAnsi="Calibri" w:cs="Calibri"/>
                <w:color w:val="000000"/>
                <w:sz w:val="20"/>
                <w:szCs w:val="20"/>
                <w:lang w:val="pt-BR"/>
              </w:rPr>
            </w:pPr>
            <w:r w:rsidRPr="00BD59CA">
              <w:rPr>
                <w:rFonts w:ascii="Calibri" w:eastAsia="Times New Roman" w:hAnsi="Calibri" w:cs="Calibri"/>
                <w:color w:val="000000"/>
                <w:sz w:val="20"/>
                <w:szCs w:val="20"/>
                <w:lang w:val="pt-BR"/>
              </w:rPr>
              <w:t xml:space="preserve"> R$    27,80 </w:t>
            </w:r>
          </w:p>
        </w:tc>
        <w:tc>
          <w:tcPr>
            <w:tcW w:w="1040" w:type="dxa"/>
            <w:tcBorders>
              <w:top w:val="nil"/>
              <w:left w:val="nil"/>
              <w:bottom w:val="single" w:sz="8" w:space="0" w:color="000000"/>
              <w:right w:val="single" w:sz="8" w:space="0" w:color="000000"/>
            </w:tcBorders>
            <w:shd w:val="clear" w:color="auto" w:fill="auto"/>
            <w:vAlign w:val="center"/>
            <w:hideMark/>
          </w:tcPr>
          <w:p w14:paraId="00DC2D80" w14:textId="77777777" w:rsidR="00BD59CA" w:rsidRPr="00BD59CA" w:rsidRDefault="00BD59CA" w:rsidP="00BD59CA">
            <w:pPr>
              <w:widowControl/>
              <w:jc w:val="center"/>
              <w:rPr>
                <w:rFonts w:ascii="Calibri" w:eastAsia="Times New Roman" w:hAnsi="Calibri" w:cs="Calibri"/>
                <w:color w:val="000000"/>
                <w:sz w:val="20"/>
                <w:szCs w:val="20"/>
                <w:lang w:val="pt-BR"/>
              </w:rPr>
            </w:pPr>
            <w:r w:rsidRPr="00BD59CA">
              <w:rPr>
                <w:rFonts w:ascii="Calibri" w:eastAsia="Times New Roman" w:hAnsi="Calibri" w:cs="Calibri"/>
                <w:color w:val="000000"/>
                <w:sz w:val="20"/>
                <w:szCs w:val="20"/>
                <w:lang w:val="pt-BR"/>
              </w:rPr>
              <w:t xml:space="preserve"> R$    34,90 </w:t>
            </w:r>
          </w:p>
        </w:tc>
        <w:tc>
          <w:tcPr>
            <w:tcW w:w="977" w:type="dxa"/>
            <w:tcBorders>
              <w:top w:val="nil"/>
              <w:left w:val="nil"/>
              <w:bottom w:val="single" w:sz="8" w:space="0" w:color="000000"/>
              <w:right w:val="single" w:sz="8" w:space="0" w:color="000000"/>
            </w:tcBorders>
            <w:shd w:val="clear" w:color="auto" w:fill="auto"/>
            <w:vAlign w:val="center"/>
            <w:hideMark/>
          </w:tcPr>
          <w:p w14:paraId="19CA3881" w14:textId="77777777" w:rsidR="00BD59CA" w:rsidRPr="00BD59CA" w:rsidRDefault="00BD59CA" w:rsidP="00BD59CA">
            <w:pPr>
              <w:widowControl/>
              <w:jc w:val="center"/>
              <w:rPr>
                <w:rFonts w:ascii="Calibri" w:eastAsia="Times New Roman" w:hAnsi="Calibri" w:cs="Calibri"/>
                <w:color w:val="000000"/>
                <w:sz w:val="20"/>
                <w:szCs w:val="20"/>
                <w:lang w:val="pt-BR"/>
              </w:rPr>
            </w:pPr>
            <w:r w:rsidRPr="00BD59CA">
              <w:rPr>
                <w:rFonts w:ascii="Calibri" w:eastAsia="Times New Roman" w:hAnsi="Calibri" w:cs="Calibri"/>
                <w:color w:val="000000"/>
                <w:sz w:val="20"/>
                <w:szCs w:val="20"/>
                <w:lang w:val="pt-BR"/>
              </w:rPr>
              <w:t xml:space="preserve"> R$    31,99 </w:t>
            </w:r>
          </w:p>
        </w:tc>
        <w:tc>
          <w:tcPr>
            <w:tcW w:w="1022" w:type="dxa"/>
            <w:tcBorders>
              <w:top w:val="nil"/>
              <w:left w:val="nil"/>
              <w:bottom w:val="single" w:sz="8" w:space="0" w:color="000000"/>
              <w:right w:val="single" w:sz="8" w:space="0" w:color="000000"/>
            </w:tcBorders>
            <w:shd w:val="clear" w:color="auto" w:fill="auto"/>
            <w:vAlign w:val="center"/>
            <w:hideMark/>
          </w:tcPr>
          <w:p w14:paraId="7DE67EC2" w14:textId="77777777" w:rsidR="00BD59CA" w:rsidRPr="00BD59CA" w:rsidRDefault="00BD59CA" w:rsidP="00BD59CA">
            <w:pPr>
              <w:widowControl/>
              <w:jc w:val="center"/>
              <w:rPr>
                <w:rFonts w:ascii="Calibri" w:eastAsia="Times New Roman" w:hAnsi="Calibri" w:cs="Calibri"/>
                <w:color w:val="000000"/>
                <w:sz w:val="20"/>
                <w:szCs w:val="20"/>
                <w:lang w:val="pt-BR"/>
              </w:rPr>
            </w:pPr>
            <w:r w:rsidRPr="00BD59CA">
              <w:rPr>
                <w:rFonts w:ascii="Calibri" w:eastAsia="Times New Roman" w:hAnsi="Calibri" w:cs="Calibri"/>
                <w:color w:val="000000"/>
                <w:sz w:val="20"/>
                <w:szCs w:val="20"/>
                <w:lang w:val="pt-BR"/>
              </w:rPr>
              <w:t xml:space="preserve"> R$    32,90 </w:t>
            </w:r>
          </w:p>
        </w:tc>
        <w:tc>
          <w:tcPr>
            <w:tcW w:w="977" w:type="dxa"/>
            <w:tcBorders>
              <w:top w:val="nil"/>
              <w:left w:val="nil"/>
              <w:bottom w:val="single" w:sz="8" w:space="0" w:color="000000"/>
              <w:right w:val="single" w:sz="8" w:space="0" w:color="000000"/>
            </w:tcBorders>
            <w:shd w:val="clear" w:color="auto" w:fill="auto"/>
            <w:vAlign w:val="center"/>
            <w:hideMark/>
          </w:tcPr>
          <w:p w14:paraId="0E99D247" w14:textId="77777777" w:rsidR="00BD59CA" w:rsidRPr="00BD59CA" w:rsidRDefault="00BD59CA" w:rsidP="00BD59CA">
            <w:pPr>
              <w:widowControl/>
              <w:jc w:val="center"/>
              <w:rPr>
                <w:rFonts w:ascii="Calibri" w:eastAsia="Times New Roman" w:hAnsi="Calibri" w:cs="Calibri"/>
                <w:color w:val="000000"/>
                <w:sz w:val="20"/>
                <w:szCs w:val="20"/>
                <w:lang w:val="pt-BR"/>
              </w:rPr>
            </w:pPr>
            <w:r w:rsidRPr="00BD59CA">
              <w:rPr>
                <w:rFonts w:ascii="Calibri" w:eastAsia="Times New Roman" w:hAnsi="Calibri" w:cs="Calibri"/>
                <w:color w:val="000000"/>
                <w:sz w:val="20"/>
                <w:szCs w:val="20"/>
                <w:lang w:val="pt-BR"/>
              </w:rPr>
              <w:t xml:space="preserve"> R$    44,98 </w:t>
            </w:r>
          </w:p>
        </w:tc>
        <w:tc>
          <w:tcPr>
            <w:tcW w:w="1012" w:type="dxa"/>
            <w:tcBorders>
              <w:top w:val="nil"/>
              <w:left w:val="nil"/>
              <w:bottom w:val="single" w:sz="8" w:space="0" w:color="000000"/>
              <w:right w:val="single" w:sz="8" w:space="0" w:color="000000"/>
            </w:tcBorders>
            <w:shd w:val="clear" w:color="auto" w:fill="auto"/>
            <w:vAlign w:val="center"/>
            <w:hideMark/>
          </w:tcPr>
          <w:p w14:paraId="3E2497FA" w14:textId="77777777" w:rsidR="00BD59CA" w:rsidRPr="00BD59CA" w:rsidRDefault="00BD59CA" w:rsidP="00BD59CA">
            <w:pPr>
              <w:widowControl/>
              <w:jc w:val="center"/>
              <w:rPr>
                <w:rFonts w:ascii="Calibri" w:eastAsia="Times New Roman" w:hAnsi="Calibri" w:cs="Calibri"/>
                <w:color w:val="000000"/>
                <w:sz w:val="20"/>
                <w:szCs w:val="20"/>
                <w:lang w:val="pt-BR"/>
              </w:rPr>
            </w:pPr>
            <w:r w:rsidRPr="00BD59CA">
              <w:rPr>
                <w:rFonts w:ascii="Calibri" w:eastAsia="Times New Roman" w:hAnsi="Calibri" w:cs="Calibri"/>
                <w:color w:val="000000"/>
                <w:sz w:val="20"/>
                <w:szCs w:val="20"/>
                <w:lang w:val="pt-BR"/>
              </w:rPr>
              <w:t xml:space="preserve"> R$    24,99 </w:t>
            </w:r>
          </w:p>
        </w:tc>
        <w:tc>
          <w:tcPr>
            <w:tcW w:w="1353" w:type="dxa"/>
            <w:tcBorders>
              <w:top w:val="nil"/>
              <w:left w:val="nil"/>
              <w:bottom w:val="single" w:sz="8" w:space="0" w:color="000000"/>
              <w:right w:val="single" w:sz="8" w:space="0" w:color="000000"/>
            </w:tcBorders>
            <w:shd w:val="clear" w:color="auto" w:fill="auto"/>
            <w:vAlign w:val="center"/>
            <w:hideMark/>
          </w:tcPr>
          <w:p w14:paraId="1CE735C7" w14:textId="77777777" w:rsidR="00BD59CA" w:rsidRPr="00BD59CA" w:rsidRDefault="00BD59CA" w:rsidP="00BD59CA">
            <w:pPr>
              <w:widowControl/>
              <w:jc w:val="center"/>
              <w:rPr>
                <w:rFonts w:ascii="Calibri" w:eastAsia="Times New Roman" w:hAnsi="Calibri" w:cs="Calibri"/>
                <w:color w:val="000000"/>
                <w:sz w:val="20"/>
                <w:szCs w:val="20"/>
                <w:lang w:val="pt-BR"/>
              </w:rPr>
            </w:pPr>
            <w:r w:rsidRPr="00BD59CA">
              <w:rPr>
                <w:rFonts w:ascii="Calibri" w:eastAsia="Times New Roman" w:hAnsi="Calibri" w:cs="Calibri"/>
                <w:color w:val="000000"/>
                <w:sz w:val="20"/>
                <w:szCs w:val="20"/>
                <w:lang w:val="pt-BR"/>
              </w:rPr>
              <w:t xml:space="preserve"> R$    37,99 </w:t>
            </w:r>
          </w:p>
        </w:tc>
        <w:tc>
          <w:tcPr>
            <w:tcW w:w="977" w:type="dxa"/>
            <w:tcBorders>
              <w:top w:val="nil"/>
              <w:left w:val="nil"/>
              <w:bottom w:val="single" w:sz="8" w:space="0" w:color="000000"/>
              <w:right w:val="single" w:sz="8" w:space="0" w:color="000000"/>
            </w:tcBorders>
            <w:shd w:val="clear" w:color="auto" w:fill="auto"/>
            <w:vAlign w:val="center"/>
            <w:hideMark/>
          </w:tcPr>
          <w:p w14:paraId="6D06D29B" w14:textId="77777777" w:rsidR="00BD59CA" w:rsidRPr="00BD59CA" w:rsidRDefault="00BD59CA" w:rsidP="00BD59CA">
            <w:pPr>
              <w:widowControl/>
              <w:jc w:val="center"/>
              <w:rPr>
                <w:rFonts w:ascii="Calibri" w:eastAsia="Times New Roman" w:hAnsi="Calibri" w:cs="Calibri"/>
                <w:b/>
                <w:bCs/>
                <w:color w:val="000000"/>
                <w:sz w:val="20"/>
                <w:szCs w:val="20"/>
                <w:lang w:val="pt-BR"/>
              </w:rPr>
            </w:pPr>
            <w:r w:rsidRPr="00BD59CA">
              <w:rPr>
                <w:rFonts w:ascii="Calibri" w:eastAsia="Times New Roman" w:hAnsi="Calibri" w:cs="Calibri"/>
                <w:b/>
                <w:bCs/>
                <w:color w:val="000000"/>
                <w:sz w:val="20"/>
                <w:szCs w:val="20"/>
                <w:lang w:val="pt-BR"/>
              </w:rPr>
              <w:t xml:space="preserve"> R$   24,99 </w:t>
            </w:r>
          </w:p>
        </w:tc>
        <w:tc>
          <w:tcPr>
            <w:tcW w:w="977" w:type="dxa"/>
            <w:tcBorders>
              <w:top w:val="nil"/>
              <w:left w:val="nil"/>
              <w:bottom w:val="single" w:sz="8" w:space="0" w:color="000000"/>
              <w:right w:val="single" w:sz="8" w:space="0" w:color="000000"/>
            </w:tcBorders>
            <w:shd w:val="clear" w:color="auto" w:fill="auto"/>
            <w:vAlign w:val="center"/>
            <w:hideMark/>
          </w:tcPr>
          <w:p w14:paraId="39CA70CE" w14:textId="77777777" w:rsidR="00BD59CA" w:rsidRPr="00BD59CA" w:rsidRDefault="00BD59CA" w:rsidP="00BD59CA">
            <w:pPr>
              <w:widowControl/>
              <w:jc w:val="center"/>
              <w:rPr>
                <w:rFonts w:ascii="Calibri" w:eastAsia="Times New Roman" w:hAnsi="Calibri" w:cs="Calibri"/>
                <w:b/>
                <w:bCs/>
                <w:color w:val="000000"/>
                <w:sz w:val="20"/>
                <w:szCs w:val="20"/>
                <w:lang w:val="pt-BR"/>
              </w:rPr>
            </w:pPr>
            <w:r w:rsidRPr="00BD59CA">
              <w:rPr>
                <w:rFonts w:ascii="Calibri" w:eastAsia="Times New Roman" w:hAnsi="Calibri" w:cs="Calibri"/>
                <w:b/>
                <w:bCs/>
                <w:color w:val="000000"/>
                <w:sz w:val="20"/>
                <w:szCs w:val="20"/>
                <w:lang w:val="pt-BR"/>
              </w:rPr>
              <w:t xml:space="preserve"> R$   58,49 </w:t>
            </w:r>
          </w:p>
        </w:tc>
        <w:tc>
          <w:tcPr>
            <w:tcW w:w="977" w:type="dxa"/>
            <w:tcBorders>
              <w:top w:val="nil"/>
              <w:left w:val="nil"/>
              <w:bottom w:val="single" w:sz="8" w:space="0" w:color="000000"/>
              <w:right w:val="single" w:sz="8" w:space="0" w:color="000000"/>
            </w:tcBorders>
            <w:shd w:val="clear" w:color="auto" w:fill="auto"/>
            <w:vAlign w:val="center"/>
            <w:hideMark/>
          </w:tcPr>
          <w:p w14:paraId="26566947" w14:textId="77777777" w:rsidR="00BD59CA" w:rsidRPr="00BD59CA" w:rsidRDefault="00BD59CA" w:rsidP="00BD59CA">
            <w:pPr>
              <w:widowControl/>
              <w:jc w:val="center"/>
              <w:rPr>
                <w:rFonts w:ascii="Calibri" w:eastAsia="Times New Roman" w:hAnsi="Calibri" w:cs="Calibri"/>
                <w:b/>
                <w:bCs/>
                <w:color w:val="000000"/>
                <w:sz w:val="20"/>
                <w:szCs w:val="20"/>
                <w:lang w:val="pt-BR"/>
              </w:rPr>
            </w:pPr>
            <w:r w:rsidRPr="00BD59CA">
              <w:rPr>
                <w:rFonts w:ascii="Calibri" w:eastAsia="Times New Roman" w:hAnsi="Calibri" w:cs="Calibri"/>
                <w:b/>
                <w:bCs/>
                <w:color w:val="000000"/>
                <w:sz w:val="20"/>
                <w:szCs w:val="20"/>
                <w:lang w:val="pt-BR"/>
              </w:rPr>
              <w:t xml:space="preserve"> R$   37,11 </w:t>
            </w:r>
          </w:p>
        </w:tc>
        <w:tc>
          <w:tcPr>
            <w:tcW w:w="930" w:type="dxa"/>
            <w:tcBorders>
              <w:top w:val="nil"/>
              <w:left w:val="nil"/>
              <w:bottom w:val="single" w:sz="8" w:space="0" w:color="000000"/>
              <w:right w:val="single" w:sz="8" w:space="0" w:color="000000"/>
            </w:tcBorders>
            <w:shd w:val="clear" w:color="auto" w:fill="auto"/>
            <w:vAlign w:val="center"/>
            <w:hideMark/>
          </w:tcPr>
          <w:p w14:paraId="5C11857C" w14:textId="77777777" w:rsidR="00BD59CA" w:rsidRPr="00BD59CA" w:rsidRDefault="00BD59CA" w:rsidP="00BD59CA">
            <w:pPr>
              <w:widowControl/>
              <w:jc w:val="center"/>
              <w:rPr>
                <w:rFonts w:ascii="Calibri" w:eastAsia="Times New Roman" w:hAnsi="Calibri" w:cs="Calibri"/>
                <w:b/>
                <w:bCs/>
                <w:color w:val="000000"/>
                <w:sz w:val="20"/>
                <w:szCs w:val="20"/>
                <w:lang w:val="pt-BR"/>
              </w:rPr>
            </w:pPr>
            <w:r w:rsidRPr="00BD59CA">
              <w:rPr>
                <w:rFonts w:ascii="Calibri" w:eastAsia="Times New Roman" w:hAnsi="Calibri" w:cs="Calibri"/>
                <w:b/>
                <w:bCs/>
                <w:color w:val="000000"/>
                <w:sz w:val="20"/>
                <w:szCs w:val="20"/>
                <w:lang w:val="pt-BR"/>
              </w:rPr>
              <w:t>134%</w:t>
            </w:r>
          </w:p>
        </w:tc>
      </w:tr>
      <w:tr w:rsidR="00BD59CA" w:rsidRPr="00BD59CA" w14:paraId="26098094" w14:textId="77777777" w:rsidTr="00EB68B9">
        <w:trPr>
          <w:trHeight w:val="564"/>
        </w:trPr>
        <w:tc>
          <w:tcPr>
            <w:tcW w:w="1417" w:type="dxa"/>
            <w:tcBorders>
              <w:top w:val="nil"/>
              <w:left w:val="single" w:sz="8" w:space="0" w:color="000000"/>
              <w:bottom w:val="single" w:sz="8" w:space="0" w:color="000000"/>
              <w:right w:val="single" w:sz="8" w:space="0" w:color="000000"/>
            </w:tcBorders>
            <w:shd w:val="clear" w:color="auto" w:fill="auto"/>
            <w:vAlign w:val="center"/>
            <w:hideMark/>
          </w:tcPr>
          <w:p w14:paraId="149DF09B" w14:textId="77777777" w:rsidR="00BD59CA" w:rsidRPr="00BD59CA" w:rsidRDefault="00BD59CA" w:rsidP="00BD59CA">
            <w:pPr>
              <w:widowControl/>
              <w:rPr>
                <w:rFonts w:ascii="Calibri" w:eastAsia="Times New Roman" w:hAnsi="Calibri" w:cs="Calibri"/>
                <w:b/>
                <w:bCs/>
                <w:color w:val="000000"/>
                <w:sz w:val="20"/>
                <w:szCs w:val="20"/>
                <w:lang w:val="pt-BR"/>
              </w:rPr>
            </w:pPr>
            <w:r w:rsidRPr="00BD59CA">
              <w:rPr>
                <w:rFonts w:ascii="Calibri" w:eastAsia="Times New Roman" w:hAnsi="Calibri" w:cs="Calibri"/>
                <w:b/>
                <w:bCs/>
                <w:color w:val="000000"/>
                <w:sz w:val="20"/>
                <w:szCs w:val="20"/>
                <w:lang w:val="pt-BR"/>
              </w:rPr>
              <w:t>QUEIJO PRATO</w:t>
            </w:r>
          </w:p>
        </w:tc>
        <w:tc>
          <w:tcPr>
            <w:tcW w:w="885" w:type="dxa"/>
            <w:tcBorders>
              <w:top w:val="nil"/>
              <w:left w:val="nil"/>
              <w:bottom w:val="single" w:sz="8" w:space="0" w:color="000000"/>
              <w:right w:val="single" w:sz="8" w:space="0" w:color="000000"/>
            </w:tcBorders>
            <w:shd w:val="clear" w:color="auto" w:fill="auto"/>
            <w:vAlign w:val="center"/>
            <w:hideMark/>
          </w:tcPr>
          <w:p w14:paraId="0A2419E4" w14:textId="77777777" w:rsidR="00BD59CA" w:rsidRPr="00BD59CA" w:rsidRDefault="00BD59CA" w:rsidP="00BD59CA">
            <w:pPr>
              <w:widowControl/>
              <w:jc w:val="center"/>
              <w:rPr>
                <w:rFonts w:ascii="Calibri" w:eastAsia="Times New Roman" w:hAnsi="Calibri" w:cs="Calibri"/>
                <w:color w:val="000000"/>
                <w:sz w:val="20"/>
                <w:szCs w:val="20"/>
                <w:lang w:val="pt-BR"/>
              </w:rPr>
            </w:pPr>
            <w:r w:rsidRPr="00BD59CA">
              <w:rPr>
                <w:rFonts w:ascii="Calibri" w:eastAsia="Times New Roman" w:hAnsi="Calibri" w:cs="Calibri"/>
                <w:color w:val="000000"/>
                <w:sz w:val="20"/>
                <w:szCs w:val="20"/>
                <w:lang w:val="pt-BR"/>
              </w:rPr>
              <w:t>1Kg</w:t>
            </w:r>
          </w:p>
        </w:tc>
        <w:tc>
          <w:tcPr>
            <w:tcW w:w="1010" w:type="dxa"/>
            <w:tcBorders>
              <w:top w:val="nil"/>
              <w:left w:val="nil"/>
              <w:bottom w:val="single" w:sz="8" w:space="0" w:color="000000"/>
              <w:right w:val="single" w:sz="8" w:space="0" w:color="000000"/>
            </w:tcBorders>
            <w:shd w:val="clear" w:color="auto" w:fill="auto"/>
            <w:vAlign w:val="center"/>
            <w:hideMark/>
          </w:tcPr>
          <w:p w14:paraId="2602006B" w14:textId="77777777" w:rsidR="00BD59CA" w:rsidRPr="00BD59CA" w:rsidRDefault="00BD59CA" w:rsidP="00BD59CA">
            <w:pPr>
              <w:widowControl/>
              <w:jc w:val="center"/>
              <w:rPr>
                <w:rFonts w:ascii="Calibri" w:eastAsia="Times New Roman" w:hAnsi="Calibri" w:cs="Calibri"/>
                <w:color w:val="000000"/>
                <w:sz w:val="20"/>
                <w:szCs w:val="20"/>
                <w:lang w:val="pt-BR"/>
              </w:rPr>
            </w:pPr>
            <w:r w:rsidRPr="00BD59CA">
              <w:rPr>
                <w:rFonts w:ascii="Calibri" w:eastAsia="Times New Roman" w:hAnsi="Calibri" w:cs="Calibri"/>
                <w:color w:val="000000"/>
                <w:sz w:val="20"/>
                <w:szCs w:val="20"/>
                <w:lang w:val="pt-BR"/>
              </w:rPr>
              <w:t xml:space="preserve"> R$    44,99 </w:t>
            </w:r>
          </w:p>
        </w:tc>
        <w:tc>
          <w:tcPr>
            <w:tcW w:w="1022" w:type="dxa"/>
            <w:tcBorders>
              <w:top w:val="nil"/>
              <w:left w:val="nil"/>
              <w:bottom w:val="single" w:sz="8" w:space="0" w:color="000000"/>
              <w:right w:val="single" w:sz="8" w:space="0" w:color="000000"/>
            </w:tcBorders>
            <w:shd w:val="clear" w:color="auto" w:fill="auto"/>
            <w:vAlign w:val="center"/>
            <w:hideMark/>
          </w:tcPr>
          <w:p w14:paraId="35D6D260" w14:textId="77777777" w:rsidR="00BD59CA" w:rsidRPr="00BD59CA" w:rsidRDefault="00BD59CA" w:rsidP="00BD59CA">
            <w:pPr>
              <w:widowControl/>
              <w:jc w:val="center"/>
              <w:rPr>
                <w:rFonts w:ascii="Calibri" w:eastAsia="Times New Roman" w:hAnsi="Calibri" w:cs="Calibri"/>
                <w:color w:val="000000"/>
                <w:sz w:val="20"/>
                <w:szCs w:val="20"/>
                <w:lang w:val="pt-BR"/>
              </w:rPr>
            </w:pPr>
            <w:r w:rsidRPr="00BD59CA">
              <w:rPr>
                <w:rFonts w:ascii="Calibri" w:eastAsia="Times New Roman" w:hAnsi="Calibri" w:cs="Calibri"/>
                <w:color w:val="000000"/>
                <w:sz w:val="20"/>
                <w:szCs w:val="20"/>
                <w:lang w:val="pt-BR"/>
              </w:rPr>
              <w:t xml:space="preserve"> NT </w:t>
            </w:r>
          </w:p>
        </w:tc>
        <w:tc>
          <w:tcPr>
            <w:tcW w:w="1024" w:type="dxa"/>
            <w:tcBorders>
              <w:top w:val="nil"/>
              <w:left w:val="nil"/>
              <w:bottom w:val="single" w:sz="8" w:space="0" w:color="000000"/>
              <w:right w:val="single" w:sz="8" w:space="0" w:color="000000"/>
            </w:tcBorders>
            <w:shd w:val="clear" w:color="auto" w:fill="auto"/>
            <w:vAlign w:val="center"/>
            <w:hideMark/>
          </w:tcPr>
          <w:p w14:paraId="0D518DFC" w14:textId="77777777" w:rsidR="00BD59CA" w:rsidRPr="00BD59CA" w:rsidRDefault="00BD59CA" w:rsidP="00BD59CA">
            <w:pPr>
              <w:widowControl/>
              <w:jc w:val="center"/>
              <w:rPr>
                <w:rFonts w:ascii="Calibri" w:eastAsia="Times New Roman" w:hAnsi="Calibri" w:cs="Calibri"/>
                <w:color w:val="000000"/>
                <w:sz w:val="20"/>
                <w:szCs w:val="20"/>
                <w:lang w:val="pt-BR"/>
              </w:rPr>
            </w:pPr>
            <w:r w:rsidRPr="00BD59CA">
              <w:rPr>
                <w:rFonts w:ascii="Calibri" w:eastAsia="Times New Roman" w:hAnsi="Calibri" w:cs="Calibri"/>
                <w:color w:val="000000"/>
                <w:sz w:val="20"/>
                <w:szCs w:val="20"/>
                <w:lang w:val="pt-BR"/>
              </w:rPr>
              <w:t xml:space="preserve"> NT </w:t>
            </w:r>
          </w:p>
        </w:tc>
        <w:tc>
          <w:tcPr>
            <w:tcW w:w="1040" w:type="dxa"/>
            <w:tcBorders>
              <w:top w:val="nil"/>
              <w:left w:val="nil"/>
              <w:bottom w:val="single" w:sz="8" w:space="0" w:color="000000"/>
              <w:right w:val="single" w:sz="8" w:space="0" w:color="000000"/>
            </w:tcBorders>
            <w:shd w:val="clear" w:color="auto" w:fill="auto"/>
            <w:vAlign w:val="center"/>
            <w:hideMark/>
          </w:tcPr>
          <w:p w14:paraId="0CC0BF9C" w14:textId="77777777" w:rsidR="00BD59CA" w:rsidRPr="00BD59CA" w:rsidRDefault="00BD59CA" w:rsidP="00BD59CA">
            <w:pPr>
              <w:widowControl/>
              <w:jc w:val="center"/>
              <w:rPr>
                <w:rFonts w:ascii="Calibri" w:eastAsia="Times New Roman" w:hAnsi="Calibri" w:cs="Calibri"/>
                <w:color w:val="000000"/>
                <w:sz w:val="20"/>
                <w:szCs w:val="20"/>
                <w:lang w:val="pt-BR"/>
              </w:rPr>
            </w:pPr>
            <w:r w:rsidRPr="00BD59CA">
              <w:rPr>
                <w:rFonts w:ascii="Calibri" w:eastAsia="Times New Roman" w:hAnsi="Calibri" w:cs="Calibri"/>
                <w:color w:val="000000"/>
                <w:sz w:val="20"/>
                <w:szCs w:val="20"/>
                <w:lang w:val="pt-BR"/>
              </w:rPr>
              <w:t xml:space="preserve"> R$    45,00 </w:t>
            </w:r>
          </w:p>
        </w:tc>
        <w:tc>
          <w:tcPr>
            <w:tcW w:w="977" w:type="dxa"/>
            <w:tcBorders>
              <w:top w:val="nil"/>
              <w:left w:val="nil"/>
              <w:bottom w:val="single" w:sz="8" w:space="0" w:color="000000"/>
              <w:right w:val="single" w:sz="8" w:space="0" w:color="000000"/>
            </w:tcBorders>
            <w:shd w:val="clear" w:color="auto" w:fill="auto"/>
            <w:vAlign w:val="center"/>
            <w:hideMark/>
          </w:tcPr>
          <w:p w14:paraId="59838CF3" w14:textId="77777777" w:rsidR="00BD59CA" w:rsidRPr="00BD59CA" w:rsidRDefault="00BD59CA" w:rsidP="00BD59CA">
            <w:pPr>
              <w:widowControl/>
              <w:jc w:val="center"/>
              <w:rPr>
                <w:rFonts w:ascii="Calibri" w:eastAsia="Times New Roman" w:hAnsi="Calibri" w:cs="Calibri"/>
                <w:color w:val="000000"/>
                <w:sz w:val="20"/>
                <w:szCs w:val="20"/>
                <w:lang w:val="pt-BR"/>
              </w:rPr>
            </w:pPr>
            <w:r w:rsidRPr="00BD59CA">
              <w:rPr>
                <w:rFonts w:ascii="Calibri" w:eastAsia="Times New Roman" w:hAnsi="Calibri" w:cs="Calibri"/>
                <w:color w:val="000000"/>
                <w:sz w:val="20"/>
                <w:szCs w:val="20"/>
                <w:lang w:val="pt-BR"/>
              </w:rPr>
              <w:t xml:space="preserve"> R$    35,99 </w:t>
            </w:r>
          </w:p>
        </w:tc>
        <w:tc>
          <w:tcPr>
            <w:tcW w:w="1022" w:type="dxa"/>
            <w:tcBorders>
              <w:top w:val="nil"/>
              <w:left w:val="nil"/>
              <w:bottom w:val="single" w:sz="8" w:space="0" w:color="000000"/>
              <w:right w:val="single" w:sz="8" w:space="0" w:color="000000"/>
            </w:tcBorders>
            <w:shd w:val="clear" w:color="auto" w:fill="auto"/>
            <w:vAlign w:val="center"/>
            <w:hideMark/>
          </w:tcPr>
          <w:p w14:paraId="26C338D8" w14:textId="77777777" w:rsidR="00BD59CA" w:rsidRPr="00BD59CA" w:rsidRDefault="00BD59CA" w:rsidP="00BD59CA">
            <w:pPr>
              <w:widowControl/>
              <w:jc w:val="center"/>
              <w:rPr>
                <w:rFonts w:ascii="Calibri" w:eastAsia="Times New Roman" w:hAnsi="Calibri" w:cs="Calibri"/>
                <w:color w:val="000000"/>
                <w:sz w:val="20"/>
                <w:szCs w:val="20"/>
                <w:lang w:val="pt-BR"/>
              </w:rPr>
            </w:pPr>
            <w:r w:rsidRPr="00BD59CA">
              <w:rPr>
                <w:rFonts w:ascii="Calibri" w:eastAsia="Times New Roman" w:hAnsi="Calibri" w:cs="Calibri"/>
                <w:color w:val="000000"/>
                <w:sz w:val="20"/>
                <w:szCs w:val="20"/>
                <w:lang w:val="pt-BR"/>
              </w:rPr>
              <w:t xml:space="preserve"> R$    33,90 </w:t>
            </w:r>
          </w:p>
        </w:tc>
        <w:tc>
          <w:tcPr>
            <w:tcW w:w="977" w:type="dxa"/>
            <w:tcBorders>
              <w:top w:val="nil"/>
              <w:left w:val="nil"/>
              <w:bottom w:val="single" w:sz="8" w:space="0" w:color="000000"/>
              <w:right w:val="single" w:sz="8" w:space="0" w:color="000000"/>
            </w:tcBorders>
            <w:shd w:val="clear" w:color="auto" w:fill="auto"/>
            <w:vAlign w:val="center"/>
            <w:hideMark/>
          </w:tcPr>
          <w:p w14:paraId="2A6885E5" w14:textId="77777777" w:rsidR="00BD59CA" w:rsidRPr="00BD59CA" w:rsidRDefault="00BD59CA" w:rsidP="00BD59CA">
            <w:pPr>
              <w:widowControl/>
              <w:jc w:val="center"/>
              <w:rPr>
                <w:rFonts w:ascii="Calibri" w:eastAsia="Times New Roman" w:hAnsi="Calibri" w:cs="Calibri"/>
                <w:color w:val="000000"/>
                <w:sz w:val="20"/>
                <w:szCs w:val="20"/>
                <w:lang w:val="pt-BR"/>
              </w:rPr>
            </w:pPr>
            <w:r w:rsidRPr="00BD59CA">
              <w:rPr>
                <w:rFonts w:ascii="Calibri" w:eastAsia="Times New Roman" w:hAnsi="Calibri" w:cs="Calibri"/>
                <w:color w:val="000000"/>
                <w:sz w:val="20"/>
                <w:szCs w:val="20"/>
                <w:lang w:val="pt-BR"/>
              </w:rPr>
              <w:t xml:space="preserve"> R$    78,99 </w:t>
            </w:r>
          </w:p>
        </w:tc>
        <w:tc>
          <w:tcPr>
            <w:tcW w:w="1012" w:type="dxa"/>
            <w:tcBorders>
              <w:top w:val="nil"/>
              <w:left w:val="nil"/>
              <w:bottom w:val="single" w:sz="8" w:space="0" w:color="000000"/>
              <w:right w:val="single" w:sz="8" w:space="0" w:color="000000"/>
            </w:tcBorders>
            <w:shd w:val="clear" w:color="auto" w:fill="auto"/>
            <w:vAlign w:val="center"/>
            <w:hideMark/>
          </w:tcPr>
          <w:p w14:paraId="06E56A5A" w14:textId="77777777" w:rsidR="00BD59CA" w:rsidRPr="00BD59CA" w:rsidRDefault="00BD59CA" w:rsidP="00BD59CA">
            <w:pPr>
              <w:widowControl/>
              <w:jc w:val="center"/>
              <w:rPr>
                <w:rFonts w:ascii="Calibri" w:eastAsia="Times New Roman" w:hAnsi="Calibri" w:cs="Calibri"/>
                <w:color w:val="000000"/>
                <w:sz w:val="20"/>
                <w:szCs w:val="20"/>
                <w:lang w:val="pt-BR"/>
              </w:rPr>
            </w:pPr>
            <w:r w:rsidRPr="00BD59CA">
              <w:rPr>
                <w:rFonts w:ascii="Calibri" w:eastAsia="Times New Roman" w:hAnsi="Calibri" w:cs="Calibri"/>
                <w:color w:val="000000"/>
                <w:sz w:val="20"/>
                <w:szCs w:val="20"/>
                <w:lang w:val="pt-BR"/>
              </w:rPr>
              <w:t xml:space="preserve"> R$    44,99 </w:t>
            </w:r>
          </w:p>
        </w:tc>
        <w:tc>
          <w:tcPr>
            <w:tcW w:w="1353" w:type="dxa"/>
            <w:tcBorders>
              <w:top w:val="nil"/>
              <w:left w:val="nil"/>
              <w:bottom w:val="single" w:sz="8" w:space="0" w:color="000000"/>
              <w:right w:val="single" w:sz="8" w:space="0" w:color="000000"/>
            </w:tcBorders>
            <w:shd w:val="clear" w:color="auto" w:fill="auto"/>
            <w:vAlign w:val="center"/>
            <w:hideMark/>
          </w:tcPr>
          <w:p w14:paraId="2A2DAF1A" w14:textId="77777777" w:rsidR="00BD59CA" w:rsidRPr="00BD59CA" w:rsidRDefault="00BD59CA" w:rsidP="00BD59CA">
            <w:pPr>
              <w:widowControl/>
              <w:jc w:val="center"/>
              <w:rPr>
                <w:rFonts w:ascii="Calibri" w:eastAsia="Times New Roman" w:hAnsi="Calibri" w:cs="Calibri"/>
                <w:color w:val="000000"/>
                <w:sz w:val="20"/>
                <w:szCs w:val="20"/>
                <w:lang w:val="pt-BR"/>
              </w:rPr>
            </w:pPr>
            <w:r w:rsidRPr="00BD59CA">
              <w:rPr>
                <w:rFonts w:ascii="Calibri" w:eastAsia="Times New Roman" w:hAnsi="Calibri" w:cs="Calibri"/>
                <w:color w:val="000000"/>
                <w:sz w:val="20"/>
                <w:szCs w:val="20"/>
                <w:lang w:val="pt-BR"/>
              </w:rPr>
              <w:t xml:space="preserve"> R$    46,99 </w:t>
            </w:r>
          </w:p>
        </w:tc>
        <w:tc>
          <w:tcPr>
            <w:tcW w:w="977" w:type="dxa"/>
            <w:tcBorders>
              <w:top w:val="nil"/>
              <w:left w:val="nil"/>
              <w:bottom w:val="single" w:sz="8" w:space="0" w:color="000000"/>
              <w:right w:val="single" w:sz="8" w:space="0" w:color="000000"/>
            </w:tcBorders>
            <w:shd w:val="clear" w:color="auto" w:fill="auto"/>
            <w:vAlign w:val="center"/>
            <w:hideMark/>
          </w:tcPr>
          <w:p w14:paraId="35A338F6" w14:textId="77777777" w:rsidR="00BD59CA" w:rsidRPr="00BD59CA" w:rsidRDefault="00BD59CA" w:rsidP="00BD59CA">
            <w:pPr>
              <w:widowControl/>
              <w:jc w:val="center"/>
              <w:rPr>
                <w:rFonts w:ascii="Calibri" w:eastAsia="Times New Roman" w:hAnsi="Calibri" w:cs="Calibri"/>
                <w:b/>
                <w:bCs/>
                <w:color w:val="000000"/>
                <w:sz w:val="20"/>
                <w:szCs w:val="20"/>
                <w:lang w:val="pt-BR"/>
              </w:rPr>
            </w:pPr>
            <w:r w:rsidRPr="00BD59CA">
              <w:rPr>
                <w:rFonts w:ascii="Calibri" w:eastAsia="Times New Roman" w:hAnsi="Calibri" w:cs="Calibri"/>
                <w:b/>
                <w:bCs/>
                <w:color w:val="000000"/>
                <w:sz w:val="20"/>
                <w:szCs w:val="20"/>
                <w:lang w:val="pt-BR"/>
              </w:rPr>
              <w:t xml:space="preserve"> R$   33,90 </w:t>
            </w:r>
          </w:p>
        </w:tc>
        <w:tc>
          <w:tcPr>
            <w:tcW w:w="977" w:type="dxa"/>
            <w:tcBorders>
              <w:top w:val="nil"/>
              <w:left w:val="nil"/>
              <w:bottom w:val="single" w:sz="8" w:space="0" w:color="000000"/>
              <w:right w:val="single" w:sz="8" w:space="0" w:color="000000"/>
            </w:tcBorders>
            <w:shd w:val="clear" w:color="auto" w:fill="auto"/>
            <w:vAlign w:val="center"/>
            <w:hideMark/>
          </w:tcPr>
          <w:p w14:paraId="51CCF7E7" w14:textId="77777777" w:rsidR="00BD59CA" w:rsidRPr="00BD59CA" w:rsidRDefault="00BD59CA" w:rsidP="00BD59CA">
            <w:pPr>
              <w:widowControl/>
              <w:jc w:val="center"/>
              <w:rPr>
                <w:rFonts w:ascii="Calibri" w:eastAsia="Times New Roman" w:hAnsi="Calibri" w:cs="Calibri"/>
                <w:b/>
                <w:bCs/>
                <w:color w:val="000000"/>
                <w:sz w:val="20"/>
                <w:szCs w:val="20"/>
                <w:lang w:val="pt-BR"/>
              </w:rPr>
            </w:pPr>
            <w:r w:rsidRPr="00BD59CA">
              <w:rPr>
                <w:rFonts w:ascii="Calibri" w:eastAsia="Times New Roman" w:hAnsi="Calibri" w:cs="Calibri"/>
                <w:b/>
                <w:bCs/>
                <w:color w:val="000000"/>
                <w:sz w:val="20"/>
                <w:szCs w:val="20"/>
                <w:lang w:val="pt-BR"/>
              </w:rPr>
              <w:t xml:space="preserve"> R$   78,99 </w:t>
            </w:r>
          </w:p>
        </w:tc>
        <w:tc>
          <w:tcPr>
            <w:tcW w:w="977" w:type="dxa"/>
            <w:tcBorders>
              <w:top w:val="nil"/>
              <w:left w:val="nil"/>
              <w:bottom w:val="single" w:sz="8" w:space="0" w:color="000000"/>
              <w:right w:val="single" w:sz="8" w:space="0" w:color="000000"/>
            </w:tcBorders>
            <w:shd w:val="clear" w:color="auto" w:fill="auto"/>
            <w:vAlign w:val="center"/>
            <w:hideMark/>
          </w:tcPr>
          <w:p w14:paraId="3F4F3E25" w14:textId="77777777" w:rsidR="00BD59CA" w:rsidRPr="00BD59CA" w:rsidRDefault="00BD59CA" w:rsidP="00BD59CA">
            <w:pPr>
              <w:widowControl/>
              <w:jc w:val="center"/>
              <w:rPr>
                <w:rFonts w:ascii="Calibri" w:eastAsia="Times New Roman" w:hAnsi="Calibri" w:cs="Calibri"/>
                <w:b/>
                <w:bCs/>
                <w:color w:val="000000"/>
                <w:sz w:val="20"/>
                <w:szCs w:val="20"/>
                <w:lang w:val="pt-BR"/>
              </w:rPr>
            </w:pPr>
            <w:r w:rsidRPr="00BD59CA">
              <w:rPr>
                <w:rFonts w:ascii="Calibri" w:eastAsia="Times New Roman" w:hAnsi="Calibri" w:cs="Calibri"/>
                <w:b/>
                <w:bCs/>
                <w:color w:val="000000"/>
                <w:sz w:val="20"/>
                <w:szCs w:val="20"/>
                <w:lang w:val="pt-BR"/>
              </w:rPr>
              <w:t xml:space="preserve"> R$   47,26 </w:t>
            </w:r>
          </w:p>
        </w:tc>
        <w:tc>
          <w:tcPr>
            <w:tcW w:w="930" w:type="dxa"/>
            <w:tcBorders>
              <w:top w:val="nil"/>
              <w:left w:val="nil"/>
              <w:bottom w:val="single" w:sz="8" w:space="0" w:color="000000"/>
              <w:right w:val="single" w:sz="8" w:space="0" w:color="000000"/>
            </w:tcBorders>
            <w:shd w:val="clear" w:color="auto" w:fill="auto"/>
            <w:vAlign w:val="center"/>
            <w:hideMark/>
          </w:tcPr>
          <w:p w14:paraId="5E0FFA7D" w14:textId="77777777" w:rsidR="00BD59CA" w:rsidRPr="00BD59CA" w:rsidRDefault="00BD59CA" w:rsidP="00BD59CA">
            <w:pPr>
              <w:widowControl/>
              <w:jc w:val="center"/>
              <w:rPr>
                <w:rFonts w:ascii="Calibri" w:eastAsia="Times New Roman" w:hAnsi="Calibri" w:cs="Calibri"/>
                <w:b/>
                <w:bCs/>
                <w:color w:val="000000"/>
                <w:sz w:val="20"/>
                <w:szCs w:val="20"/>
                <w:lang w:val="pt-BR"/>
              </w:rPr>
            </w:pPr>
            <w:r w:rsidRPr="00BD59CA">
              <w:rPr>
                <w:rFonts w:ascii="Calibri" w:eastAsia="Times New Roman" w:hAnsi="Calibri" w:cs="Calibri"/>
                <w:b/>
                <w:bCs/>
                <w:color w:val="000000"/>
                <w:sz w:val="20"/>
                <w:szCs w:val="20"/>
                <w:lang w:val="pt-BR"/>
              </w:rPr>
              <w:t>133%</w:t>
            </w:r>
          </w:p>
        </w:tc>
      </w:tr>
      <w:tr w:rsidR="00BD59CA" w:rsidRPr="00BD59CA" w14:paraId="2E8543D7" w14:textId="77777777" w:rsidTr="00EB68B9">
        <w:trPr>
          <w:trHeight w:val="840"/>
        </w:trPr>
        <w:tc>
          <w:tcPr>
            <w:tcW w:w="1417" w:type="dxa"/>
            <w:tcBorders>
              <w:top w:val="nil"/>
              <w:left w:val="single" w:sz="8" w:space="0" w:color="000000"/>
              <w:bottom w:val="single" w:sz="8" w:space="0" w:color="000000"/>
              <w:right w:val="single" w:sz="8" w:space="0" w:color="000000"/>
            </w:tcBorders>
            <w:shd w:val="clear" w:color="auto" w:fill="auto"/>
            <w:vAlign w:val="center"/>
            <w:hideMark/>
          </w:tcPr>
          <w:p w14:paraId="55966835" w14:textId="77777777" w:rsidR="00BD59CA" w:rsidRPr="00BD59CA" w:rsidRDefault="00BD59CA" w:rsidP="00BD59CA">
            <w:pPr>
              <w:widowControl/>
              <w:rPr>
                <w:rFonts w:ascii="Calibri" w:eastAsia="Times New Roman" w:hAnsi="Calibri" w:cs="Calibri"/>
                <w:b/>
                <w:bCs/>
                <w:color w:val="000000"/>
                <w:sz w:val="20"/>
                <w:szCs w:val="20"/>
                <w:lang w:val="pt-BR"/>
              </w:rPr>
            </w:pPr>
            <w:r w:rsidRPr="00BD59CA">
              <w:rPr>
                <w:rFonts w:ascii="Calibri" w:eastAsia="Times New Roman" w:hAnsi="Calibri" w:cs="Calibri"/>
                <w:b/>
                <w:bCs/>
                <w:color w:val="000000"/>
                <w:sz w:val="20"/>
                <w:szCs w:val="20"/>
                <w:lang w:val="pt-BR"/>
              </w:rPr>
              <w:t>QUEIJO TIPO REINO</w:t>
            </w:r>
          </w:p>
        </w:tc>
        <w:tc>
          <w:tcPr>
            <w:tcW w:w="885" w:type="dxa"/>
            <w:tcBorders>
              <w:top w:val="nil"/>
              <w:left w:val="nil"/>
              <w:bottom w:val="single" w:sz="8" w:space="0" w:color="000000"/>
              <w:right w:val="single" w:sz="8" w:space="0" w:color="000000"/>
            </w:tcBorders>
            <w:shd w:val="clear" w:color="auto" w:fill="auto"/>
            <w:vAlign w:val="center"/>
            <w:hideMark/>
          </w:tcPr>
          <w:p w14:paraId="0628AD2C" w14:textId="77777777" w:rsidR="00BD59CA" w:rsidRPr="00BD59CA" w:rsidRDefault="00BD59CA" w:rsidP="00BD59CA">
            <w:pPr>
              <w:widowControl/>
              <w:jc w:val="center"/>
              <w:rPr>
                <w:rFonts w:ascii="Calibri" w:eastAsia="Times New Roman" w:hAnsi="Calibri" w:cs="Calibri"/>
                <w:color w:val="000000"/>
                <w:sz w:val="20"/>
                <w:szCs w:val="20"/>
                <w:lang w:val="pt-BR"/>
              </w:rPr>
            </w:pPr>
            <w:r w:rsidRPr="00BD59CA">
              <w:rPr>
                <w:rFonts w:ascii="Calibri" w:eastAsia="Times New Roman" w:hAnsi="Calibri" w:cs="Calibri"/>
                <w:color w:val="000000"/>
                <w:sz w:val="20"/>
                <w:szCs w:val="20"/>
                <w:lang w:val="pt-BR"/>
              </w:rPr>
              <w:t>1Kg</w:t>
            </w:r>
          </w:p>
        </w:tc>
        <w:tc>
          <w:tcPr>
            <w:tcW w:w="1010" w:type="dxa"/>
            <w:tcBorders>
              <w:top w:val="nil"/>
              <w:left w:val="nil"/>
              <w:bottom w:val="single" w:sz="8" w:space="0" w:color="000000"/>
              <w:right w:val="single" w:sz="8" w:space="0" w:color="000000"/>
            </w:tcBorders>
            <w:shd w:val="clear" w:color="auto" w:fill="auto"/>
            <w:vAlign w:val="center"/>
            <w:hideMark/>
          </w:tcPr>
          <w:p w14:paraId="61882462" w14:textId="77777777" w:rsidR="00BD59CA" w:rsidRPr="00BD59CA" w:rsidRDefault="00BD59CA" w:rsidP="00BD59CA">
            <w:pPr>
              <w:widowControl/>
              <w:jc w:val="center"/>
              <w:rPr>
                <w:rFonts w:ascii="Calibri" w:eastAsia="Times New Roman" w:hAnsi="Calibri" w:cs="Calibri"/>
                <w:color w:val="000000"/>
                <w:sz w:val="20"/>
                <w:szCs w:val="20"/>
                <w:lang w:val="pt-BR"/>
              </w:rPr>
            </w:pPr>
            <w:r w:rsidRPr="00BD59CA">
              <w:rPr>
                <w:rFonts w:ascii="Calibri" w:eastAsia="Times New Roman" w:hAnsi="Calibri" w:cs="Calibri"/>
                <w:color w:val="000000"/>
                <w:sz w:val="20"/>
                <w:szCs w:val="20"/>
                <w:lang w:val="pt-BR"/>
              </w:rPr>
              <w:t xml:space="preserve"> R$    99,99 </w:t>
            </w:r>
          </w:p>
        </w:tc>
        <w:tc>
          <w:tcPr>
            <w:tcW w:w="1022" w:type="dxa"/>
            <w:tcBorders>
              <w:top w:val="nil"/>
              <w:left w:val="nil"/>
              <w:bottom w:val="single" w:sz="8" w:space="0" w:color="000000"/>
              <w:right w:val="single" w:sz="8" w:space="0" w:color="000000"/>
            </w:tcBorders>
            <w:shd w:val="clear" w:color="auto" w:fill="auto"/>
            <w:vAlign w:val="center"/>
            <w:hideMark/>
          </w:tcPr>
          <w:p w14:paraId="3EE8B4AB" w14:textId="77777777" w:rsidR="00BD59CA" w:rsidRPr="00BD59CA" w:rsidRDefault="00BD59CA" w:rsidP="00BD59CA">
            <w:pPr>
              <w:widowControl/>
              <w:jc w:val="center"/>
              <w:rPr>
                <w:rFonts w:ascii="Calibri" w:eastAsia="Times New Roman" w:hAnsi="Calibri" w:cs="Calibri"/>
                <w:color w:val="000000"/>
                <w:sz w:val="20"/>
                <w:szCs w:val="20"/>
                <w:lang w:val="pt-BR"/>
              </w:rPr>
            </w:pPr>
            <w:r w:rsidRPr="00BD59CA">
              <w:rPr>
                <w:rFonts w:ascii="Calibri" w:eastAsia="Times New Roman" w:hAnsi="Calibri" w:cs="Calibri"/>
                <w:color w:val="000000"/>
                <w:sz w:val="20"/>
                <w:szCs w:val="20"/>
                <w:lang w:val="pt-BR"/>
              </w:rPr>
              <w:t xml:space="preserve"> R$ 139,90 </w:t>
            </w:r>
          </w:p>
        </w:tc>
        <w:tc>
          <w:tcPr>
            <w:tcW w:w="1024" w:type="dxa"/>
            <w:tcBorders>
              <w:top w:val="nil"/>
              <w:left w:val="nil"/>
              <w:bottom w:val="single" w:sz="8" w:space="0" w:color="000000"/>
              <w:right w:val="single" w:sz="8" w:space="0" w:color="000000"/>
            </w:tcBorders>
            <w:shd w:val="clear" w:color="auto" w:fill="auto"/>
            <w:vAlign w:val="center"/>
            <w:hideMark/>
          </w:tcPr>
          <w:p w14:paraId="0067E1A3" w14:textId="77777777" w:rsidR="00BD59CA" w:rsidRPr="00BD59CA" w:rsidRDefault="00BD59CA" w:rsidP="00BD59CA">
            <w:pPr>
              <w:widowControl/>
              <w:jc w:val="center"/>
              <w:rPr>
                <w:rFonts w:ascii="Calibri" w:eastAsia="Times New Roman" w:hAnsi="Calibri" w:cs="Calibri"/>
                <w:color w:val="000000"/>
                <w:sz w:val="20"/>
                <w:szCs w:val="20"/>
                <w:lang w:val="pt-BR"/>
              </w:rPr>
            </w:pPr>
            <w:r w:rsidRPr="00BD59CA">
              <w:rPr>
                <w:rFonts w:ascii="Calibri" w:eastAsia="Times New Roman" w:hAnsi="Calibri" w:cs="Calibri"/>
                <w:color w:val="000000"/>
                <w:sz w:val="20"/>
                <w:szCs w:val="20"/>
                <w:lang w:val="pt-BR"/>
              </w:rPr>
              <w:t xml:space="preserve"> NT </w:t>
            </w:r>
          </w:p>
        </w:tc>
        <w:tc>
          <w:tcPr>
            <w:tcW w:w="1040" w:type="dxa"/>
            <w:tcBorders>
              <w:top w:val="nil"/>
              <w:left w:val="nil"/>
              <w:bottom w:val="single" w:sz="8" w:space="0" w:color="000000"/>
              <w:right w:val="single" w:sz="8" w:space="0" w:color="000000"/>
            </w:tcBorders>
            <w:shd w:val="clear" w:color="auto" w:fill="auto"/>
            <w:vAlign w:val="center"/>
            <w:hideMark/>
          </w:tcPr>
          <w:p w14:paraId="2C47D1B4" w14:textId="77777777" w:rsidR="00BD59CA" w:rsidRPr="00BD59CA" w:rsidRDefault="00BD59CA" w:rsidP="00BD59CA">
            <w:pPr>
              <w:widowControl/>
              <w:jc w:val="center"/>
              <w:rPr>
                <w:rFonts w:ascii="Calibri" w:eastAsia="Times New Roman" w:hAnsi="Calibri" w:cs="Calibri"/>
                <w:color w:val="000000"/>
                <w:sz w:val="20"/>
                <w:szCs w:val="20"/>
                <w:lang w:val="pt-BR"/>
              </w:rPr>
            </w:pPr>
            <w:r w:rsidRPr="00BD59CA">
              <w:rPr>
                <w:rFonts w:ascii="Calibri" w:eastAsia="Times New Roman" w:hAnsi="Calibri" w:cs="Calibri"/>
                <w:color w:val="000000"/>
                <w:sz w:val="20"/>
                <w:szCs w:val="20"/>
                <w:lang w:val="pt-BR"/>
              </w:rPr>
              <w:t xml:space="preserve"> R$    79,90 </w:t>
            </w:r>
          </w:p>
        </w:tc>
        <w:tc>
          <w:tcPr>
            <w:tcW w:w="977" w:type="dxa"/>
            <w:tcBorders>
              <w:top w:val="nil"/>
              <w:left w:val="nil"/>
              <w:bottom w:val="single" w:sz="8" w:space="0" w:color="000000"/>
              <w:right w:val="single" w:sz="8" w:space="0" w:color="000000"/>
            </w:tcBorders>
            <w:shd w:val="clear" w:color="auto" w:fill="auto"/>
            <w:vAlign w:val="center"/>
            <w:hideMark/>
          </w:tcPr>
          <w:p w14:paraId="5A44B5AA" w14:textId="77777777" w:rsidR="00BD59CA" w:rsidRPr="00BD59CA" w:rsidRDefault="00BD59CA" w:rsidP="00BD59CA">
            <w:pPr>
              <w:widowControl/>
              <w:jc w:val="center"/>
              <w:rPr>
                <w:rFonts w:ascii="Calibri" w:eastAsia="Times New Roman" w:hAnsi="Calibri" w:cs="Calibri"/>
                <w:color w:val="000000"/>
                <w:sz w:val="20"/>
                <w:szCs w:val="20"/>
                <w:lang w:val="pt-BR"/>
              </w:rPr>
            </w:pPr>
            <w:r w:rsidRPr="00BD59CA">
              <w:rPr>
                <w:rFonts w:ascii="Calibri" w:eastAsia="Times New Roman" w:hAnsi="Calibri" w:cs="Calibri"/>
                <w:color w:val="000000"/>
                <w:sz w:val="20"/>
                <w:szCs w:val="20"/>
                <w:lang w:val="pt-BR"/>
              </w:rPr>
              <w:t xml:space="preserve"> R$    94,19 </w:t>
            </w:r>
          </w:p>
        </w:tc>
        <w:tc>
          <w:tcPr>
            <w:tcW w:w="1022" w:type="dxa"/>
            <w:tcBorders>
              <w:top w:val="nil"/>
              <w:left w:val="nil"/>
              <w:bottom w:val="single" w:sz="8" w:space="0" w:color="000000"/>
              <w:right w:val="single" w:sz="8" w:space="0" w:color="000000"/>
            </w:tcBorders>
            <w:shd w:val="clear" w:color="auto" w:fill="auto"/>
            <w:vAlign w:val="center"/>
            <w:hideMark/>
          </w:tcPr>
          <w:p w14:paraId="18FA29BB" w14:textId="77777777" w:rsidR="00BD59CA" w:rsidRPr="00BD59CA" w:rsidRDefault="00BD59CA" w:rsidP="00BD59CA">
            <w:pPr>
              <w:widowControl/>
              <w:jc w:val="center"/>
              <w:rPr>
                <w:rFonts w:ascii="Calibri" w:eastAsia="Times New Roman" w:hAnsi="Calibri" w:cs="Calibri"/>
                <w:color w:val="000000"/>
                <w:sz w:val="20"/>
                <w:szCs w:val="20"/>
                <w:lang w:val="pt-BR"/>
              </w:rPr>
            </w:pPr>
            <w:r w:rsidRPr="00BD59CA">
              <w:rPr>
                <w:rFonts w:ascii="Calibri" w:eastAsia="Times New Roman" w:hAnsi="Calibri" w:cs="Calibri"/>
                <w:color w:val="000000"/>
                <w:sz w:val="20"/>
                <w:szCs w:val="20"/>
                <w:lang w:val="pt-BR"/>
              </w:rPr>
              <w:t xml:space="preserve"> R$    85,90 </w:t>
            </w:r>
          </w:p>
        </w:tc>
        <w:tc>
          <w:tcPr>
            <w:tcW w:w="977" w:type="dxa"/>
            <w:tcBorders>
              <w:top w:val="nil"/>
              <w:left w:val="nil"/>
              <w:bottom w:val="single" w:sz="8" w:space="0" w:color="000000"/>
              <w:right w:val="single" w:sz="8" w:space="0" w:color="000000"/>
            </w:tcBorders>
            <w:shd w:val="clear" w:color="auto" w:fill="auto"/>
            <w:vAlign w:val="center"/>
            <w:hideMark/>
          </w:tcPr>
          <w:p w14:paraId="501F9EC9" w14:textId="77777777" w:rsidR="00BD59CA" w:rsidRPr="00BD59CA" w:rsidRDefault="00BD59CA" w:rsidP="00BD59CA">
            <w:pPr>
              <w:widowControl/>
              <w:jc w:val="center"/>
              <w:rPr>
                <w:rFonts w:ascii="Calibri" w:eastAsia="Times New Roman" w:hAnsi="Calibri" w:cs="Calibri"/>
                <w:color w:val="000000"/>
                <w:sz w:val="20"/>
                <w:szCs w:val="20"/>
                <w:lang w:val="pt-BR"/>
              </w:rPr>
            </w:pPr>
            <w:r w:rsidRPr="00BD59CA">
              <w:rPr>
                <w:rFonts w:ascii="Calibri" w:eastAsia="Times New Roman" w:hAnsi="Calibri" w:cs="Calibri"/>
                <w:color w:val="000000"/>
                <w:sz w:val="20"/>
                <w:szCs w:val="20"/>
                <w:lang w:val="pt-BR"/>
              </w:rPr>
              <w:t xml:space="preserve"> R$    95,99 </w:t>
            </w:r>
          </w:p>
        </w:tc>
        <w:tc>
          <w:tcPr>
            <w:tcW w:w="1012" w:type="dxa"/>
            <w:tcBorders>
              <w:top w:val="nil"/>
              <w:left w:val="nil"/>
              <w:bottom w:val="single" w:sz="8" w:space="0" w:color="000000"/>
              <w:right w:val="single" w:sz="8" w:space="0" w:color="000000"/>
            </w:tcBorders>
            <w:shd w:val="clear" w:color="auto" w:fill="auto"/>
            <w:vAlign w:val="center"/>
            <w:hideMark/>
          </w:tcPr>
          <w:p w14:paraId="681B532B" w14:textId="77777777" w:rsidR="00BD59CA" w:rsidRPr="00BD59CA" w:rsidRDefault="00BD59CA" w:rsidP="00BD59CA">
            <w:pPr>
              <w:widowControl/>
              <w:jc w:val="center"/>
              <w:rPr>
                <w:rFonts w:ascii="Calibri" w:eastAsia="Times New Roman" w:hAnsi="Calibri" w:cs="Calibri"/>
                <w:color w:val="000000"/>
                <w:sz w:val="20"/>
                <w:szCs w:val="20"/>
                <w:lang w:val="pt-BR"/>
              </w:rPr>
            </w:pPr>
            <w:r w:rsidRPr="00BD59CA">
              <w:rPr>
                <w:rFonts w:ascii="Calibri" w:eastAsia="Times New Roman" w:hAnsi="Calibri" w:cs="Calibri"/>
                <w:color w:val="000000"/>
                <w:sz w:val="20"/>
                <w:szCs w:val="20"/>
                <w:lang w:val="pt-BR"/>
              </w:rPr>
              <w:t xml:space="preserve"> R$    99,99 </w:t>
            </w:r>
          </w:p>
        </w:tc>
        <w:tc>
          <w:tcPr>
            <w:tcW w:w="1353" w:type="dxa"/>
            <w:tcBorders>
              <w:top w:val="nil"/>
              <w:left w:val="nil"/>
              <w:bottom w:val="single" w:sz="8" w:space="0" w:color="000000"/>
              <w:right w:val="single" w:sz="8" w:space="0" w:color="000000"/>
            </w:tcBorders>
            <w:shd w:val="clear" w:color="auto" w:fill="auto"/>
            <w:vAlign w:val="center"/>
            <w:hideMark/>
          </w:tcPr>
          <w:p w14:paraId="7B5283C4" w14:textId="77777777" w:rsidR="00BD59CA" w:rsidRPr="00BD59CA" w:rsidRDefault="00BD59CA" w:rsidP="00BD59CA">
            <w:pPr>
              <w:widowControl/>
              <w:jc w:val="center"/>
              <w:rPr>
                <w:rFonts w:ascii="Calibri" w:eastAsia="Times New Roman" w:hAnsi="Calibri" w:cs="Calibri"/>
                <w:color w:val="000000"/>
                <w:sz w:val="20"/>
                <w:szCs w:val="20"/>
                <w:lang w:val="pt-BR"/>
              </w:rPr>
            </w:pPr>
            <w:r w:rsidRPr="00BD59CA">
              <w:rPr>
                <w:rFonts w:ascii="Calibri" w:eastAsia="Times New Roman" w:hAnsi="Calibri" w:cs="Calibri"/>
                <w:color w:val="000000"/>
                <w:sz w:val="20"/>
                <w:szCs w:val="20"/>
                <w:lang w:val="pt-BR"/>
              </w:rPr>
              <w:t xml:space="preserve"> R$    51,90 </w:t>
            </w:r>
          </w:p>
        </w:tc>
        <w:tc>
          <w:tcPr>
            <w:tcW w:w="977" w:type="dxa"/>
            <w:tcBorders>
              <w:top w:val="nil"/>
              <w:left w:val="nil"/>
              <w:bottom w:val="single" w:sz="8" w:space="0" w:color="000000"/>
              <w:right w:val="single" w:sz="8" w:space="0" w:color="000000"/>
            </w:tcBorders>
            <w:shd w:val="clear" w:color="auto" w:fill="auto"/>
            <w:vAlign w:val="center"/>
            <w:hideMark/>
          </w:tcPr>
          <w:p w14:paraId="2795ECAB" w14:textId="77777777" w:rsidR="00BD59CA" w:rsidRPr="00BD59CA" w:rsidRDefault="00BD59CA" w:rsidP="00BD59CA">
            <w:pPr>
              <w:widowControl/>
              <w:jc w:val="center"/>
              <w:rPr>
                <w:rFonts w:ascii="Calibri" w:eastAsia="Times New Roman" w:hAnsi="Calibri" w:cs="Calibri"/>
                <w:b/>
                <w:bCs/>
                <w:color w:val="000000"/>
                <w:sz w:val="20"/>
                <w:szCs w:val="20"/>
                <w:lang w:val="pt-BR"/>
              </w:rPr>
            </w:pPr>
            <w:r w:rsidRPr="00BD59CA">
              <w:rPr>
                <w:rFonts w:ascii="Calibri" w:eastAsia="Times New Roman" w:hAnsi="Calibri" w:cs="Calibri"/>
                <w:b/>
                <w:bCs/>
                <w:color w:val="000000"/>
                <w:sz w:val="20"/>
                <w:szCs w:val="20"/>
                <w:lang w:val="pt-BR"/>
              </w:rPr>
              <w:t xml:space="preserve"> R$   51,90 </w:t>
            </w:r>
          </w:p>
        </w:tc>
        <w:tc>
          <w:tcPr>
            <w:tcW w:w="977" w:type="dxa"/>
            <w:tcBorders>
              <w:top w:val="nil"/>
              <w:left w:val="nil"/>
              <w:bottom w:val="single" w:sz="8" w:space="0" w:color="000000"/>
              <w:right w:val="single" w:sz="8" w:space="0" w:color="000000"/>
            </w:tcBorders>
            <w:shd w:val="clear" w:color="auto" w:fill="auto"/>
            <w:vAlign w:val="center"/>
            <w:hideMark/>
          </w:tcPr>
          <w:p w14:paraId="3DA51657" w14:textId="77777777" w:rsidR="00BD59CA" w:rsidRPr="00BD59CA" w:rsidRDefault="00BD59CA" w:rsidP="00BD59CA">
            <w:pPr>
              <w:widowControl/>
              <w:jc w:val="center"/>
              <w:rPr>
                <w:rFonts w:ascii="Calibri" w:eastAsia="Times New Roman" w:hAnsi="Calibri" w:cs="Calibri"/>
                <w:b/>
                <w:bCs/>
                <w:color w:val="000000"/>
                <w:sz w:val="20"/>
                <w:szCs w:val="20"/>
                <w:lang w:val="pt-BR"/>
              </w:rPr>
            </w:pPr>
            <w:r w:rsidRPr="00BD59CA">
              <w:rPr>
                <w:rFonts w:ascii="Calibri" w:eastAsia="Times New Roman" w:hAnsi="Calibri" w:cs="Calibri"/>
                <w:b/>
                <w:bCs/>
                <w:color w:val="000000"/>
                <w:sz w:val="20"/>
                <w:szCs w:val="20"/>
                <w:lang w:val="pt-BR"/>
              </w:rPr>
              <w:t xml:space="preserve"> R$ 139,90 </w:t>
            </w:r>
          </w:p>
        </w:tc>
        <w:tc>
          <w:tcPr>
            <w:tcW w:w="977" w:type="dxa"/>
            <w:tcBorders>
              <w:top w:val="nil"/>
              <w:left w:val="nil"/>
              <w:bottom w:val="single" w:sz="8" w:space="0" w:color="000000"/>
              <w:right w:val="single" w:sz="8" w:space="0" w:color="000000"/>
            </w:tcBorders>
            <w:shd w:val="clear" w:color="auto" w:fill="auto"/>
            <w:vAlign w:val="center"/>
            <w:hideMark/>
          </w:tcPr>
          <w:p w14:paraId="0156E69E" w14:textId="77777777" w:rsidR="00BD59CA" w:rsidRPr="00BD59CA" w:rsidRDefault="00BD59CA" w:rsidP="00BD59CA">
            <w:pPr>
              <w:widowControl/>
              <w:jc w:val="center"/>
              <w:rPr>
                <w:rFonts w:ascii="Calibri" w:eastAsia="Times New Roman" w:hAnsi="Calibri" w:cs="Calibri"/>
                <w:b/>
                <w:bCs/>
                <w:color w:val="000000"/>
                <w:sz w:val="20"/>
                <w:szCs w:val="20"/>
                <w:lang w:val="pt-BR"/>
              </w:rPr>
            </w:pPr>
            <w:r w:rsidRPr="00BD59CA">
              <w:rPr>
                <w:rFonts w:ascii="Calibri" w:eastAsia="Times New Roman" w:hAnsi="Calibri" w:cs="Calibri"/>
                <w:b/>
                <w:bCs/>
                <w:color w:val="000000"/>
                <w:sz w:val="20"/>
                <w:szCs w:val="20"/>
                <w:lang w:val="pt-BR"/>
              </w:rPr>
              <w:t xml:space="preserve"> R$   93,47 </w:t>
            </w:r>
          </w:p>
        </w:tc>
        <w:tc>
          <w:tcPr>
            <w:tcW w:w="930" w:type="dxa"/>
            <w:tcBorders>
              <w:top w:val="nil"/>
              <w:left w:val="nil"/>
              <w:bottom w:val="single" w:sz="8" w:space="0" w:color="000000"/>
              <w:right w:val="single" w:sz="8" w:space="0" w:color="000000"/>
            </w:tcBorders>
            <w:shd w:val="clear" w:color="auto" w:fill="auto"/>
            <w:vAlign w:val="center"/>
            <w:hideMark/>
          </w:tcPr>
          <w:p w14:paraId="7DD9FB29" w14:textId="77777777" w:rsidR="00BD59CA" w:rsidRPr="00BD59CA" w:rsidRDefault="00BD59CA" w:rsidP="00BD59CA">
            <w:pPr>
              <w:widowControl/>
              <w:jc w:val="center"/>
              <w:rPr>
                <w:rFonts w:ascii="Calibri" w:eastAsia="Times New Roman" w:hAnsi="Calibri" w:cs="Calibri"/>
                <w:b/>
                <w:bCs/>
                <w:color w:val="000000"/>
                <w:sz w:val="20"/>
                <w:szCs w:val="20"/>
                <w:lang w:val="pt-BR"/>
              </w:rPr>
            </w:pPr>
            <w:r w:rsidRPr="00BD59CA">
              <w:rPr>
                <w:rFonts w:ascii="Calibri" w:eastAsia="Times New Roman" w:hAnsi="Calibri" w:cs="Calibri"/>
                <w:b/>
                <w:bCs/>
                <w:color w:val="000000"/>
                <w:sz w:val="20"/>
                <w:szCs w:val="20"/>
                <w:lang w:val="pt-BR"/>
              </w:rPr>
              <w:t>170%</w:t>
            </w:r>
          </w:p>
        </w:tc>
      </w:tr>
      <w:tr w:rsidR="00BD59CA" w:rsidRPr="00BD59CA" w14:paraId="0F4BF351" w14:textId="77777777" w:rsidTr="00BD59CA">
        <w:trPr>
          <w:trHeight w:val="300"/>
        </w:trPr>
        <w:tc>
          <w:tcPr>
            <w:tcW w:w="15600" w:type="dxa"/>
            <w:gridSpan w:val="15"/>
            <w:tcBorders>
              <w:top w:val="single" w:sz="8" w:space="0" w:color="000000"/>
              <w:left w:val="single" w:sz="8" w:space="0" w:color="000000"/>
              <w:bottom w:val="single" w:sz="8" w:space="0" w:color="000000"/>
              <w:right w:val="nil"/>
            </w:tcBorders>
            <w:shd w:val="clear" w:color="000000" w:fill="808080"/>
            <w:vAlign w:val="center"/>
            <w:hideMark/>
          </w:tcPr>
          <w:p w14:paraId="49885C5B" w14:textId="77777777" w:rsidR="00BD59CA" w:rsidRPr="00BD59CA" w:rsidRDefault="00BD59CA" w:rsidP="00BD59CA">
            <w:pPr>
              <w:widowControl/>
              <w:jc w:val="center"/>
              <w:rPr>
                <w:rFonts w:ascii="Calibri" w:eastAsia="Times New Roman" w:hAnsi="Calibri" w:cs="Calibri"/>
                <w:b/>
                <w:bCs/>
                <w:color w:val="000000"/>
                <w:sz w:val="20"/>
                <w:szCs w:val="20"/>
                <w:lang w:val="pt-BR"/>
              </w:rPr>
            </w:pPr>
            <w:r w:rsidRPr="00BD59CA">
              <w:rPr>
                <w:rFonts w:ascii="Calibri" w:eastAsia="Times New Roman" w:hAnsi="Calibri" w:cs="Calibri"/>
                <w:b/>
                <w:bCs/>
                <w:color w:val="000000"/>
                <w:sz w:val="20"/>
                <w:szCs w:val="20"/>
                <w:lang w:val="pt-BR"/>
              </w:rPr>
              <w:t>MERCENARIA</w:t>
            </w:r>
          </w:p>
        </w:tc>
      </w:tr>
      <w:tr w:rsidR="00BD59CA" w:rsidRPr="00BD59CA" w14:paraId="54CF0DF4" w14:textId="77777777" w:rsidTr="00EB68B9">
        <w:trPr>
          <w:trHeight w:val="1116"/>
        </w:trPr>
        <w:tc>
          <w:tcPr>
            <w:tcW w:w="1417" w:type="dxa"/>
            <w:tcBorders>
              <w:top w:val="nil"/>
              <w:left w:val="single" w:sz="8" w:space="0" w:color="000000"/>
              <w:bottom w:val="single" w:sz="8" w:space="0" w:color="000000"/>
              <w:right w:val="single" w:sz="8" w:space="0" w:color="000000"/>
            </w:tcBorders>
            <w:shd w:val="clear" w:color="auto" w:fill="auto"/>
            <w:vAlign w:val="center"/>
            <w:hideMark/>
          </w:tcPr>
          <w:p w14:paraId="6FC21F3F" w14:textId="77777777" w:rsidR="00BD59CA" w:rsidRPr="00BD59CA" w:rsidRDefault="00BD59CA" w:rsidP="00BD59CA">
            <w:pPr>
              <w:widowControl/>
              <w:rPr>
                <w:rFonts w:ascii="Calibri" w:eastAsia="Times New Roman" w:hAnsi="Calibri" w:cs="Calibri"/>
                <w:b/>
                <w:bCs/>
                <w:color w:val="000000"/>
                <w:sz w:val="20"/>
                <w:szCs w:val="20"/>
                <w:lang w:val="pt-BR"/>
              </w:rPr>
            </w:pPr>
            <w:bookmarkStart w:id="4" w:name="_Hlk153530103"/>
            <w:r w:rsidRPr="00BD59CA">
              <w:rPr>
                <w:rFonts w:ascii="Calibri" w:eastAsia="Times New Roman" w:hAnsi="Calibri" w:cs="Calibri"/>
                <w:b/>
                <w:bCs/>
                <w:color w:val="000000"/>
                <w:sz w:val="20"/>
                <w:szCs w:val="20"/>
                <w:lang w:val="pt-BR"/>
              </w:rPr>
              <w:t>AZEITONA C/CAROÇO</w:t>
            </w:r>
          </w:p>
        </w:tc>
        <w:tc>
          <w:tcPr>
            <w:tcW w:w="885" w:type="dxa"/>
            <w:tcBorders>
              <w:top w:val="nil"/>
              <w:left w:val="nil"/>
              <w:bottom w:val="single" w:sz="8" w:space="0" w:color="000000"/>
              <w:right w:val="single" w:sz="8" w:space="0" w:color="000000"/>
            </w:tcBorders>
            <w:shd w:val="clear" w:color="auto" w:fill="auto"/>
            <w:vAlign w:val="center"/>
            <w:hideMark/>
          </w:tcPr>
          <w:p w14:paraId="0535B644" w14:textId="77777777" w:rsidR="00BD59CA" w:rsidRPr="00BD59CA" w:rsidRDefault="00BD59CA" w:rsidP="00BD59CA">
            <w:pPr>
              <w:widowControl/>
              <w:jc w:val="center"/>
              <w:rPr>
                <w:rFonts w:ascii="Calibri" w:eastAsia="Times New Roman" w:hAnsi="Calibri" w:cs="Calibri"/>
                <w:color w:val="000000"/>
                <w:sz w:val="20"/>
                <w:szCs w:val="20"/>
                <w:lang w:val="pt-BR"/>
              </w:rPr>
            </w:pPr>
            <w:r w:rsidRPr="00BD59CA">
              <w:rPr>
                <w:rFonts w:ascii="Calibri" w:eastAsia="Times New Roman" w:hAnsi="Calibri" w:cs="Calibri"/>
                <w:color w:val="000000"/>
                <w:sz w:val="20"/>
                <w:szCs w:val="20"/>
                <w:lang w:val="pt-BR"/>
              </w:rPr>
              <w:t> </w:t>
            </w:r>
          </w:p>
        </w:tc>
        <w:tc>
          <w:tcPr>
            <w:tcW w:w="1010" w:type="dxa"/>
            <w:tcBorders>
              <w:top w:val="nil"/>
              <w:left w:val="nil"/>
              <w:bottom w:val="single" w:sz="8" w:space="0" w:color="000000"/>
              <w:right w:val="single" w:sz="8" w:space="0" w:color="000000"/>
            </w:tcBorders>
            <w:shd w:val="clear" w:color="auto" w:fill="auto"/>
            <w:vAlign w:val="center"/>
            <w:hideMark/>
          </w:tcPr>
          <w:p w14:paraId="789E0446" w14:textId="77777777" w:rsidR="00BD59CA" w:rsidRPr="00BD59CA" w:rsidRDefault="00BD59CA" w:rsidP="00BD59CA">
            <w:pPr>
              <w:widowControl/>
              <w:jc w:val="center"/>
              <w:rPr>
                <w:rFonts w:ascii="Calibri" w:eastAsia="Times New Roman" w:hAnsi="Calibri" w:cs="Calibri"/>
                <w:color w:val="000000"/>
                <w:sz w:val="20"/>
                <w:szCs w:val="20"/>
                <w:lang w:val="pt-BR"/>
              </w:rPr>
            </w:pPr>
            <w:r w:rsidRPr="00BD59CA">
              <w:rPr>
                <w:rFonts w:ascii="Calibri" w:eastAsia="Times New Roman" w:hAnsi="Calibri" w:cs="Calibri"/>
                <w:color w:val="000000"/>
                <w:sz w:val="20"/>
                <w:szCs w:val="20"/>
                <w:lang w:val="pt-BR"/>
              </w:rPr>
              <w:t xml:space="preserve"> R$      2,89 </w:t>
            </w:r>
          </w:p>
        </w:tc>
        <w:tc>
          <w:tcPr>
            <w:tcW w:w="1022" w:type="dxa"/>
            <w:tcBorders>
              <w:top w:val="nil"/>
              <w:left w:val="nil"/>
              <w:bottom w:val="single" w:sz="8" w:space="0" w:color="000000"/>
              <w:right w:val="single" w:sz="8" w:space="0" w:color="000000"/>
            </w:tcBorders>
            <w:shd w:val="clear" w:color="auto" w:fill="auto"/>
            <w:vAlign w:val="center"/>
            <w:hideMark/>
          </w:tcPr>
          <w:p w14:paraId="6116ECC3" w14:textId="77777777" w:rsidR="00BD59CA" w:rsidRPr="00BD59CA" w:rsidRDefault="00BD59CA" w:rsidP="00BD59CA">
            <w:pPr>
              <w:widowControl/>
              <w:jc w:val="center"/>
              <w:rPr>
                <w:rFonts w:ascii="Calibri" w:eastAsia="Times New Roman" w:hAnsi="Calibri" w:cs="Calibri"/>
                <w:color w:val="000000"/>
                <w:sz w:val="20"/>
                <w:szCs w:val="20"/>
                <w:lang w:val="pt-BR"/>
              </w:rPr>
            </w:pPr>
            <w:r w:rsidRPr="00BD59CA">
              <w:rPr>
                <w:rFonts w:ascii="Calibri" w:eastAsia="Times New Roman" w:hAnsi="Calibri" w:cs="Calibri"/>
                <w:color w:val="000000"/>
                <w:sz w:val="20"/>
                <w:szCs w:val="20"/>
                <w:lang w:val="pt-BR"/>
              </w:rPr>
              <w:t xml:space="preserve"> R$    13,39 </w:t>
            </w:r>
          </w:p>
        </w:tc>
        <w:tc>
          <w:tcPr>
            <w:tcW w:w="1024" w:type="dxa"/>
            <w:tcBorders>
              <w:top w:val="nil"/>
              <w:left w:val="nil"/>
              <w:bottom w:val="single" w:sz="8" w:space="0" w:color="000000"/>
              <w:right w:val="single" w:sz="8" w:space="0" w:color="000000"/>
            </w:tcBorders>
            <w:shd w:val="clear" w:color="auto" w:fill="auto"/>
            <w:vAlign w:val="center"/>
            <w:hideMark/>
          </w:tcPr>
          <w:p w14:paraId="4785CE14" w14:textId="77777777" w:rsidR="00BD59CA" w:rsidRPr="00BD59CA" w:rsidRDefault="00BD59CA" w:rsidP="00BD59CA">
            <w:pPr>
              <w:widowControl/>
              <w:jc w:val="center"/>
              <w:rPr>
                <w:rFonts w:ascii="Calibri" w:eastAsia="Times New Roman" w:hAnsi="Calibri" w:cs="Calibri"/>
                <w:color w:val="000000"/>
                <w:sz w:val="20"/>
                <w:szCs w:val="20"/>
                <w:lang w:val="pt-BR"/>
              </w:rPr>
            </w:pPr>
            <w:r w:rsidRPr="00BD59CA">
              <w:rPr>
                <w:rFonts w:ascii="Calibri" w:eastAsia="Times New Roman" w:hAnsi="Calibri" w:cs="Calibri"/>
                <w:color w:val="000000"/>
                <w:sz w:val="20"/>
                <w:szCs w:val="20"/>
                <w:lang w:val="pt-BR"/>
              </w:rPr>
              <w:t xml:space="preserve"> R$      3,08 </w:t>
            </w:r>
          </w:p>
        </w:tc>
        <w:tc>
          <w:tcPr>
            <w:tcW w:w="1040" w:type="dxa"/>
            <w:tcBorders>
              <w:top w:val="nil"/>
              <w:left w:val="nil"/>
              <w:bottom w:val="single" w:sz="8" w:space="0" w:color="000000"/>
              <w:right w:val="single" w:sz="8" w:space="0" w:color="000000"/>
            </w:tcBorders>
            <w:shd w:val="clear" w:color="auto" w:fill="auto"/>
            <w:vAlign w:val="center"/>
            <w:hideMark/>
          </w:tcPr>
          <w:p w14:paraId="733FBBEA" w14:textId="77777777" w:rsidR="00BD59CA" w:rsidRPr="00BD59CA" w:rsidRDefault="00BD59CA" w:rsidP="00BD59CA">
            <w:pPr>
              <w:widowControl/>
              <w:jc w:val="center"/>
              <w:rPr>
                <w:rFonts w:ascii="Calibri" w:eastAsia="Times New Roman" w:hAnsi="Calibri" w:cs="Calibri"/>
                <w:color w:val="000000"/>
                <w:sz w:val="20"/>
                <w:szCs w:val="20"/>
                <w:lang w:val="pt-BR"/>
              </w:rPr>
            </w:pPr>
            <w:r w:rsidRPr="00BD59CA">
              <w:rPr>
                <w:rFonts w:ascii="Calibri" w:eastAsia="Times New Roman" w:hAnsi="Calibri" w:cs="Calibri"/>
                <w:color w:val="000000"/>
                <w:sz w:val="20"/>
                <w:szCs w:val="20"/>
                <w:lang w:val="pt-BR"/>
              </w:rPr>
              <w:t xml:space="preserve"> R$      2,49 </w:t>
            </w:r>
          </w:p>
        </w:tc>
        <w:tc>
          <w:tcPr>
            <w:tcW w:w="977" w:type="dxa"/>
            <w:tcBorders>
              <w:top w:val="nil"/>
              <w:left w:val="nil"/>
              <w:bottom w:val="single" w:sz="8" w:space="0" w:color="000000"/>
              <w:right w:val="single" w:sz="8" w:space="0" w:color="000000"/>
            </w:tcBorders>
            <w:shd w:val="clear" w:color="auto" w:fill="auto"/>
            <w:vAlign w:val="center"/>
            <w:hideMark/>
          </w:tcPr>
          <w:p w14:paraId="6F18FA5D" w14:textId="77777777" w:rsidR="00BD59CA" w:rsidRPr="00BD59CA" w:rsidRDefault="00BD59CA" w:rsidP="00BD59CA">
            <w:pPr>
              <w:widowControl/>
              <w:jc w:val="center"/>
              <w:rPr>
                <w:rFonts w:ascii="Calibri" w:eastAsia="Times New Roman" w:hAnsi="Calibri" w:cs="Calibri"/>
                <w:color w:val="000000"/>
                <w:sz w:val="20"/>
                <w:szCs w:val="20"/>
                <w:lang w:val="pt-BR"/>
              </w:rPr>
            </w:pPr>
            <w:r w:rsidRPr="00BD59CA">
              <w:rPr>
                <w:rFonts w:ascii="Calibri" w:eastAsia="Times New Roman" w:hAnsi="Calibri" w:cs="Calibri"/>
                <w:color w:val="000000"/>
                <w:sz w:val="20"/>
                <w:szCs w:val="20"/>
                <w:lang w:val="pt-BR"/>
              </w:rPr>
              <w:t xml:space="preserve"> R$      2,49 </w:t>
            </w:r>
          </w:p>
        </w:tc>
        <w:tc>
          <w:tcPr>
            <w:tcW w:w="1022" w:type="dxa"/>
            <w:tcBorders>
              <w:top w:val="nil"/>
              <w:left w:val="nil"/>
              <w:bottom w:val="single" w:sz="8" w:space="0" w:color="000000"/>
              <w:right w:val="single" w:sz="8" w:space="0" w:color="000000"/>
            </w:tcBorders>
            <w:shd w:val="clear" w:color="auto" w:fill="auto"/>
            <w:vAlign w:val="center"/>
            <w:hideMark/>
          </w:tcPr>
          <w:p w14:paraId="2C49B374" w14:textId="77777777" w:rsidR="00BD59CA" w:rsidRPr="00BD59CA" w:rsidRDefault="00BD59CA" w:rsidP="00BD59CA">
            <w:pPr>
              <w:widowControl/>
              <w:jc w:val="center"/>
              <w:rPr>
                <w:rFonts w:ascii="Calibri" w:eastAsia="Times New Roman" w:hAnsi="Calibri" w:cs="Calibri"/>
                <w:color w:val="000000"/>
                <w:sz w:val="20"/>
                <w:szCs w:val="20"/>
                <w:lang w:val="pt-BR"/>
              </w:rPr>
            </w:pPr>
            <w:r w:rsidRPr="00BD59CA">
              <w:rPr>
                <w:rFonts w:ascii="Calibri" w:eastAsia="Times New Roman" w:hAnsi="Calibri" w:cs="Calibri"/>
                <w:color w:val="000000"/>
                <w:sz w:val="20"/>
                <w:szCs w:val="20"/>
                <w:lang w:val="pt-BR"/>
              </w:rPr>
              <w:t xml:space="preserve"> R$      6,50 </w:t>
            </w:r>
          </w:p>
        </w:tc>
        <w:tc>
          <w:tcPr>
            <w:tcW w:w="977" w:type="dxa"/>
            <w:tcBorders>
              <w:top w:val="nil"/>
              <w:left w:val="nil"/>
              <w:bottom w:val="single" w:sz="8" w:space="0" w:color="000000"/>
              <w:right w:val="single" w:sz="8" w:space="0" w:color="000000"/>
            </w:tcBorders>
            <w:shd w:val="clear" w:color="auto" w:fill="auto"/>
            <w:vAlign w:val="center"/>
            <w:hideMark/>
          </w:tcPr>
          <w:p w14:paraId="227631C0" w14:textId="77777777" w:rsidR="00BD59CA" w:rsidRPr="00BD59CA" w:rsidRDefault="00BD59CA" w:rsidP="00BD59CA">
            <w:pPr>
              <w:widowControl/>
              <w:jc w:val="center"/>
              <w:rPr>
                <w:rFonts w:ascii="Calibri" w:eastAsia="Times New Roman" w:hAnsi="Calibri" w:cs="Calibri"/>
                <w:color w:val="000000"/>
                <w:sz w:val="20"/>
                <w:szCs w:val="20"/>
                <w:lang w:val="pt-BR"/>
              </w:rPr>
            </w:pPr>
            <w:r w:rsidRPr="00BD59CA">
              <w:rPr>
                <w:rFonts w:ascii="Calibri" w:eastAsia="Times New Roman" w:hAnsi="Calibri" w:cs="Calibri"/>
                <w:color w:val="000000"/>
                <w:sz w:val="20"/>
                <w:szCs w:val="20"/>
                <w:lang w:val="pt-BR"/>
              </w:rPr>
              <w:t xml:space="preserve"> R$      4,49 </w:t>
            </w:r>
          </w:p>
        </w:tc>
        <w:tc>
          <w:tcPr>
            <w:tcW w:w="1012" w:type="dxa"/>
            <w:tcBorders>
              <w:top w:val="nil"/>
              <w:left w:val="nil"/>
              <w:bottom w:val="single" w:sz="8" w:space="0" w:color="000000"/>
              <w:right w:val="single" w:sz="8" w:space="0" w:color="000000"/>
            </w:tcBorders>
            <w:shd w:val="clear" w:color="auto" w:fill="auto"/>
            <w:vAlign w:val="center"/>
            <w:hideMark/>
          </w:tcPr>
          <w:p w14:paraId="2B5F469A" w14:textId="77777777" w:rsidR="00BD59CA" w:rsidRPr="00BD59CA" w:rsidRDefault="00BD59CA" w:rsidP="00BD59CA">
            <w:pPr>
              <w:widowControl/>
              <w:jc w:val="center"/>
              <w:rPr>
                <w:rFonts w:ascii="Calibri" w:eastAsia="Times New Roman" w:hAnsi="Calibri" w:cs="Calibri"/>
                <w:color w:val="000000"/>
                <w:sz w:val="20"/>
                <w:szCs w:val="20"/>
                <w:lang w:val="pt-BR"/>
              </w:rPr>
            </w:pPr>
            <w:r w:rsidRPr="00BD59CA">
              <w:rPr>
                <w:rFonts w:ascii="Calibri" w:eastAsia="Times New Roman" w:hAnsi="Calibri" w:cs="Calibri"/>
                <w:color w:val="000000"/>
                <w:sz w:val="20"/>
                <w:szCs w:val="20"/>
                <w:lang w:val="pt-BR"/>
              </w:rPr>
              <w:t xml:space="preserve"> R$      2,69 </w:t>
            </w:r>
          </w:p>
        </w:tc>
        <w:tc>
          <w:tcPr>
            <w:tcW w:w="1353" w:type="dxa"/>
            <w:tcBorders>
              <w:top w:val="nil"/>
              <w:left w:val="nil"/>
              <w:bottom w:val="single" w:sz="8" w:space="0" w:color="000000"/>
              <w:right w:val="single" w:sz="8" w:space="0" w:color="000000"/>
            </w:tcBorders>
            <w:shd w:val="clear" w:color="auto" w:fill="auto"/>
            <w:vAlign w:val="center"/>
            <w:hideMark/>
          </w:tcPr>
          <w:p w14:paraId="0124501A" w14:textId="77777777" w:rsidR="00BD59CA" w:rsidRPr="00BD59CA" w:rsidRDefault="00BD59CA" w:rsidP="00BD59CA">
            <w:pPr>
              <w:widowControl/>
              <w:jc w:val="center"/>
              <w:rPr>
                <w:rFonts w:ascii="Calibri" w:eastAsia="Times New Roman" w:hAnsi="Calibri" w:cs="Calibri"/>
                <w:color w:val="000000"/>
                <w:sz w:val="20"/>
                <w:szCs w:val="20"/>
                <w:lang w:val="pt-BR"/>
              </w:rPr>
            </w:pPr>
            <w:r w:rsidRPr="00BD59CA">
              <w:rPr>
                <w:rFonts w:ascii="Calibri" w:eastAsia="Times New Roman" w:hAnsi="Calibri" w:cs="Calibri"/>
                <w:color w:val="000000"/>
                <w:sz w:val="20"/>
                <w:szCs w:val="20"/>
                <w:lang w:val="pt-BR"/>
              </w:rPr>
              <w:t xml:space="preserve"> R$      2,29 </w:t>
            </w:r>
          </w:p>
        </w:tc>
        <w:tc>
          <w:tcPr>
            <w:tcW w:w="977" w:type="dxa"/>
            <w:tcBorders>
              <w:top w:val="nil"/>
              <w:left w:val="nil"/>
              <w:bottom w:val="single" w:sz="8" w:space="0" w:color="000000"/>
              <w:right w:val="single" w:sz="8" w:space="0" w:color="000000"/>
            </w:tcBorders>
            <w:shd w:val="clear" w:color="auto" w:fill="auto"/>
            <w:vAlign w:val="center"/>
            <w:hideMark/>
          </w:tcPr>
          <w:p w14:paraId="692193DD" w14:textId="77777777" w:rsidR="00BD59CA" w:rsidRPr="00BD59CA" w:rsidRDefault="00BD59CA" w:rsidP="00BD59CA">
            <w:pPr>
              <w:widowControl/>
              <w:jc w:val="center"/>
              <w:rPr>
                <w:rFonts w:ascii="Calibri" w:eastAsia="Times New Roman" w:hAnsi="Calibri" w:cs="Calibri"/>
                <w:b/>
                <w:bCs/>
                <w:color w:val="000000"/>
                <w:sz w:val="20"/>
                <w:szCs w:val="20"/>
                <w:lang w:val="pt-BR"/>
              </w:rPr>
            </w:pPr>
            <w:r w:rsidRPr="00BD59CA">
              <w:rPr>
                <w:rFonts w:ascii="Calibri" w:eastAsia="Times New Roman" w:hAnsi="Calibri" w:cs="Calibri"/>
                <w:b/>
                <w:bCs/>
                <w:color w:val="000000"/>
                <w:sz w:val="20"/>
                <w:szCs w:val="20"/>
                <w:lang w:val="pt-BR"/>
              </w:rPr>
              <w:t xml:space="preserve"> R$      2,29 </w:t>
            </w:r>
          </w:p>
        </w:tc>
        <w:tc>
          <w:tcPr>
            <w:tcW w:w="977" w:type="dxa"/>
            <w:tcBorders>
              <w:top w:val="nil"/>
              <w:left w:val="nil"/>
              <w:bottom w:val="single" w:sz="8" w:space="0" w:color="000000"/>
              <w:right w:val="single" w:sz="8" w:space="0" w:color="000000"/>
            </w:tcBorders>
            <w:shd w:val="clear" w:color="auto" w:fill="auto"/>
            <w:vAlign w:val="center"/>
            <w:hideMark/>
          </w:tcPr>
          <w:p w14:paraId="48327BBF" w14:textId="77777777" w:rsidR="00BD59CA" w:rsidRPr="00BD59CA" w:rsidRDefault="00BD59CA" w:rsidP="00BD59CA">
            <w:pPr>
              <w:widowControl/>
              <w:jc w:val="center"/>
              <w:rPr>
                <w:rFonts w:ascii="Calibri" w:eastAsia="Times New Roman" w:hAnsi="Calibri" w:cs="Calibri"/>
                <w:b/>
                <w:bCs/>
                <w:color w:val="000000"/>
                <w:sz w:val="20"/>
                <w:szCs w:val="20"/>
                <w:lang w:val="pt-BR"/>
              </w:rPr>
            </w:pPr>
            <w:r w:rsidRPr="00BD59CA">
              <w:rPr>
                <w:rFonts w:ascii="Calibri" w:eastAsia="Times New Roman" w:hAnsi="Calibri" w:cs="Calibri"/>
                <w:b/>
                <w:bCs/>
                <w:color w:val="000000"/>
                <w:sz w:val="20"/>
                <w:szCs w:val="20"/>
                <w:lang w:val="pt-BR"/>
              </w:rPr>
              <w:t xml:space="preserve"> R$   13,39 </w:t>
            </w:r>
          </w:p>
        </w:tc>
        <w:tc>
          <w:tcPr>
            <w:tcW w:w="977" w:type="dxa"/>
            <w:tcBorders>
              <w:top w:val="nil"/>
              <w:left w:val="nil"/>
              <w:bottom w:val="single" w:sz="8" w:space="0" w:color="000000"/>
              <w:right w:val="single" w:sz="8" w:space="0" w:color="000000"/>
            </w:tcBorders>
            <w:shd w:val="clear" w:color="auto" w:fill="auto"/>
            <w:vAlign w:val="center"/>
            <w:hideMark/>
          </w:tcPr>
          <w:p w14:paraId="53C23A5C" w14:textId="77777777" w:rsidR="00BD59CA" w:rsidRPr="00BD59CA" w:rsidRDefault="00BD59CA" w:rsidP="00BD59CA">
            <w:pPr>
              <w:widowControl/>
              <w:jc w:val="center"/>
              <w:rPr>
                <w:rFonts w:ascii="Calibri" w:eastAsia="Times New Roman" w:hAnsi="Calibri" w:cs="Calibri"/>
                <w:b/>
                <w:bCs/>
                <w:color w:val="000000"/>
                <w:sz w:val="20"/>
                <w:szCs w:val="20"/>
                <w:lang w:val="pt-BR"/>
              </w:rPr>
            </w:pPr>
            <w:r w:rsidRPr="00BD59CA">
              <w:rPr>
                <w:rFonts w:ascii="Calibri" w:eastAsia="Times New Roman" w:hAnsi="Calibri" w:cs="Calibri"/>
                <w:b/>
                <w:bCs/>
                <w:color w:val="000000"/>
                <w:sz w:val="20"/>
                <w:szCs w:val="20"/>
                <w:lang w:val="pt-BR"/>
              </w:rPr>
              <w:t xml:space="preserve"> R$      4,48 </w:t>
            </w:r>
          </w:p>
        </w:tc>
        <w:tc>
          <w:tcPr>
            <w:tcW w:w="930" w:type="dxa"/>
            <w:tcBorders>
              <w:top w:val="nil"/>
              <w:left w:val="nil"/>
              <w:bottom w:val="single" w:sz="8" w:space="0" w:color="000000"/>
              <w:right w:val="single" w:sz="8" w:space="0" w:color="000000"/>
            </w:tcBorders>
            <w:shd w:val="clear" w:color="auto" w:fill="auto"/>
            <w:vAlign w:val="center"/>
            <w:hideMark/>
          </w:tcPr>
          <w:p w14:paraId="5D45AB72" w14:textId="77777777" w:rsidR="00BD59CA" w:rsidRPr="00BD59CA" w:rsidRDefault="00BD59CA" w:rsidP="00BD59CA">
            <w:pPr>
              <w:widowControl/>
              <w:jc w:val="center"/>
              <w:rPr>
                <w:rFonts w:ascii="Calibri" w:eastAsia="Times New Roman" w:hAnsi="Calibri" w:cs="Calibri"/>
                <w:b/>
                <w:bCs/>
                <w:color w:val="000000"/>
                <w:sz w:val="20"/>
                <w:szCs w:val="20"/>
                <w:lang w:val="pt-BR"/>
              </w:rPr>
            </w:pPr>
            <w:r w:rsidRPr="00BD59CA">
              <w:rPr>
                <w:rFonts w:ascii="Calibri" w:eastAsia="Times New Roman" w:hAnsi="Calibri" w:cs="Calibri"/>
                <w:b/>
                <w:bCs/>
                <w:color w:val="000000"/>
                <w:sz w:val="20"/>
                <w:szCs w:val="20"/>
                <w:lang w:val="pt-BR"/>
              </w:rPr>
              <w:t>485%</w:t>
            </w:r>
          </w:p>
        </w:tc>
      </w:tr>
      <w:bookmarkEnd w:id="4"/>
      <w:tr w:rsidR="00BD59CA" w:rsidRPr="00BD59CA" w14:paraId="6613F1A6" w14:textId="77777777" w:rsidTr="00EB68B9">
        <w:trPr>
          <w:trHeight w:val="1116"/>
        </w:trPr>
        <w:tc>
          <w:tcPr>
            <w:tcW w:w="1417" w:type="dxa"/>
            <w:tcBorders>
              <w:top w:val="nil"/>
              <w:left w:val="single" w:sz="8" w:space="0" w:color="000000"/>
              <w:bottom w:val="single" w:sz="8" w:space="0" w:color="000000"/>
              <w:right w:val="single" w:sz="8" w:space="0" w:color="000000"/>
            </w:tcBorders>
            <w:shd w:val="clear" w:color="auto" w:fill="auto"/>
            <w:vAlign w:val="center"/>
            <w:hideMark/>
          </w:tcPr>
          <w:p w14:paraId="265725CE" w14:textId="77777777" w:rsidR="00BD59CA" w:rsidRPr="00BD59CA" w:rsidRDefault="00BD59CA" w:rsidP="00BD59CA">
            <w:pPr>
              <w:widowControl/>
              <w:rPr>
                <w:rFonts w:ascii="Calibri" w:eastAsia="Times New Roman" w:hAnsi="Calibri" w:cs="Calibri"/>
                <w:b/>
                <w:bCs/>
                <w:color w:val="000000"/>
                <w:sz w:val="20"/>
                <w:szCs w:val="20"/>
                <w:lang w:val="pt-BR"/>
              </w:rPr>
            </w:pPr>
            <w:r w:rsidRPr="00BD59CA">
              <w:rPr>
                <w:rFonts w:ascii="Calibri" w:eastAsia="Times New Roman" w:hAnsi="Calibri" w:cs="Calibri"/>
                <w:b/>
                <w:bCs/>
                <w:color w:val="000000"/>
                <w:sz w:val="20"/>
                <w:szCs w:val="20"/>
                <w:lang w:val="pt-BR"/>
              </w:rPr>
              <w:t>AZEITONA S/CAROÇO</w:t>
            </w:r>
          </w:p>
        </w:tc>
        <w:tc>
          <w:tcPr>
            <w:tcW w:w="885" w:type="dxa"/>
            <w:tcBorders>
              <w:top w:val="nil"/>
              <w:left w:val="nil"/>
              <w:bottom w:val="single" w:sz="8" w:space="0" w:color="000000"/>
              <w:right w:val="single" w:sz="8" w:space="0" w:color="000000"/>
            </w:tcBorders>
            <w:shd w:val="clear" w:color="auto" w:fill="auto"/>
            <w:vAlign w:val="center"/>
            <w:hideMark/>
          </w:tcPr>
          <w:p w14:paraId="78521358" w14:textId="77777777" w:rsidR="00BD59CA" w:rsidRPr="00BD59CA" w:rsidRDefault="00BD59CA" w:rsidP="00BD59CA">
            <w:pPr>
              <w:widowControl/>
              <w:jc w:val="center"/>
              <w:rPr>
                <w:rFonts w:ascii="Calibri" w:eastAsia="Times New Roman" w:hAnsi="Calibri" w:cs="Calibri"/>
                <w:color w:val="000000"/>
                <w:sz w:val="20"/>
                <w:szCs w:val="20"/>
                <w:lang w:val="pt-BR"/>
              </w:rPr>
            </w:pPr>
            <w:r w:rsidRPr="00BD59CA">
              <w:rPr>
                <w:rFonts w:ascii="Calibri" w:eastAsia="Times New Roman" w:hAnsi="Calibri" w:cs="Calibri"/>
                <w:color w:val="000000"/>
                <w:sz w:val="20"/>
                <w:szCs w:val="20"/>
                <w:lang w:val="pt-BR"/>
              </w:rPr>
              <w:t> </w:t>
            </w:r>
          </w:p>
        </w:tc>
        <w:tc>
          <w:tcPr>
            <w:tcW w:w="1010" w:type="dxa"/>
            <w:tcBorders>
              <w:top w:val="nil"/>
              <w:left w:val="nil"/>
              <w:bottom w:val="single" w:sz="8" w:space="0" w:color="000000"/>
              <w:right w:val="single" w:sz="8" w:space="0" w:color="000000"/>
            </w:tcBorders>
            <w:shd w:val="clear" w:color="auto" w:fill="auto"/>
            <w:vAlign w:val="center"/>
            <w:hideMark/>
          </w:tcPr>
          <w:p w14:paraId="7FBD0A0E" w14:textId="77777777" w:rsidR="00BD59CA" w:rsidRPr="00BD59CA" w:rsidRDefault="00BD59CA" w:rsidP="00BD59CA">
            <w:pPr>
              <w:widowControl/>
              <w:jc w:val="center"/>
              <w:rPr>
                <w:rFonts w:ascii="Calibri" w:eastAsia="Times New Roman" w:hAnsi="Calibri" w:cs="Calibri"/>
                <w:color w:val="000000"/>
                <w:sz w:val="20"/>
                <w:szCs w:val="20"/>
                <w:lang w:val="pt-BR"/>
              </w:rPr>
            </w:pPr>
            <w:r w:rsidRPr="00BD59CA">
              <w:rPr>
                <w:rFonts w:ascii="Calibri" w:eastAsia="Times New Roman" w:hAnsi="Calibri" w:cs="Calibri"/>
                <w:color w:val="000000"/>
                <w:sz w:val="20"/>
                <w:szCs w:val="20"/>
                <w:lang w:val="pt-BR"/>
              </w:rPr>
              <w:t xml:space="preserve"> R$      5,49 </w:t>
            </w:r>
          </w:p>
        </w:tc>
        <w:tc>
          <w:tcPr>
            <w:tcW w:w="1022" w:type="dxa"/>
            <w:tcBorders>
              <w:top w:val="nil"/>
              <w:left w:val="nil"/>
              <w:bottom w:val="single" w:sz="8" w:space="0" w:color="000000"/>
              <w:right w:val="single" w:sz="8" w:space="0" w:color="000000"/>
            </w:tcBorders>
            <w:shd w:val="clear" w:color="auto" w:fill="auto"/>
            <w:vAlign w:val="center"/>
            <w:hideMark/>
          </w:tcPr>
          <w:p w14:paraId="1237BB4B" w14:textId="77777777" w:rsidR="00BD59CA" w:rsidRPr="00BD59CA" w:rsidRDefault="00BD59CA" w:rsidP="00BD59CA">
            <w:pPr>
              <w:widowControl/>
              <w:jc w:val="center"/>
              <w:rPr>
                <w:rFonts w:ascii="Calibri" w:eastAsia="Times New Roman" w:hAnsi="Calibri" w:cs="Calibri"/>
                <w:color w:val="000000"/>
                <w:sz w:val="20"/>
                <w:szCs w:val="20"/>
                <w:lang w:val="pt-BR"/>
              </w:rPr>
            </w:pPr>
            <w:r w:rsidRPr="00BD59CA">
              <w:rPr>
                <w:rFonts w:ascii="Calibri" w:eastAsia="Times New Roman" w:hAnsi="Calibri" w:cs="Calibri"/>
                <w:color w:val="000000"/>
                <w:sz w:val="20"/>
                <w:szCs w:val="20"/>
                <w:lang w:val="pt-BR"/>
              </w:rPr>
              <w:t xml:space="preserve"> R$      8,49 </w:t>
            </w:r>
          </w:p>
        </w:tc>
        <w:tc>
          <w:tcPr>
            <w:tcW w:w="1024" w:type="dxa"/>
            <w:tcBorders>
              <w:top w:val="nil"/>
              <w:left w:val="nil"/>
              <w:bottom w:val="single" w:sz="8" w:space="0" w:color="000000"/>
              <w:right w:val="single" w:sz="8" w:space="0" w:color="000000"/>
            </w:tcBorders>
            <w:shd w:val="clear" w:color="auto" w:fill="auto"/>
            <w:vAlign w:val="center"/>
            <w:hideMark/>
          </w:tcPr>
          <w:p w14:paraId="7F18D7A0" w14:textId="77777777" w:rsidR="00BD59CA" w:rsidRPr="00BD59CA" w:rsidRDefault="00BD59CA" w:rsidP="00BD59CA">
            <w:pPr>
              <w:widowControl/>
              <w:jc w:val="center"/>
              <w:rPr>
                <w:rFonts w:ascii="Calibri" w:eastAsia="Times New Roman" w:hAnsi="Calibri" w:cs="Calibri"/>
                <w:color w:val="000000"/>
                <w:sz w:val="20"/>
                <w:szCs w:val="20"/>
                <w:lang w:val="pt-BR"/>
              </w:rPr>
            </w:pPr>
            <w:r w:rsidRPr="00BD59CA">
              <w:rPr>
                <w:rFonts w:ascii="Calibri" w:eastAsia="Times New Roman" w:hAnsi="Calibri" w:cs="Calibri"/>
                <w:color w:val="000000"/>
                <w:sz w:val="20"/>
                <w:szCs w:val="20"/>
                <w:lang w:val="pt-BR"/>
              </w:rPr>
              <w:t xml:space="preserve"> R$      9,25 </w:t>
            </w:r>
          </w:p>
        </w:tc>
        <w:tc>
          <w:tcPr>
            <w:tcW w:w="1040" w:type="dxa"/>
            <w:tcBorders>
              <w:top w:val="nil"/>
              <w:left w:val="nil"/>
              <w:bottom w:val="single" w:sz="8" w:space="0" w:color="000000"/>
              <w:right w:val="single" w:sz="8" w:space="0" w:color="000000"/>
            </w:tcBorders>
            <w:shd w:val="clear" w:color="auto" w:fill="auto"/>
            <w:vAlign w:val="center"/>
            <w:hideMark/>
          </w:tcPr>
          <w:p w14:paraId="77151BD8" w14:textId="77777777" w:rsidR="00BD59CA" w:rsidRPr="00BD59CA" w:rsidRDefault="00BD59CA" w:rsidP="00BD59CA">
            <w:pPr>
              <w:widowControl/>
              <w:jc w:val="center"/>
              <w:rPr>
                <w:rFonts w:ascii="Calibri" w:eastAsia="Times New Roman" w:hAnsi="Calibri" w:cs="Calibri"/>
                <w:color w:val="000000"/>
                <w:sz w:val="20"/>
                <w:szCs w:val="20"/>
                <w:lang w:val="pt-BR"/>
              </w:rPr>
            </w:pPr>
            <w:r w:rsidRPr="00BD59CA">
              <w:rPr>
                <w:rFonts w:ascii="Calibri" w:eastAsia="Times New Roman" w:hAnsi="Calibri" w:cs="Calibri"/>
                <w:color w:val="000000"/>
                <w:sz w:val="20"/>
                <w:szCs w:val="20"/>
                <w:lang w:val="pt-BR"/>
              </w:rPr>
              <w:t xml:space="preserve"> NT </w:t>
            </w:r>
          </w:p>
        </w:tc>
        <w:tc>
          <w:tcPr>
            <w:tcW w:w="977" w:type="dxa"/>
            <w:tcBorders>
              <w:top w:val="nil"/>
              <w:left w:val="nil"/>
              <w:bottom w:val="single" w:sz="8" w:space="0" w:color="000000"/>
              <w:right w:val="single" w:sz="8" w:space="0" w:color="000000"/>
            </w:tcBorders>
            <w:shd w:val="clear" w:color="auto" w:fill="auto"/>
            <w:vAlign w:val="center"/>
            <w:hideMark/>
          </w:tcPr>
          <w:p w14:paraId="7FDA1E15" w14:textId="77777777" w:rsidR="00BD59CA" w:rsidRPr="00BD59CA" w:rsidRDefault="00BD59CA" w:rsidP="00BD59CA">
            <w:pPr>
              <w:widowControl/>
              <w:jc w:val="center"/>
              <w:rPr>
                <w:rFonts w:ascii="Calibri" w:eastAsia="Times New Roman" w:hAnsi="Calibri" w:cs="Calibri"/>
                <w:color w:val="000000"/>
                <w:sz w:val="20"/>
                <w:szCs w:val="20"/>
                <w:lang w:val="pt-BR"/>
              </w:rPr>
            </w:pPr>
            <w:r w:rsidRPr="00BD59CA">
              <w:rPr>
                <w:rFonts w:ascii="Calibri" w:eastAsia="Times New Roman" w:hAnsi="Calibri" w:cs="Calibri"/>
                <w:color w:val="000000"/>
                <w:sz w:val="20"/>
                <w:szCs w:val="20"/>
                <w:lang w:val="pt-BR"/>
              </w:rPr>
              <w:t xml:space="preserve"> R$      6,19 </w:t>
            </w:r>
          </w:p>
        </w:tc>
        <w:tc>
          <w:tcPr>
            <w:tcW w:w="1022" w:type="dxa"/>
            <w:tcBorders>
              <w:top w:val="nil"/>
              <w:left w:val="nil"/>
              <w:bottom w:val="single" w:sz="8" w:space="0" w:color="000000"/>
              <w:right w:val="single" w:sz="8" w:space="0" w:color="000000"/>
            </w:tcBorders>
            <w:shd w:val="clear" w:color="auto" w:fill="auto"/>
            <w:vAlign w:val="center"/>
            <w:hideMark/>
          </w:tcPr>
          <w:p w14:paraId="6DC10C21" w14:textId="77777777" w:rsidR="00BD59CA" w:rsidRPr="00BD59CA" w:rsidRDefault="00BD59CA" w:rsidP="00BD59CA">
            <w:pPr>
              <w:widowControl/>
              <w:jc w:val="center"/>
              <w:rPr>
                <w:rFonts w:ascii="Calibri" w:eastAsia="Times New Roman" w:hAnsi="Calibri" w:cs="Calibri"/>
                <w:color w:val="000000"/>
                <w:sz w:val="20"/>
                <w:szCs w:val="20"/>
                <w:lang w:val="pt-BR"/>
              </w:rPr>
            </w:pPr>
            <w:r w:rsidRPr="00BD59CA">
              <w:rPr>
                <w:rFonts w:ascii="Calibri" w:eastAsia="Times New Roman" w:hAnsi="Calibri" w:cs="Calibri"/>
                <w:color w:val="000000"/>
                <w:sz w:val="20"/>
                <w:szCs w:val="20"/>
                <w:lang w:val="pt-BR"/>
              </w:rPr>
              <w:t xml:space="preserve"> R$      6,59 </w:t>
            </w:r>
          </w:p>
        </w:tc>
        <w:tc>
          <w:tcPr>
            <w:tcW w:w="977" w:type="dxa"/>
            <w:tcBorders>
              <w:top w:val="nil"/>
              <w:left w:val="nil"/>
              <w:bottom w:val="single" w:sz="8" w:space="0" w:color="000000"/>
              <w:right w:val="single" w:sz="8" w:space="0" w:color="000000"/>
            </w:tcBorders>
            <w:shd w:val="clear" w:color="auto" w:fill="auto"/>
            <w:vAlign w:val="center"/>
            <w:hideMark/>
          </w:tcPr>
          <w:p w14:paraId="21FB3B9C" w14:textId="77777777" w:rsidR="00BD59CA" w:rsidRPr="00BD59CA" w:rsidRDefault="00BD59CA" w:rsidP="00BD59CA">
            <w:pPr>
              <w:widowControl/>
              <w:jc w:val="center"/>
              <w:rPr>
                <w:rFonts w:ascii="Calibri" w:eastAsia="Times New Roman" w:hAnsi="Calibri" w:cs="Calibri"/>
                <w:color w:val="000000"/>
                <w:sz w:val="20"/>
                <w:szCs w:val="20"/>
                <w:lang w:val="pt-BR"/>
              </w:rPr>
            </w:pPr>
            <w:r w:rsidRPr="00BD59CA">
              <w:rPr>
                <w:rFonts w:ascii="Calibri" w:eastAsia="Times New Roman" w:hAnsi="Calibri" w:cs="Calibri"/>
                <w:color w:val="000000"/>
                <w:sz w:val="20"/>
                <w:szCs w:val="20"/>
                <w:lang w:val="pt-BR"/>
              </w:rPr>
              <w:t xml:space="preserve"> R$      4,59 </w:t>
            </w:r>
          </w:p>
        </w:tc>
        <w:tc>
          <w:tcPr>
            <w:tcW w:w="1012" w:type="dxa"/>
            <w:tcBorders>
              <w:top w:val="nil"/>
              <w:left w:val="nil"/>
              <w:bottom w:val="single" w:sz="8" w:space="0" w:color="000000"/>
              <w:right w:val="single" w:sz="8" w:space="0" w:color="000000"/>
            </w:tcBorders>
            <w:shd w:val="clear" w:color="auto" w:fill="auto"/>
            <w:vAlign w:val="center"/>
            <w:hideMark/>
          </w:tcPr>
          <w:p w14:paraId="3E2A9F9F" w14:textId="77777777" w:rsidR="00BD59CA" w:rsidRPr="00BD59CA" w:rsidRDefault="00BD59CA" w:rsidP="00BD59CA">
            <w:pPr>
              <w:widowControl/>
              <w:jc w:val="center"/>
              <w:rPr>
                <w:rFonts w:ascii="Calibri" w:eastAsia="Times New Roman" w:hAnsi="Calibri" w:cs="Calibri"/>
                <w:color w:val="000000"/>
                <w:sz w:val="20"/>
                <w:szCs w:val="20"/>
                <w:lang w:val="pt-BR"/>
              </w:rPr>
            </w:pPr>
            <w:r w:rsidRPr="00BD59CA">
              <w:rPr>
                <w:rFonts w:ascii="Calibri" w:eastAsia="Times New Roman" w:hAnsi="Calibri" w:cs="Calibri"/>
                <w:color w:val="000000"/>
                <w:sz w:val="20"/>
                <w:szCs w:val="20"/>
                <w:lang w:val="pt-BR"/>
              </w:rPr>
              <w:t xml:space="preserve"> R$      5,19 </w:t>
            </w:r>
          </w:p>
        </w:tc>
        <w:tc>
          <w:tcPr>
            <w:tcW w:w="1353" w:type="dxa"/>
            <w:tcBorders>
              <w:top w:val="nil"/>
              <w:left w:val="nil"/>
              <w:bottom w:val="single" w:sz="8" w:space="0" w:color="000000"/>
              <w:right w:val="single" w:sz="8" w:space="0" w:color="000000"/>
            </w:tcBorders>
            <w:shd w:val="clear" w:color="auto" w:fill="auto"/>
            <w:vAlign w:val="center"/>
            <w:hideMark/>
          </w:tcPr>
          <w:p w14:paraId="043A6956" w14:textId="77777777" w:rsidR="00BD59CA" w:rsidRPr="00BD59CA" w:rsidRDefault="00BD59CA" w:rsidP="00BD59CA">
            <w:pPr>
              <w:widowControl/>
              <w:jc w:val="center"/>
              <w:rPr>
                <w:rFonts w:ascii="Calibri" w:eastAsia="Times New Roman" w:hAnsi="Calibri" w:cs="Calibri"/>
                <w:color w:val="000000"/>
                <w:sz w:val="20"/>
                <w:szCs w:val="20"/>
                <w:lang w:val="pt-BR"/>
              </w:rPr>
            </w:pPr>
            <w:r w:rsidRPr="00BD59CA">
              <w:rPr>
                <w:rFonts w:ascii="Calibri" w:eastAsia="Times New Roman" w:hAnsi="Calibri" w:cs="Calibri"/>
                <w:color w:val="000000"/>
                <w:sz w:val="20"/>
                <w:szCs w:val="20"/>
                <w:lang w:val="pt-BR"/>
              </w:rPr>
              <w:t xml:space="preserve"> R$      4,89 </w:t>
            </w:r>
          </w:p>
        </w:tc>
        <w:tc>
          <w:tcPr>
            <w:tcW w:w="977" w:type="dxa"/>
            <w:tcBorders>
              <w:top w:val="nil"/>
              <w:left w:val="nil"/>
              <w:bottom w:val="single" w:sz="8" w:space="0" w:color="000000"/>
              <w:right w:val="single" w:sz="8" w:space="0" w:color="000000"/>
            </w:tcBorders>
            <w:shd w:val="clear" w:color="auto" w:fill="auto"/>
            <w:vAlign w:val="center"/>
            <w:hideMark/>
          </w:tcPr>
          <w:p w14:paraId="4FE7C229" w14:textId="77777777" w:rsidR="00BD59CA" w:rsidRPr="00BD59CA" w:rsidRDefault="00BD59CA" w:rsidP="00BD59CA">
            <w:pPr>
              <w:widowControl/>
              <w:jc w:val="center"/>
              <w:rPr>
                <w:rFonts w:ascii="Calibri" w:eastAsia="Times New Roman" w:hAnsi="Calibri" w:cs="Calibri"/>
                <w:b/>
                <w:bCs/>
                <w:color w:val="000000"/>
                <w:sz w:val="20"/>
                <w:szCs w:val="20"/>
                <w:lang w:val="pt-BR"/>
              </w:rPr>
            </w:pPr>
            <w:r w:rsidRPr="00BD59CA">
              <w:rPr>
                <w:rFonts w:ascii="Calibri" w:eastAsia="Times New Roman" w:hAnsi="Calibri" w:cs="Calibri"/>
                <w:b/>
                <w:bCs/>
                <w:color w:val="000000"/>
                <w:sz w:val="20"/>
                <w:szCs w:val="20"/>
                <w:lang w:val="pt-BR"/>
              </w:rPr>
              <w:t xml:space="preserve"> R$      4,59 </w:t>
            </w:r>
          </w:p>
        </w:tc>
        <w:tc>
          <w:tcPr>
            <w:tcW w:w="977" w:type="dxa"/>
            <w:tcBorders>
              <w:top w:val="nil"/>
              <w:left w:val="nil"/>
              <w:bottom w:val="single" w:sz="8" w:space="0" w:color="000000"/>
              <w:right w:val="single" w:sz="8" w:space="0" w:color="000000"/>
            </w:tcBorders>
            <w:shd w:val="clear" w:color="auto" w:fill="auto"/>
            <w:vAlign w:val="center"/>
            <w:hideMark/>
          </w:tcPr>
          <w:p w14:paraId="09108866" w14:textId="77777777" w:rsidR="00BD59CA" w:rsidRPr="00BD59CA" w:rsidRDefault="00BD59CA" w:rsidP="00BD59CA">
            <w:pPr>
              <w:widowControl/>
              <w:jc w:val="center"/>
              <w:rPr>
                <w:rFonts w:ascii="Calibri" w:eastAsia="Times New Roman" w:hAnsi="Calibri" w:cs="Calibri"/>
                <w:b/>
                <w:bCs/>
                <w:color w:val="000000"/>
                <w:sz w:val="20"/>
                <w:szCs w:val="20"/>
                <w:lang w:val="pt-BR"/>
              </w:rPr>
            </w:pPr>
            <w:r w:rsidRPr="00BD59CA">
              <w:rPr>
                <w:rFonts w:ascii="Calibri" w:eastAsia="Times New Roman" w:hAnsi="Calibri" w:cs="Calibri"/>
                <w:b/>
                <w:bCs/>
                <w:color w:val="000000"/>
                <w:sz w:val="20"/>
                <w:szCs w:val="20"/>
                <w:lang w:val="pt-BR"/>
              </w:rPr>
              <w:t xml:space="preserve"> R$      9,25 </w:t>
            </w:r>
          </w:p>
        </w:tc>
        <w:tc>
          <w:tcPr>
            <w:tcW w:w="977" w:type="dxa"/>
            <w:tcBorders>
              <w:top w:val="nil"/>
              <w:left w:val="nil"/>
              <w:bottom w:val="single" w:sz="8" w:space="0" w:color="000000"/>
              <w:right w:val="single" w:sz="8" w:space="0" w:color="000000"/>
            </w:tcBorders>
            <w:shd w:val="clear" w:color="auto" w:fill="auto"/>
            <w:vAlign w:val="center"/>
            <w:hideMark/>
          </w:tcPr>
          <w:p w14:paraId="5A4D5AF0" w14:textId="77777777" w:rsidR="00BD59CA" w:rsidRPr="00BD59CA" w:rsidRDefault="00BD59CA" w:rsidP="00BD59CA">
            <w:pPr>
              <w:widowControl/>
              <w:jc w:val="center"/>
              <w:rPr>
                <w:rFonts w:ascii="Calibri" w:eastAsia="Times New Roman" w:hAnsi="Calibri" w:cs="Calibri"/>
                <w:b/>
                <w:bCs/>
                <w:color w:val="000000"/>
                <w:sz w:val="20"/>
                <w:szCs w:val="20"/>
                <w:lang w:val="pt-BR"/>
              </w:rPr>
            </w:pPr>
            <w:r w:rsidRPr="00BD59CA">
              <w:rPr>
                <w:rFonts w:ascii="Calibri" w:eastAsia="Times New Roman" w:hAnsi="Calibri" w:cs="Calibri"/>
                <w:b/>
                <w:bCs/>
                <w:color w:val="000000"/>
                <w:sz w:val="20"/>
                <w:szCs w:val="20"/>
                <w:lang w:val="pt-BR"/>
              </w:rPr>
              <w:t xml:space="preserve"> R$      6,34 </w:t>
            </w:r>
          </w:p>
        </w:tc>
        <w:tc>
          <w:tcPr>
            <w:tcW w:w="930" w:type="dxa"/>
            <w:tcBorders>
              <w:top w:val="nil"/>
              <w:left w:val="nil"/>
              <w:bottom w:val="single" w:sz="8" w:space="0" w:color="000000"/>
              <w:right w:val="single" w:sz="8" w:space="0" w:color="000000"/>
            </w:tcBorders>
            <w:shd w:val="clear" w:color="auto" w:fill="auto"/>
            <w:vAlign w:val="center"/>
            <w:hideMark/>
          </w:tcPr>
          <w:p w14:paraId="64A697A1" w14:textId="77777777" w:rsidR="00BD59CA" w:rsidRPr="00BD59CA" w:rsidRDefault="00BD59CA" w:rsidP="00BD59CA">
            <w:pPr>
              <w:widowControl/>
              <w:jc w:val="center"/>
              <w:rPr>
                <w:rFonts w:ascii="Calibri" w:eastAsia="Times New Roman" w:hAnsi="Calibri" w:cs="Calibri"/>
                <w:b/>
                <w:bCs/>
                <w:color w:val="000000"/>
                <w:sz w:val="20"/>
                <w:szCs w:val="20"/>
                <w:lang w:val="pt-BR"/>
              </w:rPr>
            </w:pPr>
            <w:r w:rsidRPr="00BD59CA">
              <w:rPr>
                <w:rFonts w:ascii="Calibri" w:eastAsia="Times New Roman" w:hAnsi="Calibri" w:cs="Calibri"/>
                <w:b/>
                <w:bCs/>
                <w:color w:val="000000"/>
                <w:sz w:val="20"/>
                <w:szCs w:val="20"/>
                <w:lang w:val="pt-BR"/>
              </w:rPr>
              <w:t>102%</w:t>
            </w:r>
          </w:p>
        </w:tc>
      </w:tr>
      <w:tr w:rsidR="00BD59CA" w:rsidRPr="00BD59CA" w14:paraId="00165740" w14:textId="77777777" w:rsidTr="00EB68B9">
        <w:trPr>
          <w:trHeight w:val="840"/>
        </w:trPr>
        <w:tc>
          <w:tcPr>
            <w:tcW w:w="1417" w:type="dxa"/>
            <w:tcBorders>
              <w:top w:val="nil"/>
              <w:left w:val="single" w:sz="8" w:space="0" w:color="000000"/>
              <w:bottom w:val="single" w:sz="8" w:space="0" w:color="000000"/>
              <w:right w:val="single" w:sz="8" w:space="0" w:color="000000"/>
            </w:tcBorders>
            <w:shd w:val="clear" w:color="auto" w:fill="auto"/>
            <w:vAlign w:val="center"/>
            <w:hideMark/>
          </w:tcPr>
          <w:p w14:paraId="262A584E" w14:textId="77777777" w:rsidR="00BD59CA" w:rsidRPr="00BD59CA" w:rsidRDefault="00BD59CA" w:rsidP="00BD59CA">
            <w:pPr>
              <w:widowControl/>
              <w:rPr>
                <w:rFonts w:ascii="Calibri" w:eastAsia="Times New Roman" w:hAnsi="Calibri" w:cs="Calibri"/>
                <w:b/>
                <w:bCs/>
                <w:color w:val="000000"/>
                <w:sz w:val="20"/>
                <w:szCs w:val="20"/>
                <w:lang w:val="pt-BR"/>
              </w:rPr>
            </w:pPr>
            <w:r w:rsidRPr="00BD59CA">
              <w:rPr>
                <w:rFonts w:ascii="Calibri" w:eastAsia="Times New Roman" w:hAnsi="Calibri" w:cs="Calibri"/>
                <w:b/>
                <w:bCs/>
                <w:color w:val="000000"/>
                <w:sz w:val="20"/>
                <w:szCs w:val="20"/>
                <w:lang w:val="pt-BR"/>
              </w:rPr>
              <w:t>AZEITE EXTRA VIRGEM</w:t>
            </w:r>
          </w:p>
        </w:tc>
        <w:tc>
          <w:tcPr>
            <w:tcW w:w="885" w:type="dxa"/>
            <w:tcBorders>
              <w:top w:val="nil"/>
              <w:left w:val="nil"/>
              <w:bottom w:val="single" w:sz="8" w:space="0" w:color="000000"/>
              <w:right w:val="single" w:sz="8" w:space="0" w:color="000000"/>
            </w:tcBorders>
            <w:shd w:val="clear" w:color="auto" w:fill="auto"/>
            <w:vAlign w:val="center"/>
            <w:hideMark/>
          </w:tcPr>
          <w:p w14:paraId="418A6A7F" w14:textId="77777777" w:rsidR="00BD59CA" w:rsidRPr="00BD59CA" w:rsidRDefault="00BD59CA" w:rsidP="00BD59CA">
            <w:pPr>
              <w:widowControl/>
              <w:jc w:val="center"/>
              <w:rPr>
                <w:rFonts w:ascii="Calibri" w:eastAsia="Times New Roman" w:hAnsi="Calibri" w:cs="Calibri"/>
                <w:color w:val="000000"/>
                <w:sz w:val="20"/>
                <w:szCs w:val="20"/>
                <w:lang w:val="pt-BR"/>
              </w:rPr>
            </w:pPr>
            <w:r w:rsidRPr="00BD59CA">
              <w:rPr>
                <w:rFonts w:ascii="Calibri" w:eastAsia="Times New Roman" w:hAnsi="Calibri" w:cs="Calibri"/>
                <w:color w:val="000000"/>
                <w:sz w:val="20"/>
                <w:szCs w:val="20"/>
                <w:lang w:val="pt-BR"/>
              </w:rPr>
              <w:t> </w:t>
            </w:r>
          </w:p>
        </w:tc>
        <w:tc>
          <w:tcPr>
            <w:tcW w:w="1010" w:type="dxa"/>
            <w:tcBorders>
              <w:top w:val="nil"/>
              <w:left w:val="nil"/>
              <w:bottom w:val="single" w:sz="8" w:space="0" w:color="000000"/>
              <w:right w:val="single" w:sz="8" w:space="0" w:color="000000"/>
            </w:tcBorders>
            <w:shd w:val="clear" w:color="auto" w:fill="auto"/>
            <w:vAlign w:val="center"/>
            <w:hideMark/>
          </w:tcPr>
          <w:p w14:paraId="762472E2" w14:textId="77777777" w:rsidR="00BD59CA" w:rsidRPr="00BD59CA" w:rsidRDefault="00BD59CA" w:rsidP="00BD59CA">
            <w:pPr>
              <w:widowControl/>
              <w:jc w:val="center"/>
              <w:rPr>
                <w:rFonts w:ascii="Calibri" w:eastAsia="Times New Roman" w:hAnsi="Calibri" w:cs="Calibri"/>
                <w:color w:val="000000"/>
                <w:sz w:val="20"/>
                <w:szCs w:val="20"/>
                <w:lang w:val="pt-BR"/>
              </w:rPr>
            </w:pPr>
            <w:r w:rsidRPr="00BD59CA">
              <w:rPr>
                <w:rFonts w:ascii="Calibri" w:eastAsia="Times New Roman" w:hAnsi="Calibri" w:cs="Calibri"/>
                <w:color w:val="000000"/>
                <w:sz w:val="20"/>
                <w:szCs w:val="20"/>
                <w:lang w:val="pt-BR"/>
              </w:rPr>
              <w:t xml:space="preserve"> R$    34,79 </w:t>
            </w:r>
          </w:p>
        </w:tc>
        <w:tc>
          <w:tcPr>
            <w:tcW w:w="1022" w:type="dxa"/>
            <w:tcBorders>
              <w:top w:val="nil"/>
              <w:left w:val="nil"/>
              <w:bottom w:val="single" w:sz="8" w:space="0" w:color="000000"/>
              <w:right w:val="single" w:sz="8" w:space="0" w:color="000000"/>
            </w:tcBorders>
            <w:shd w:val="clear" w:color="auto" w:fill="auto"/>
            <w:vAlign w:val="center"/>
            <w:hideMark/>
          </w:tcPr>
          <w:p w14:paraId="6F5845C1" w14:textId="77777777" w:rsidR="00BD59CA" w:rsidRPr="00BD59CA" w:rsidRDefault="00BD59CA" w:rsidP="00BD59CA">
            <w:pPr>
              <w:widowControl/>
              <w:jc w:val="center"/>
              <w:rPr>
                <w:rFonts w:ascii="Calibri" w:eastAsia="Times New Roman" w:hAnsi="Calibri" w:cs="Calibri"/>
                <w:color w:val="000000"/>
                <w:sz w:val="20"/>
                <w:szCs w:val="20"/>
                <w:lang w:val="pt-BR"/>
              </w:rPr>
            </w:pPr>
            <w:r w:rsidRPr="00BD59CA">
              <w:rPr>
                <w:rFonts w:ascii="Calibri" w:eastAsia="Times New Roman" w:hAnsi="Calibri" w:cs="Calibri"/>
                <w:color w:val="000000"/>
                <w:sz w:val="20"/>
                <w:szCs w:val="20"/>
                <w:lang w:val="pt-BR"/>
              </w:rPr>
              <w:t xml:space="preserve"> R$    34,99 </w:t>
            </w:r>
          </w:p>
        </w:tc>
        <w:tc>
          <w:tcPr>
            <w:tcW w:w="1024" w:type="dxa"/>
            <w:tcBorders>
              <w:top w:val="nil"/>
              <w:left w:val="nil"/>
              <w:bottom w:val="single" w:sz="8" w:space="0" w:color="000000"/>
              <w:right w:val="single" w:sz="8" w:space="0" w:color="000000"/>
            </w:tcBorders>
            <w:shd w:val="clear" w:color="auto" w:fill="auto"/>
            <w:vAlign w:val="center"/>
            <w:hideMark/>
          </w:tcPr>
          <w:p w14:paraId="2878EE7B" w14:textId="77777777" w:rsidR="00BD59CA" w:rsidRPr="00BD59CA" w:rsidRDefault="00BD59CA" w:rsidP="00BD59CA">
            <w:pPr>
              <w:widowControl/>
              <w:jc w:val="center"/>
              <w:rPr>
                <w:rFonts w:ascii="Calibri" w:eastAsia="Times New Roman" w:hAnsi="Calibri" w:cs="Calibri"/>
                <w:color w:val="000000"/>
                <w:sz w:val="20"/>
                <w:szCs w:val="20"/>
                <w:lang w:val="pt-BR"/>
              </w:rPr>
            </w:pPr>
            <w:r w:rsidRPr="00BD59CA">
              <w:rPr>
                <w:rFonts w:ascii="Calibri" w:eastAsia="Times New Roman" w:hAnsi="Calibri" w:cs="Calibri"/>
                <w:color w:val="000000"/>
                <w:sz w:val="20"/>
                <w:szCs w:val="20"/>
                <w:lang w:val="pt-BR"/>
              </w:rPr>
              <w:t xml:space="preserve"> R$    29,80 </w:t>
            </w:r>
          </w:p>
        </w:tc>
        <w:tc>
          <w:tcPr>
            <w:tcW w:w="1040" w:type="dxa"/>
            <w:tcBorders>
              <w:top w:val="nil"/>
              <w:left w:val="nil"/>
              <w:bottom w:val="single" w:sz="8" w:space="0" w:color="000000"/>
              <w:right w:val="single" w:sz="8" w:space="0" w:color="000000"/>
            </w:tcBorders>
            <w:shd w:val="clear" w:color="auto" w:fill="auto"/>
            <w:vAlign w:val="center"/>
            <w:hideMark/>
          </w:tcPr>
          <w:p w14:paraId="4261B7C7" w14:textId="77777777" w:rsidR="00BD59CA" w:rsidRPr="00BD59CA" w:rsidRDefault="00BD59CA" w:rsidP="00BD59CA">
            <w:pPr>
              <w:widowControl/>
              <w:jc w:val="center"/>
              <w:rPr>
                <w:rFonts w:ascii="Calibri" w:eastAsia="Times New Roman" w:hAnsi="Calibri" w:cs="Calibri"/>
                <w:color w:val="000000"/>
                <w:sz w:val="20"/>
                <w:szCs w:val="20"/>
                <w:lang w:val="pt-BR"/>
              </w:rPr>
            </w:pPr>
            <w:r w:rsidRPr="00BD59CA">
              <w:rPr>
                <w:rFonts w:ascii="Calibri" w:eastAsia="Times New Roman" w:hAnsi="Calibri" w:cs="Calibri"/>
                <w:color w:val="000000"/>
                <w:sz w:val="20"/>
                <w:szCs w:val="20"/>
                <w:lang w:val="pt-BR"/>
              </w:rPr>
              <w:t xml:space="preserve"> R$    40,90 </w:t>
            </w:r>
          </w:p>
        </w:tc>
        <w:tc>
          <w:tcPr>
            <w:tcW w:w="977" w:type="dxa"/>
            <w:tcBorders>
              <w:top w:val="nil"/>
              <w:left w:val="nil"/>
              <w:bottom w:val="single" w:sz="8" w:space="0" w:color="000000"/>
              <w:right w:val="single" w:sz="8" w:space="0" w:color="000000"/>
            </w:tcBorders>
            <w:shd w:val="clear" w:color="auto" w:fill="auto"/>
            <w:vAlign w:val="center"/>
            <w:hideMark/>
          </w:tcPr>
          <w:p w14:paraId="39D437FE" w14:textId="77777777" w:rsidR="00BD59CA" w:rsidRPr="00BD59CA" w:rsidRDefault="00BD59CA" w:rsidP="00BD59CA">
            <w:pPr>
              <w:widowControl/>
              <w:jc w:val="center"/>
              <w:rPr>
                <w:rFonts w:ascii="Calibri" w:eastAsia="Times New Roman" w:hAnsi="Calibri" w:cs="Calibri"/>
                <w:color w:val="000000"/>
                <w:sz w:val="20"/>
                <w:szCs w:val="20"/>
                <w:lang w:val="pt-BR"/>
              </w:rPr>
            </w:pPr>
            <w:r w:rsidRPr="00BD59CA">
              <w:rPr>
                <w:rFonts w:ascii="Calibri" w:eastAsia="Times New Roman" w:hAnsi="Calibri" w:cs="Calibri"/>
                <w:color w:val="000000"/>
                <w:sz w:val="20"/>
                <w:szCs w:val="20"/>
                <w:lang w:val="pt-BR"/>
              </w:rPr>
              <w:t xml:space="preserve"> R$    38,19 </w:t>
            </w:r>
          </w:p>
        </w:tc>
        <w:tc>
          <w:tcPr>
            <w:tcW w:w="1022" w:type="dxa"/>
            <w:tcBorders>
              <w:top w:val="nil"/>
              <w:left w:val="nil"/>
              <w:bottom w:val="single" w:sz="8" w:space="0" w:color="000000"/>
              <w:right w:val="single" w:sz="8" w:space="0" w:color="000000"/>
            </w:tcBorders>
            <w:shd w:val="clear" w:color="auto" w:fill="auto"/>
            <w:vAlign w:val="center"/>
            <w:hideMark/>
          </w:tcPr>
          <w:p w14:paraId="1D74D7ED" w14:textId="77777777" w:rsidR="00BD59CA" w:rsidRPr="00BD59CA" w:rsidRDefault="00BD59CA" w:rsidP="00BD59CA">
            <w:pPr>
              <w:widowControl/>
              <w:jc w:val="center"/>
              <w:rPr>
                <w:rFonts w:ascii="Calibri" w:eastAsia="Times New Roman" w:hAnsi="Calibri" w:cs="Calibri"/>
                <w:color w:val="000000"/>
                <w:sz w:val="20"/>
                <w:szCs w:val="20"/>
                <w:lang w:val="pt-BR"/>
              </w:rPr>
            </w:pPr>
            <w:r w:rsidRPr="00BD59CA">
              <w:rPr>
                <w:rFonts w:ascii="Calibri" w:eastAsia="Times New Roman" w:hAnsi="Calibri" w:cs="Calibri"/>
                <w:color w:val="000000"/>
                <w:sz w:val="20"/>
                <w:szCs w:val="20"/>
                <w:lang w:val="pt-BR"/>
              </w:rPr>
              <w:t xml:space="preserve"> R$    28,90 </w:t>
            </w:r>
          </w:p>
        </w:tc>
        <w:tc>
          <w:tcPr>
            <w:tcW w:w="977" w:type="dxa"/>
            <w:tcBorders>
              <w:top w:val="nil"/>
              <w:left w:val="nil"/>
              <w:bottom w:val="single" w:sz="8" w:space="0" w:color="000000"/>
              <w:right w:val="single" w:sz="8" w:space="0" w:color="000000"/>
            </w:tcBorders>
            <w:shd w:val="clear" w:color="auto" w:fill="auto"/>
            <w:vAlign w:val="center"/>
            <w:hideMark/>
          </w:tcPr>
          <w:p w14:paraId="268C71F8" w14:textId="77777777" w:rsidR="00BD59CA" w:rsidRPr="00BD59CA" w:rsidRDefault="00BD59CA" w:rsidP="00BD59CA">
            <w:pPr>
              <w:widowControl/>
              <w:jc w:val="center"/>
              <w:rPr>
                <w:rFonts w:ascii="Calibri" w:eastAsia="Times New Roman" w:hAnsi="Calibri" w:cs="Calibri"/>
                <w:color w:val="000000"/>
                <w:sz w:val="20"/>
                <w:szCs w:val="20"/>
                <w:lang w:val="pt-BR"/>
              </w:rPr>
            </w:pPr>
            <w:r w:rsidRPr="00BD59CA">
              <w:rPr>
                <w:rFonts w:ascii="Calibri" w:eastAsia="Times New Roman" w:hAnsi="Calibri" w:cs="Calibri"/>
                <w:color w:val="000000"/>
                <w:sz w:val="20"/>
                <w:szCs w:val="20"/>
                <w:lang w:val="pt-BR"/>
              </w:rPr>
              <w:t xml:space="preserve"> R$    34,99 </w:t>
            </w:r>
          </w:p>
        </w:tc>
        <w:tc>
          <w:tcPr>
            <w:tcW w:w="1012" w:type="dxa"/>
            <w:tcBorders>
              <w:top w:val="nil"/>
              <w:left w:val="nil"/>
              <w:bottom w:val="single" w:sz="8" w:space="0" w:color="000000"/>
              <w:right w:val="single" w:sz="8" w:space="0" w:color="000000"/>
            </w:tcBorders>
            <w:shd w:val="clear" w:color="auto" w:fill="auto"/>
            <w:vAlign w:val="center"/>
            <w:hideMark/>
          </w:tcPr>
          <w:p w14:paraId="74FD0CE2" w14:textId="77777777" w:rsidR="00BD59CA" w:rsidRPr="00BD59CA" w:rsidRDefault="00BD59CA" w:rsidP="00BD59CA">
            <w:pPr>
              <w:widowControl/>
              <w:jc w:val="center"/>
              <w:rPr>
                <w:rFonts w:ascii="Calibri" w:eastAsia="Times New Roman" w:hAnsi="Calibri" w:cs="Calibri"/>
                <w:color w:val="000000"/>
                <w:sz w:val="20"/>
                <w:szCs w:val="20"/>
                <w:lang w:val="pt-BR"/>
              </w:rPr>
            </w:pPr>
            <w:r w:rsidRPr="00BD59CA">
              <w:rPr>
                <w:rFonts w:ascii="Calibri" w:eastAsia="Times New Roman" w:hAnsi="Calibri" w:cs="Calibri"/>
                <w:color w:val="000000"/>
                <w:sz w:val="20"/>
                <w:szCs w:val="20"/>
                <w:lang w:val="pt-BR"/>
              </w:rPr>
              <w:t xml:space="preserve"> R$    34,79 </w:t>
            </w:r>
          </w:p>
        </w:tc>
        <w:tc>
          <w:tcPr>
            <w:tcW w:w="1353" w:type="dxa"/>
            <w:tcBorders>
              <w:top w:val="nil"/>
              <w:left w:val="nil"/>
              <w:bottom w:val="single" w:sz="8" w:space="0" w:color="000000"/>
              <w:right w:val="single" w:sz="8" w:space="0" w:color="000000"/>
            </w:tcBorders>
            <w:shd w:val="clear" w:color="auto" w:fill="auto"/>
            <w:vAlign w:val="center"/>
            <w:hideMark/>
          </w:tcPr>
          <w:p w14:paraId="2AE4397B" w14:textId="77777777" w:rsidR="00BD59CA" w:rsidRPr="00BD59CA" w:rsidRDefault="00BD59CA" w:rsidP="00BD59CA">
            <w:pPr>
              <w:widowControl/>
              <w:jc w:val="center"/>
              <w:rPr>
                <w:rFonts w:ascii="Calibri" w:eastAsia="Times New Roman" w:hAnsi="Calibri" w:cs="Calibri"/>
                <w:color w:val="000000"/>
                <w:sz w:val="20"/>
                <w:szCs w:val="20"/>
                <w:lang w:val="pt-BR"/>
              </w:rPr>
            </w:pPr>
            <w:r w:rsidRPr="00BD59CA">
              <w:rPr>
                <w:rFonts w:ascii="Calibri" w:eastAsia="Times New Roman" w:hAnsi="Calibri" w:cs="Calibri"/>
                <w:color w:val="000000"/>
                <w:sz w:val="20"/>
                <w:szCs w:val="20"/>
                <w:lang w:val="pt-BR"/>
              </w:rPr>
              <w:t xml:space="preserve"> R$    19,29 </w:t>
            </w:r>
          </w:p>
        </w:tc>
        <w:tc>
          <w:tcPr>
            <w:tcW w:w="977" w:type="dxa"/>
            <w:tcBorders>
              <w:top w:val="nil"/>
              <w:left w:val="nil"/>
              <w:bottom w:val="single" w:sz="8" w:space="0" w:color="000000"/>
              <w:right w:val="single" w:sz="8" w:space="0" w:color="000000"/>
            </w:tcBorders>
            <w:shd w:val="clear" w:color="auto" w:fill="auto"/>
            <w:vAlign w:val="center"/>
            <w:hideMark/>
          </w:tcPr>
          <w:p w14:paraId="107DF56F" w14:textId="77777777" w:rsidR="00BD59CA" w:rsidRPr="00BD59CA" w:rsidRDefault="00BD59CA" w:rsidP="00BD59CA">
            <w:pPr>
              <w:widowControl/>
              <w:jc w:val="center"/>
              <w:rPr>
                <w:rFonts w:ascii="Calibri" w:eastAsia="Times New Roman" w:hAnsi="Calibri" w:cs="Calibri"/>
                <w:b/>
                <w:bCs/>
                <w:color w:val="000000"/>
                <w:sz w:val="20"/>
                <w:szCs w:val="20"/>
                <w:lang w:val="pt-BR"/>
              </w:rPr>
            </w:pPr>
            <w:r w:rsidRPr="00BD59CA">
              <w:rPr>
                <w:rFonts w:ascii="Calibri" w:eastAsia="Times New Roman" w:hAnsi="Calibri" w:cs="Calibri"/>
                <w:b/>
                <w:bCs/>
                <w:color w:val="000000"/>
                <w:sz w:val="20"/>
                <w:szCs w:val="20"/>
                <w:lang w:val="pt-BR"/>
              </w:rPr>
              <w:t xml:space="preserve"> R$   19,29 </w:t>
            </w:r>
          </w:p>
        </w:tc>
        <w:tc>
          <w:tcPr>
            <w:tcW w:w="977" w:type="dxa"/>
            <w:tcBorders>
              <w:top w:val="nil"/>
              <w:left w:val="nil"/>
              <w:bottom w:val="single" w:sz="8" w:space="0" w:color="000000"/>
              <w:right w:val="single" w:sz="8" w:space="0" w:color="000000"/>
            </w:tcBorders>
            <w:shd w:val="clear" w:color="auto" w:fill="auto"/>
            <w:vAlign w:val="center"/>
            <w:hideMark/>
          </w:tcPr>
          <w:p w14:paraId="4B3D5D52" w14:textId="77777777" w:rsidR="00BD59CA" w:rsidRPr="00BD59CA" w:rsidRDefault="00BD59CA" w:rsidP="00BD59CA">
            <w:pPr>
              <w:widowControl/>
              <w:jc w:val="center"/>
              <w:rPr>
                <w:rFonts w:ascii="Calibri" w:eastAsia="Times New Roman" w:hAnsi="Calibri" w:cs="Calibri"/>
                <w:b/>
                <w:bCs/>
                <w:color w:val="000000"/>
                <w:sz w:val="20"/>
                <w:szCs w:val="20"/>
                <w:lang w:val="pt-BR"/>
              </w:rPr>
            </w:pPr>
            <w:r w:rsidRPr="00BD59CA">
              <w:rPr>
                <w:rFonts w:ascii="Calibri" w:eastAsia="Times New Roman" w:hAnsi="Calibri" w:cs="Calibri"/>
                <w:b/>
                <w:bCs/>
                <w:color w:val="000000"/>
                <w:sz w:val="20"/>
                <w:szCs w:val="20"/>
                <w:lang w:val="pt-BR"/>
              </w:rPr>
              <w:t xml:space="preserve"> R$   40,90 </w:t>
            </w:r>
          </w:p>
        </w:tc>
        <w:tc>
          <w:tcPr>
            <w:tcW w:w="977" w:type="dxa"/>
            <w:tcBorders>
              <w:top w:val="nil"/>
              <w:left w:val="nil"/>
              <w:bottom w:val="single" w:sz="8" w:space="0" w:color="000000"/>
              <w:right w:val="single" w:sz="8" w:space="0" w:color="000000"/>
            </w:tcBorders>
            <w:shd w:val="clear" w:color="auto" w:fill="auto"/>
            <w:vAlign w:val="center"/>
            <w:hideMark/>
          </w:tcPr>
          <w:p w14:paraId="0C31DCE6" w14:textId="77777777" w:rsidR="00BD59CA" w:rsidRPr="00BD59CA" w:rsidRDefault="00BD59CA" w:rsidP="00BD59CA">
            <w:pPr>
              <w:widowControl/>
              <w:jc w:val="center"/>
              <w:rPr>
                <w:rFonts w:ascii="Calibri" w:eastAsia="Times New Roman" w:hAnsi="Calibri" w:cs="Calibri"/>
                <w:b/>
                <w:bCs/>
                <w:color w:val="000000"/>
                <w:sz w:val="20"/>
                <w:szCs w:val="20"/>
                <w:lang w:val="pt-BR"/>
              </w:rPr>
            </w:pPr>
            <w:r w:rsidRPr="00BD59CA">
              <w:rPr>
                <w:rFonts w:ascii="Calibri" w:eastAsia="Times New Roman" w:hAnsi="Calibri" w:cs="Calibri"/>
                <w:b/>
                <w:bCs/>
                <w:color w:val="000000"/>
                <w:sz w:val="20"/>
                <w:szCs w:val="20"/>
                <w:lang w:val="pt-BR"/>
              </w:rPr>
              <w:t xml:space="preserve"> R$   32,96 </w:t>
            </w:r>
          </w:p>
        </w:tc>
        <w:tc>
          <w:tcPr>
            <w:tcW w:w="930" w:type="dxa"/>
            <w:tcBorders>
              <w:top w:val="nil"/>
              <w:left w:val="nil"/>
              <w:bottom w:val="single" w:sz="8" w:space="0" w:color="000000"/>
              <w:right w:val="single" w:sz="8" w:space="0" w:color="000000"/>
            </w:tcBorders>
            <w:shd w:val="clear" w:color="auto" w:fill="auto"/>
            <w:vAlign w:val="center"/>
            <w:hideMark/>
          </w:tcPr>
          <w:p w14:paraId="6FF40951" w14:textId="77777777" w:rsidR="00BD59CA" w:rsidRPr="00BD59CA" w:rsidRDefault="00BD59CA" w:rsidP="00BD59CA">
            <w:pPr>
              <w:widowControl/>
              <w:jc w:val="center"/>
              <w:rPr>
                <w:rFonts w:ascii="Calibri" w:eastAsia="Times New Roman" w:hAnsi="Calibri" w:cs="Calibri"/>
                <w:b/>
                <w:bCs/>
                <w:color w:val="000000"/>
                <w:sz w:val="20"/>
                <w:szCs w:val="20"/>
                <w:lang w:val="pt-BR"/>
              </w:rPr>
            </w:pPr>
            <w:r w:rsidRPr="00BD59CA">
              <w:rPr>
                <w:rFonts w:ascii="Calibri" w:eastAsia="Times New Roman" w:hAnsi="Calibri" w:cs="Calibri"/>
                <w:b/>
                <w:bCs/>
                <w:color w:val="000000"/>
                <w:sz w:val="20"/>
                <w:szCs w:val="20"/>
                <w:lang w:val="pt-BR"/>
              </w:rPr>
              <w:t>112%</w:t>
            </w:r>
          </w:p>
        </w:tc>
      </w:tr>
      <w:tr w:rsidR="00BD59CA" w:rsidRPr="00BD59CA" w14:paraId="6799D855" w14:textId="77777777" w:rsidTr="00EB68B9">
        <w:trPr>
          <w:trHeight w:val="1116"/>
        </w:trPr>
        <w:tc>
          <w:tcPr>
            <w:tcW w:w="1417" w:type="dxa"/>
            <w:tcBorders>
              <w:top w:val="nil"/>
              <w:left w:val="single" w:sz="8" w:space="0" w:color="000000"/>
              <w:bottom w:val="single" w:sz="8" w:space="0" w:color="000000"/>
              <w:right w:val="single" w:sz="8" w:space="0" w:color="000000"/>
            </w:tcBorders>
            <w:shd w:val="clear" w:color="auto" w:fill="auto"/>
            <w:vAlign w:val="center"/>
            <w:hideMark/>
          </w:tcPr>
          <w:p w14:paraId="741DD83C" w14:textId="77777777" w:rsidR="00BD59CA" w:rsidRPr="00BD59CA" w:rsidRDefault="00BD59CA" w:rsidP="00BD59CA">
            <w:pPr>
              <w:widowControl/>
              <w:rPr>
                <w:rFonts w:ascii="Calibri" w:eastAsia="Times New Roman" w:hAnsi="Calibri" w:cs="Calibri"/>
                <w:b/>
                <w:bCs/>
                <w:color w:val="000000"/>
                <w:sz w:val="20"/>
                <w:szCs w:val="20"/>
                <w:lang w:val="pt-BR"/>
              </w:rPr>
            </w:pPr>
            <w:r w:rsidRPr="00BD59CA">
              <w:rPr>
                <w:rFonts w:ascii="Calibri" w:eastAsia="Times New Roman" w:hAnsi="Calibri" w:cs="Calibri"/>
                <w:b/>
                <w:bCs/>
                <w:color w:val="000000"/>
                <w:sz w:val="20"/>
                <w:szCs w:val="20"/>
                <w:lang w:val="pt-BR"/>
              </w:rPr>
              <w:t>BARRA DE CHOCOLATE</w:t>
            </w:r>
          </w:p>
        </w:tc>
        <w:tc>
          <w:tcPr>
            <w:tcW w:w="885" w:type="dxa"/>
            <w:tcBorders>
              <w:top w:val="nil"/>
              <w:left w:val="nil"/>
              <w:bottom w:val="single" w:sz="8" w:space="0" w:color="000000"/>
              <w:right w:val="single" w:sz="8" w:space="0" w:color="000000"/>
            </w:tcBorders>
            <w:shd w:val="clear" w:color="auto" w:fill="auto"/>
            <w:vAlign w:val="center"/>
            <w:hideMark/>
          </w:tcPr>
          <w:p w14:paraId="37FD7986" w14:textId="77777777" w:rsidR="00BD59CA" w:rsidRPr="00BD59CA" w:rsidRDefault="00BD59CA" w:rsidP="00BD59CA">
            <w:pPr>
              <w:widowControl/>
              <w:jc w:val="center"/>
              <w:rPr>
                <w:rFonts w:ascii="Calibri" w:eastAsia="Times New Roman" w:hAnsi="Calibri" w:cs="Calibri"/>
                <w:color w:val="000000"/>
                <w:sz w:val="20"/>
                <w:szCs w:val="20"/>
                <w:lang w:val="pt-BR"/>
              </w:rPr>
            </w:pPr>
            <w:r w:rsidRPr="00BD59CA">
              <w:rPr>
                <w:rFonts w:ascii="Calibri" w:eastAsia="Times New Roman" w:hAnsi="Calibri" w:cs="Calibri"/>
                <w:color w:val="000000"/>
                <w:sz w:val="20"/>
                <w:szCs w:val="20"/>
                <w:lang w:val="pt-BR"/>
              </w:rPr>
              <w:t> </w:t>
            </w:r>
          </w:p>
        </w:tc>
        <w:tc>
          <w:tcPr>
            <w:tcW w:w="1010" w:type="dxa"/>
            <w:tcBorders>
              <w:top w:val="nil"/>
              <w:left w:val="nil"/>
              <w:bottom w:val="single" w:sz="8" w:space="0" w:color="000000"/>
              <w:right w:val="single" w:sz="8" w:space="0" w:color="000000"/>
            </w:tcBorders>
            <w:shd w:val="clear" w:color="auto" w:fill="auto"/>
            <w:vAlign w:val="center"/>
            <w:hideMark/>
          </w:tcPr>
          <w:p w14:paraId="122BD762" w14:textId="77777777" w:rsidR="00BD59CA" w:rsidRPr="00BD59CA" w:rsidRDefault="00BD59CA" w:rsidP="00BD59CA">
            <w:pPr>
              <w:widowControl/>
              <w:jc w:val="center"/>
              <w:rPr>
                <w:rFonts w:ascii="Calibri" w:eastAsia="Times New Roman" w:hAnsi="Calibri" w:cs="Calibri"/>
                <w:color w:val="000000"/>
                <w:sz w:val="20"/>
                <w:szCs w:val="20"/>
                <w:lang w:val="pt-BR"/>
              </w:rPr>
            </w:pPr>
            <w:r w:rsidRPr="00BD59CA">
              <w:rPr>
                <w:rFonts w:ascii="Calibri" w:eastAsia="Times New Roman" w:hAnsi="Calibri" w:cs="Calibri"/>
                <w:color w:val="000000"/>
                <w:sz w:val="20"/>
                <w:szCs w:val="20"/>
                <w:lang w:val="pt-BR"/>
              </w:rPr>
              <w:t xml:space="preserve"> R$      4,99 </w:t>
            </w:r>
          </w:p>
        </w:tc>
        <w:tc>
          <w:tcPr>
            <w:tcW w:w="1022" w:type="dxa"/>
            <w:tcBorders>
              <w:top w:val="nil"/>
              <w:left w:val="nil"/>
              <w:bottom w:val="single" w:sz="8" w:space="0" w:color="000000"/>
              <w:right w:val="single" w:sz="8" w:space="0" w:color="000000"/>
            </w:tcBorders>
            <w:shd w:val="clear" w:color="auto" w:fill="auto"/>
            <w:vAlign w:val="center"/>
            <w:hideMark/>
          </w:tcPr>
          <w:p w14:paraId="36F28BF1" w14:textId="77777777" w:rsidR="00BD59CA" w:rsidRPr="00BD59CA" w:rsidRDefault="00BD59CA" w:rsidP="00BD59CA">
            <w:pPr>
              <w:widowControl/>
              <w:jc w:val="center"/>
              <w:rPr>
                <w:rFonts w:ascii="Calibri" w:eastAsia="Times New Roman" w:hAnsi="Calibri" w:cs="Calibri"/>
                <w:color w:val="000000"/>
                <w:sz w:val="20"/>
                <w:szCs w:val="20"/>
                <w:lang w:val="pt-BR"/>
              </w:rPr>
            </w:pPr>
            <w:r w:rsidRPr="00BD59CA">
              <w:rPr>
                <w:rFonts w:ascii="Calibri" w:eastAsia="Times New Roman" w:hAnsi="Calibri" w:cs="Calibri"/>
                <w:color w:val="000000"/>
                <w:sz w:val="20"/>
                <w:szCs w:val="20"/>
                <w:lang w:val="pt-BR"/>
              </w:rPr>
              <w:t xml:space="preserve"> R$      3,13 </w:t>
            </w:r>
          </w:p>
        </w:tc>
        <w:tc>
          <w:tcPr>
            <w:tcW w:w="1024" w:type="dxa"/>
            <w:tcBorders>
              <w:top w:val="nil"/>
              <w:left w:val="nil"/>
              <w:bottom w:val="single" w:sz="8" w:space="0" w:color="000000"/>
              <w:right w:val="single" w:sz="8" w:space="0" w:color="000000"/>
            </w:tcBorders>
            <w:shd w:val="clear" w:color="auto" w:fill="auto"/>
            <w:vAlign w:val="center"/>
            <w:hideMark/>
          </w:tcPr>
          <w:p w14:paraId="11EF5F04" w14:textId="77777777" w:rsidR="00BD59CA" w:rsidRPr="00BD59CA" w:rsidRDefault="00BD59CA" w:rsidP="00BD59CA">
            <w:pPr>
              <w:widowControl/>
              <w:jc w:val="center"/>
              <w:rPr>
                <w:rFonts w:ascii="Calibri" w:eastAsia="Times New Roman" w:hAnsi="Calibri" w:cs="Calibri"/>
                <w:color w:val="000000"/>
                <w:sz w:val="20"/>
                <w:szCs w:val="20"/>
                <w:lang w:val="pt-BR"/>
              </w:rPr>
            </w:pPr>
            <w:r w:rsidRPr="00BD59CA">
              <w:rPr>
                <w:rFonts w:ascii="Calibri" w:eastAsia="Times New Roman" w:hAnsi="Calibri" w:cs="Calibri"/>
                <w:color w:val="000000"/>
                <w:sz w:val="20"/>
                <w:szCs w:val="20"/>
                <w:lang w:val="pt-BR"/>
              </w:rPr>
              <w:t xml:space="preserve"> R$      5,98 </w:t>
            </w:r>
          </w:p>
        </w:tc>
        <w:tc>
          <w:tcPr>
            <w:tcW w:w="1040" w:type="dxa"/>
            <w:tcBorders>
              <w:top w:val="nil"/>
              <w:left w:val="nil"/>
              <w:bottom w:val="single" w:sz="8" w:space="0" w:color="000000"/>
              <w:right w:val="single" w:sz="8" w:space="0" w:color="000000"/>
            </w:tcBorders>
            <w:shd w:val="clear" w:color="auto" w:fill="auto"/>
            <w:vAlign w:val="center"/>
            <w:hideMark/>
          </w:tcPr>
          <w:p w14:paraId="271CD45A" w14:textId="77777777" w:rsidR="00BD59CA" w:rsidRPr="00BD59CA" w:rsidRDefault="00BD59CA" w:rsidP="00BD59CA">
            <w:pPr>
              <w:widowControl/>
              <w:jc w:val="center"/>
              <w:rPr>
                <w:rFonts w:ascii="Calibri" w:eastAsia="Times New Roman" w:hAnsi="Calibri" w:cs="Calibri"/>
                <w:color w:val="000000"/>
                <w:sz w:val="20"/>
                <w:szCs w:val="20"/>
                <w:lang w:val="pt-BR"/>
              </w:rPr>
            </w:pPr>
            <w:r w:rsidRPr="00BD59CA">
              <w:rPr>
                <w:rFonts w:ascii="Calibri" w:eastAsia="Times New Roman" w:hAnsi="Calibri" w:cs="Calibri"/>
                <w:color w:val="000000"/>
                <w:sz w:val="20"/>
                <w:szCs w:val="20"/>
                <w:lang w:val="pt-BR"/>
              </w:rPr>
              <w:t xml:space="preserve"> R$      4,39 </w:t>
            </w:r>
          </w:p>
        </w:tc>
        <w:tc>
          <w:tcPr>
            <w:tcW w:w="977" w:type="dxa"/>
            <w:tcBorders>
              <w:top w:val="nil"/>
              <w:left w:val="nil"/>
              <w:bottom w:val="single" w:sz="8" w:space="0" w:color="000000"/>
              <w:right w:val="single" w:sz="8" w:space="0" w:color="000000"/>
            </w:tcBorders>
            <w:shd w:val="clear" w:color="auto" w:fill="auto"/>
            <w:vAlign w:val="center"/>
            <w:hideMark/>
          </w:tcPr>
          <w:p w14:paraId="180B4781" w14:textId="77777777" w:rsidR="00BD59CA" w:rsidRPr="00BD59CA" w:rsidRDefault="00BD59CA" w:rsidP="00BD59CA">
            <w:pPr>
              <w:widowControl/>
              <w:jc w:val="center"/>
              <w:rPr>
                <w:rFonts w:ascii="Calibri" w:eastAsia="Times New Roman" w:hAnsi="Calibri" w:cs="Calibri"/>
                <w:color w:val="000000"/>
                <w:sz w:val="20"/>
                <w:szCs w:val="20"/>
                <w:lang w:val="pt-BR"/>
              </w:rPr>
            </w:pPr>
            <w:r w:rsidRPr="00BD59CA">
              <w:rPr>
                <w:rFonts w:ascii="Calibri" w:eastAsia="Times New Roman" w:hAnsi="Calibri" w:cs="Calibri"/>
                <w:color w:val="000000"/>
                <w:sz w:val="20"/>
                <w:szCs w:val="20"/>
                <w:lang w:val="pt-BR"/>
              </w:rPr>
              <w:t xml:space="preserve"> R$      5,69 </w:t>
            </w:r>
          </w:p>
        </w:tc>
        <w:tc>
          <w:tcPr>
            <w:tcW w:w="1022" w:type="dxa"/>
            <w:tcBorders>
              <w:top w:val="nil"/>
              <w:left w:val="nil"/>
              <w:bottom w:val="single" w:sz="8" w:space="0" w:color="000000"/>
              <w:right w:val="single" w:sz="8" w:space="0" w:color="000000"/>
            </w:tcBorders>
            <w:shd w:val="clear" w:color="auto" w:fill="auto"/>
            <w:vAlign w:val="center"/>
            <w:hideMark/>
          </w:tcPr>
          <w:p w14:paraId="03C2EC4B" w14:textId="77777777" w:rsidR="00BD59CA" w:rsidRPr="00BD59CA" w:rsidRDefault="00BD59CA" w:rsidP="00BD59CA">
            <w:pPr>
              <w:widowControl/>
              <w:jc w:val="center"/>
              <w:rPr>
                <w:rFonts w:ascii="Calibri" w:eastAsia="Times New Roman" w:hAnsi="Calibri" w:cs="Calibri"/>
                <w:color w:val="000000"/>
                <w:sz w:val="20"/>
                <w:szCs w:val="20"/>
                <w:lang w:val="pt-BR"/>
              </w:rPr>
            </w:pPr>
            <w:r w:rsidRPr="00BD59CA">
              <w:rPr>
                <w:rFonts w:ascii="Calibri" w:eastAsia="Times New Roman" w:hAnsi="Calibri" w:cs="Calibri"/>
                <w:color w:val="000000"/>
                <w:sz w:val="20"/>
                <w:szCs w:val="20"/>
                <w:lang w:val="pt-BR"/>
              </w:rPr>
              <w:t xml:space="preserve"> R$      2,99 </w:t>
            </w:r>
          </w:p>
        </w:tc>
        <w:tc>
          <w:tcPr>
            <w:tcW w:w="977" w:type="dxa"/>
            <w:tcBorders>
              <w:top w:val="nil"/>
              <w:left w:val="nil"/>
              <w:bottom w:val="single" w:sz="8" w:space="0" w:color="000000"/>
              <w:right w:val="single" w:sz="8" w:space="0" w:color="000000"/>
            </w:tcBorders>
            <w:shd w:val="clear" w:color="auto" w:fill="auto"/>
            <w:vAlign w:val="center"/>
            <w:hideMark/>
          </w:tcPr>
          <w:p w14:paraId="67EFB736" w14:textId="77777777" w:rsidR="00BD59CA" w:rsidRPr="00BD59CA" w:rsidRDefault="00BD59CA" w:rsidP="00BD59CA">
            <w:pPr>
              <w:widowControl/>
              <w:jc w:val="center"/>
              <w:rPr>
                <w:rFonts w:ascii="Calibri" w:eastAsia="Times New Roman" w:hAnsi="Calibri" w:cs="Calibri"/>
                <w:color w:val="000000"/>
                <w:sz w:val="20"/>
                <w:szCs w:val="20"/>
                <w:lang w:val="pt-BR"/>
              </w:rPr>
            </w:pPr>
            <w:r w:rsidRPr="00BD59CA">
              <w:rPr>
                <w:rFonts w:ascii="Calibri" w:eastAsia="Times New Roman" w:hAnsi="Calibri" w:cs="Calibri"/>
                <w:color w:val="000000"/>
                <w:sz w:val="20"/>
                <w:szCs w:val="20"/>
                <w:lang w:val="pt-BR"/>
              </w:rPr>
              <w:t xml:space="preserve"> R$      6,59 </w:t>
            </w:r>
          </w:p>
        </w:tc>
        <w:tc>
          <w:tcPr>
            <w:tcW w:w="1012" w:type="dxa"/>
            <w:tcBorders>
              <w:top w:val="nil"/>
              <w:left w:val="nil"/>
              <w:bottom w:val="single" w:sz="8" w:space="0" w:color="000000"/>
              <w:right w:val="single" w:sz="8" w:space="0" w:color="000000"/>
            </w:tcBorders>
            <w:shd w:val="clear" w:color="auto" w:fill="auto"/>
            <w:vAlign w:val="center"/>
            <w:hideMark/>
          </w:tcPr>
          <w:p w14:paraId="725474C5" w14:textId="77777777" w:rsidR="00BD59CA" w:rsidRPr="00BD59CA" w:rsidRDefault="00BD59CA" w:rsidP="00BD59CA">
            <w:pPr>
              <w:widowControl/>
              <w:jc w:val="center"/>
              <w:rPr>
                <w:rFonts w:ascii="Calibri" w:eastAsia="Times New Roman" w:hAnsi="Calibri" w:cs="Calibri"/>
                <w:color w:val="000000"/>
                <w:sz w:val="20"/>
                <w:szCs w:val="20"/>
                <w:lang w:val="pt-BR"/>
              </w:rPr>
            </w:pPr>
            <w:r w:rsidRPr="00BD59CA">
              <w:rPr>
                <w:rFonts w:ascii="Calibri" w:eastAsia="Times New Roman" w:hAnsi="Calibri" w:cs="Calibri"/>
                <w:color w:val="000000"/>
                <w:sz w:val="20"/>
                <w:szCs w:val="20"/>
                <w:lang w:val="pt-BR"/>
              </w:rPr>
              <w:t xml:space="preserve"> R$      6,39 </w:t>
            </w:r>
          </w:p>
        </w:tc>
        <w:tc>
          <w:tcPr>
            <w:tcW w:w="1353" w:type="dxa"/>
            <w:tcBorders>
              <w:top w:val="nil"/>
              <w:left w:val="nil"/>
              <w:bottom w:val="single" w:sz="8" w:space="0" w:color="000000"/>
              <w:right w:val="single" w:sz="8" w:space="0" w:color="000000"/>
            </w:tcBorders>
            <w:shd w:val="clear" w:color="auto" w:fill="auto"/>
            <w:vAlign w:val="center"/>
            <w:hideMark/>
          </w:tcPr>
          <w:p w14:paraId="2D10A7D2" w14:textId="77777777" w:rsidR="00BD59CA" w:rsidRPr="00BD59CA" w:rsidRDefault="00BD59CA" w:rsidP="00BD59CA">
            <w:pPr>
              <w:widowControl/>
              <w:jc w:val="center"/>
              <w:rPr>
                <w:rFonts w:ascii="Calibri" w:eastAsia="Times New Roman" w:hAnsi="Calibri" w:cs="Calibri"/>
                <w:color w:val="000000"/>
                <w:sz w:val="20"/>
                <w:szCs w:val="20"/>
                <w:lang w:val="pt-BR"/>
              </w:rPr>
            </w:pPr>
            <w:r w:rsidRPr="00BD59CA">
              <w:rPr>
                <w:rFonts w:ascii="Calibri" w:eastAsia="Times New Roman" w:hAnsi="Calibri" w:cs="Calibri"/>
                <w:color w:val="000000"/>
                <w:sz w:val="20"/>
                <w:szCs w:val="20"/>
                <w:lang w:val="pt-BR"/>
              </w:rPr>
              <w:t xml:space="preserve"> R$      5,79 </w:t>
            </w:r>
          </w:p>
        </w:tc>
        <w:tc>
          <w:tcPr>
            <w:tcW w:w="977" w:type="dxa"/>
            <w:tcBorders>
              <w:top w:val="nil"/>
              <w:left w:val="nil"/>
              <w:bottom w:val="single" w:sz="8" w:space="0" w:color="000000"/>
              <w:right w:val="single" w:sz="8" w:space="0" w:color="000000"/>
            </w:tcBorders>
            <w:shd w:val="clear" w:color="auto" w:fill="auto"/>
            <w:vAlign w:val="center"/>
            <w:hideMark/>
          </w:tcPr>
          <w:p w14:paraId="7302FFAC" w14:textId="77777777" w:rsidR="00BD59CA" w:rsidRPr="00BD59CA" w:rsidRDefault="00BD59CA" w:rsidP="00BD59CA">
            <w:pPr>
              <w:widowControl/>
              <w:jc w:val="center"/>
              <w:rPr>
                <w:rFonts w:ascii="Calibri" w:eastAsia="Times New Roman" w:hAnsi="Calibri" w:cs="Calibri"/>
                <w:b/>
                <w:bCs/>
                <w:color w:val="000000"/>
                <w:sz w:val="20"/>
                <w:szCs w:val="20"/>
                <w:lang w:val="pt-BR"/>
              </w:rPr>
            </w:pPr>
            <w:r w:rsidRPr="00BD59CA">
              <w:rPr>
                <w:rFonts w:ascii="Calibri" w:eastAsia="Times New Roman" w:hAnsi="Calibri" w:cs="Calibri"/>
                <w:b/>
                <w:bCs/>
                <w:color w:val="000000"/>
                <w:sz w:val="20"/>
                <w:szCs w:val="20"/>
                <w:lang w:val="pt-BR"/>
              </w:rPr>
              <w:t xml:space="preserve"> R$      2,99 </w:t>
            </w:r>
          </w:p>
        </w:tc>
        <w:tc>
          <w:tcPr>
            <w:tcW w:w="977" w:type="dxa"/>
            <w:tcBorders>
              <w:top w:val="nil"/>
              <w:left w:val="nil"/>
              <w:bottom w:val="single" w:sz="8" w:space="0" w:color="000000"/>
              <w:right w:val="single" w:sz="8" w:space="0" w:color="000000"/>
            </w:tcBorders>
            <w:shd w:val="clear" w:color="auto" w:fill="auto"/>
            <w:vAlign w:val="center"/>
            <w:hideMark/>
          </w:tcPr>
          <w:p w14:paraId="55176843" w14:textId="77777777" w:rsidR="00BD59CA" w:rsidRPr="00BD59CA" w:rsidRDefault="00BD59CA" w:rsidP="00BD59CA">
            <w:pPr>
              <w:widowControl/>
              <w:jc w:val="center"/>
              <w:rPr>
                <w:rFonts w:ascii="Calibri" w:eastAsia="Times New Roman" w:hAnsi="Calibri" w:cs="Calibri"/>
                <w:b/>
                <w:bCs/>
                <w:color w:val="000000"/>
                <w:sz w:val="20"/>
                <w:szCs w:val="20"/>
                <w:lang w:val="pt-BR"/>
              </w:rPr>
            </w:pPr>
            <w:r w:rsidRPr="00BD59CA">
              <w:rPr>
                <w:rFonts w:ascii="Calibri" w:eastAsia="Times New Roman" w:hAnsi="Calibri" w:cs="Calibri"/>
                <w:b/>
                <w:bCs/>
                <w:color w:val="000000"/>
                <w:sz w:val="20"/>
                <w:szCs w:val="20"/>
                <w:lang w:val="pt-BR"/>
              </w:rPr>
              <w:t xml:space="preserve"> R$      6,59 </w:t>
            </w:r>
          </w:p>
        </w:tc>
        <w:tc>
          <w:tcPr>
            <w:tcW w:w="977" w:type="dxa"/>
            <w:tcBorders>
              <w:top w:val="nil"/>
              <w:left w:val="nil"/>
              <w:bottom w:val="single" w:sz="8" w:space="0" w:color="000000"/>
              <w:right w:val="single" w:sz="8" w:space="0" w:color="000000"/>
            </w:tcBorders>
            <w:shd w:val="clear" w:color="auto" w:fill="auto"/>
            <w:vAlign w:val="center"/>
            <w:hideMark/>
          </w:tcPr>
          <w:p w14:paraId="7E07B910" w14:textId="77777777" w:rsidR="00BD59CA" w:rsidRPr="00BD59CA" w:rsidRDefault="00BD59CA" w:rsidP="00BD59CA">
            <w:pPr>
              <w:widowControl/>
              <w:jc w:val="center"/>
              <w:rPr>
                <w:rFonts w:ascii="Calibri" w:eastAsia="Times New Roman" w:hAnsi="Calibri" w:cs="Calibri"/>
                <w:b/>
                <w:bCs/>
                <w:color w:val="000000"/>
                <w:sz w:val="20"/>
                <w:szCs w:val="20"/>
                <w:lang w:val="pt-BR"/>
              </w:rPr>
            </w:pPr>
            <w:r w:rsidRPr="00BD59CA">
              <w:rPr>
                <w:rFonts w:ascii="Calibri" w:eastAsia="Times New Roman" w:hAnsi="Calibri" w:cs="Calibri"/>
                <w:b/>
                <w:bCs/>
                <w:color w:val="000000"/>
                <w:sz w:val="20"/>
                <w:szCs w:val="20"/>
                <w:lang w:val="pt-BR"/>
              </w:rPr>
              <w:t xml:space="preserve"> R$      5,10 </w:t>
            </w:r>
          </w:p>
        </w:tc>
        <w:tc>
          <w:tcPr>
            <w:tcW w:w="930" w:type="dxa"/>
            <w:tcBorders>
              <w:top w:val="nil"/>
              <w:left w:val="nil"/>
              <w:bottom w:val="single" w:sz="8" w:space="0" w:color="000000"/>
              <w:right w:val="single" w:sz="8" w:space="0" w:color="000000"/>
            </w:tcBorders>
            <w:shd w:val="clear" w:color="auto" w:fill="auto"/>
            <w:vAlign w:val="center"/>
            <w:hideMark/>
          </w:tcPr>
          <w:p w14:paraId="09539C24" w14:textId="77777777" w:rsidR="00BD59CA" w:rsidRPr="00BD59CA" w:rsidRDefault="00BD59CA" w:rsidP="00BD59CA">
            <w:pPr>
              <w:widowControl/>
              <w:jc w:val="center"/>
              <w:rPr>
                <w:rFonts w:ascii="Calibri" w:eastAsia="Times New Roman" w:hAnsi="Calibri" w:cs="Calibri"/>
                <w:b/>
                <w:bCs/>
                <w:color w:val="000000"/>
                <w:sz w:val="20"/>
                <w:szCs w:val="20"/>
                <w:lang w:val="pt-BR"/>
              </w:rPr>
            </w:pPr>
            <w:r w:rsidRPr="00BD59CA">
              <w:rPr>
                <w:rFonts w:ascii="Calibri" w:eastAsia="Times New Roman" w:hAnsi="Calibri" w:cs="Calibri"/>
                <w:b/>
                <w:bCs/>
                <w:color w:val="000000"/>
                <w:sz w:val="20"/>
                <w:szCs w:val="20"/>
                <w:lang w:val="pt-BR"/>
              </w:rPr>
              <w:t>120%</w:t>
            </w:r>
          </w:p>
        </w:tc>
      </w:tr>
      <w:tr w:rsidR="00BD59CA" w:rsidRPr="00BD59CA" w14:paraId="66F7B09F" w14:textId="77777777" w:rsidTr="00EB68B9">
        <w:trPr>
          <w:trHeight w:val="840"/>
        </w:trPr>
        <w:tc>
          <w:tcPr>
            <w:tcW w:w="1417" w:type="dxa"/>
            <w:tcBorders>
              <w:top w:val="nil"/>
              <w:left w:val="single" w:sz="8" w:space="0" w:color="000000"/>
              <w:bottom w:val="single" w:sz="8" w:space="0" w:color="000000"/>
              <w:right w:val="single" w:sz="8" w:space="0" w:color="000000"/>
            </w:tcBorders>
            <w:shd w:val="clear" w:color="auto" w:fill="auto"/>
            <w:vAlign w:val="center"/>
            <w:hideMark/>
          </w:tcPr>
          <w:p w14:paraId="140D2B1E" w14:textId="77777777" w:rsidR="00BD59CA" w:rsidRPr="00BD59CA" w:rsidRDefault="00BD59CA" w:rsidP="00BD59CA">
            <w:pPr>
              <w:widowControl/>
              <w:rPr>
                <w:rFonts w:ascii="Calibri" w:eastAsia="Times New Roman" w:hAnsi="Calibri" w:cs="Calibri"/>
                <w:b/>
                <w:bCs/>
                <w:color w:val="000000"/>
                <w:sz w:val="20"/>
                <w:szCs w:val="20"/>
                <w:lang w:val="pt-BR"/>
              </w:rPr>
            </w:pPr>
            <w:r w:rsidRPr="00BD59CA">
              <w:rPr>
                <w:rFonts w:ascii="Calibri" w:eastAsia="Times New Roman" w:hAnsi="Calibri" w:cs="Calibri"/>
                <w:b/>
                <w:bCs/>
                <w:color w:val="000000"/>
                <w:sz w:val="20"/>
                <w:szCs w:val="20"/>
                <w:lang w:val="pt-BR"/>
              </w:rPr>
              <w:t>CAIXA DE CHOCOLATE</w:t>
            </w:r>
          </w:p>
        </w:tc>
        <w:tc>
          <w:tcPr>
            <w:tcW w:w="885" w:type="dxa"/>
            <w:tcBorders>
              <w:top w:val="nil"/>
              <w:left w:val="nil"/>
              <w:bottom w:val="single" w:sz="8" w:space="0" w:color="000000"/>
              <w:right w:val="single" w:sz="8" w:space="0" w:color="000000"/>
            </w:tcBorders>
            <w:shd w:val="clear" w:color="auto" w:fill="auto"/>
            <w:vAlign w:val="center"/>
            <w:hideMark/>
          </w:tcPr>
          <w:p w14:paraId="583BE980" w14:textId="77777777" w:rsidR="00BD59CA" w:rsidRPr="00BD59CA" w:rsidRDefault="00BD59CA" w:rsidP="00BD59CA">
            <w:pPr>
              <w:widowControl/>
              <w:jc w:val="center"/>
              <w:rPr>
                <w:rFonts w:ascii="Calibri" w:eastAsia="Times New Roman" w:hAnsi="Calibri" w:cs="Calibri"/>
                <w:color w:val="000000"/>
                <w:sz w:val="20"/>
                <w:szCs w:val="20"/>
                <w:lang w:val="pt-BR"/>
              </w:rPr>
            </w:pPr>
            <w:r w:rsidRPr="00BD59CA">
              <w:rPr>
                <w:rFonts w:ascii="Calibri" w:eastAsia="Times New Roman" w:hAnsi="Calibri" w:cs="Calibri"/>
                <w:color w:val="000000"/>
                <w:sz w:val="20"/>
                <w:szCs w:val="20"/>
                <w:lang w:val="pt-BR"/>
              </w:rPr>
              <w:t> </w:t>
            </w:r>
          </w:p>
        </w:tc>
        <w:tc>
          <w:tcPr>
            <w:tcW w:w="1010" w:type="dxa"/>
            <w:tcBorders>
              <w:top w:val="nil"/>
              <w:left w:val="nil"/>
              <w:bottom w:val="single" w:sz="8" w:space="0" w:color="000000"/>
              <w:right w:val="single" w:sz="8" w:space="0" w:color="000000"/>
            </w:tcBorders>
            <w:shd w:val="clear" w:color="auto" w:fill="auto"/>
            <w:vAlign w:val="center"/>
            <w:hideMark/>
          </w:tcPr>
          <w:p w14:paraId="0D79B7E8" w14:textId="77777777" w:rsidR="00BD59CA" w:rsidRPr="00BD59CA" w:rsidRDefault="00BD59CA" w:rsidP="00BD59CA">
            <w:pPr>
              <w:widowControl/>
              <w:jc w:val="center"/>
              <w:rPr>
                <w:rFonts w:ascii="Calibri" w:eastAsia="Times New Roman" w:hAnsi="Calibri" w:cs="Calibri"/>
                <w:color w:val="000000"/>
                <w:sz w:val="20"/>
                <w:szCs w:val="20"/>
                <w:lang w:val="pt-BR"/>
              </w:rPr>
            </w:pPr>
            <w:r w:rsidRPr="00BD59CA">
              <w:rPr>
                <w:rFonts w:ascii="Calibri" w:eastAsia="Times New Roman" w:hAnsi="Calibri" w:cs="Calibri"/>
                <w:color w:val="000000"/>
                <w:sz w:val="20"/>
                <w:szCs w:val="20"/>
                <w:lang w:val="pt-BR"/>
              </w:rPr>
              <w:t xml:space="preserve"> 11 99 </w:t>
            </w:r>
          </w:p>
        </w:tc>
        <w:tc>
          <w:tcPr>
            <w:tcW w:w="1022" w:type="dxa"/>
            <w:tcBorders>
              <w:top w:val="nil"/>
              <w:left w:val="nil"/>
              <w:bottom w:val="single" w:sz="8" w:space="0" w:color="000000"/>
              <w:right w:val="single" w:sz="8" w:space="0" w:color="000000"/>
            </w:tcBorders>
            <w:shd w:val="clear" w:color="auto" w:fill="auto"/>
            <w:vAlign w:val="center"/>
            <w:hideMark/>
          </w:tcPr>
          <w:p w14:paraId="1191020C" w14:textId="77777777" w:rsidR="00BD59CA" w:rsidRPr="00BD59CA" w:rsidRDefault="00BD59CA" w:rsidP="00BD59CA">
            <w:pPr>
              <w:widowControl/>
              <w:jc w:val="center"/>
              <w:rPr>
                <w:rFonts w:ascii="Calibri" w:eastAsia="Times New Roman" w:hAnsi="Calibri" w:cs="Calibri"/>
                <w:color w:val="000000"/>
                <w:sz w:val="20"/>
                <w:szCs w:val="20"/>
                <w:lang w:val="pt-BR"/>
              </w:rPr>
            </w:pPr>
            <w:r w:rsidRPr="00BD59CA">
              <w:rPr>
                <w:rFonts w:ascii="Calibri" w:eastAsia="Times New Roman" w:hAnsi="Calibri" w:cs="Calibri"/>
                <w:color w:val="000000"/>
                <w:sz w:val="20"/>
                <w:szCs w:val="20"/>
                <w:lang w:val="pt-BR"/>
              </w:rPr>
              <w:t xml:space="preserve"> R$      9,99 </w:t>
            </w:r>
          </w:p>
        </w:tc>
        <w:tc>
          <w:tcPr>
            <w:tcW w:w="1024" w:type="dxa"/>
            <w:tcBorders>
              <w:top w:val="nil"/>
              <w:left w:val="nil"/>
              <w:bottom w:val="single" w:sz="8" w:space="0" w:color="000000"/>
              <w:right w:val="single" w:sz="8" w:space="0" w:color="000000"/>
            </w:tcBorders>
            <w:shd w:val="clear" w:color="auto" w:fill="auto"/>
            <w:vAlign w:val="center"/>
            <w:hideMark/>
          </w:tcPr>
          <w:p w14:paraId="030833C5" w14:textId="77777777" w:rsidR="00BD59CA" w:rsidRPr="00BD59CA" w:rsidRDefault="00BD59CA" w:rsidP="00BD59CA">
            <w:pPr>
              <w:widowControl/>
              <w:jc w:val="center"/>
              <w:rPr>
                <w:rFonts w:ascii="Calibri" w:eastAsia="Times New Roman" w:hAnsi="Calibri" w:cs="Calibri"/>
                <w:color w:val="000000"/>
                <w:sz w:val="20"/>
                <w:szCs w:val="20"/>
                <w:lang w:val="pt-BR"/>
              </w:rPr>
            </w:pPr>
            <w:r w:rsidRPr="00BD59CA">
              <w:rPr>
                <w:rFonts w:ascii="Calibri" w:eastAsia="Times New Roman" w:hAnsi="Calibri" w:cs="Calibri"/>
                <w:color w:val="000000"/>
                <w:sz w:val="20"/>
                <w:szCs w:val="20"/>
                <w:lang w:val="pt-BR"/>
              </w:rPr>
              <w:t xml:space="preserve"> R$      9,90 </w:t>
            </w:r>
          </w:p>
        </w:tc>
        <w:tc>
          <w:tcPr>
            <w:tcW w:w="1040" w:type="dxa"/>
            <w:tcBorders>
              <w:top w:val="nil"/>
              <w:left w:val="nil"/>
              <w:bottom w:val="single" w:sz="8" w:space="0" w:color="000000"/>
              <w:right w:val="single" w:sz="8" w:space="0" w:color="000000"/>
            </w:tcBorders>
            <w:shd w:val="clear" w:color="auto" w:fill="auto"/>
            <w:vAlign w:val="center"/>
            <w:hideMark/>
          </w:tcPr>
          <w:p w14:paraId="6CB6C2E3" w14:textId="77777777" w:rsidR="00BD59CA" w:rsidRPr="00BD59CA" w:rsidRDefault="00BD59CA" w:rsidP="00BD59CA">
            <w:pPr>
              <w:widowControl/>
              <w:jc w:val="center"/>
              <w:rPr>
                <w:rFonts w:ascii="Calibri" w:eastAsia="Times New Roman" w:hAnsi="Calibri" w:cs="Calibri"/>
                <w:color w:val="000000"/>
                <w:sz w:val="20"/>
                <w:szCs w:val="20"/>
                <w:lang w:val="pt-BR"/>
              </w:rPr>
            </w:pPr>
            <w:r w:rsidRPr="00BD59CA">
              <w:rPr>
                <w:rFonts w:ascii="Calibri" w:eastAsia="Times New Roman" w:hAnsi="Calibri" w:cs="Calibri"/>
                <w:color w:val="000000"/>
                <w:sz w:val="20"/>
                <w:szCs w:val="20"/>
                <w:lang w:val="pt-BR"/>
              </w:rPr>
              <w:t xml:space="preserve"> R$    10,80 </w:t>
            </w:r>
          </w:p>
        </w:tc>
        <w:tc>
          <w:tcPr>
            <w:tcW w:w="977" w:type="dxa"/>
            <w:tcBorders>
              <w:top w:val="nil"/>
              <w:left w:val="nil"/>
              <w:bottom w:val="single" w:sz="8" w:space="0" w:color="000000"/>
              <w:right w:val="single" w:sz="8" w:space="0" w:color="000000"/>
            </w:tcBorders>
            <w:shd w:val="clear" w:color="auto" w:fill="auto"/>
            <w:vAlign w:val="center"/>
            <w:hideMark/>
          </w:tcPr>
          <w:p w14:paraId="3A5F72C2" w14:textId="77777777" w:rsidR="00BD59CA" w:rsidRPr="00BD59CA" w:rsidRDefault="00BD59CA" w:rsidP="00BD59CA">
            <w:pPr>
              <w:widowControl/>
              <w:jc w:val="center"/>
              <w:rPr>
                <w:rFonts w:ascii="Calibri" w:eastAsia="Times New Roman" w:hAnsi="Calibri" w:cs="Calibri"/>
                <w:color w:val="000000"/>
                <w:sz w:val="20"/>
                <w:szCs w:val="20"/>
                <w:lang w:val="pt-BR"/>
              </w:rPr>
            </w:pPr>
            <w:r w:rsidRPr="00BD59CA">
              <w:rPr>
                <w:rFonts w:ascii="Calibri" w:eastAsia="Times New Roman" w:hAnsi="Calibri" w:cs="Calibri"/>
                <w:color w:val="000000"/>
                <w:sz w:val="20"/>
                <w:szCs w:val="20"/>
                <w:lang w:val="pt-BR"/>
              </w:rPr>
              <w:t xml:space="preserve"> R$    10,89 </w:t>
            </w:r>
          </w:p>
        </w:tc>
        <w:tc>
          <w:tcPr>
            <w:tcW w:w="1022" w:type="dxa"/>
            <w:tcBorders>
              <w:top w:val="nil"/>
              <w:left w:val="nil"/>
              <w:bottom w:val="single" w:sz="8" w:space="0" w:color="000000"/>
              <w:right w:val="single" w:sz="8" w:space="0" w:color="000000"/>
            </w:tcBorders>
            <w:shd w:val="clear" w:color="auto" w:fill="auto"/>
            <w:vAlign w:val="center"/>
            <w:hideMark/>
          </w:tcPr>
          <w:p w14:paraId="7AC2436E" w14:textId="77777777" w:rsidR="00BD59CA" w:rsidRPr="00BD59CA" w:rsidRDefault="00BD59CA" w:rsidP="00BD59CA">
            <w:pPr>
              <w:widowControl/>
              <w:jc w:val="center"/>
              <w:rPr>
                <w:rFonts w:ascii="Calibri" w:eastAsia="Times New Roman" w:hAnsi="Calibri" w:cs="Calibri"/>
                <w:color w:val="000000"/>
                <w:sz w:val="20"/>
                <w:szCs w:val="20"/>
                <w:lang w:val="pt-BR"/>
              </w:rPr>
            </w:pPr>
            <w:r w:rsidRPr="00BD59CA">
              <w:rPr>
                <w:rFonts w:ascii="Calibri" w:eastAsia="Times New Roman" w:hAnsi="Calibri" w:cs="Calibri"/>
                <w:color w:val="000000"/>
                <w:sz w:val="20"/>
                <w:szCs w:val="20"/>
                <w:lang w:val="pt-BR"/>
              </w:rPr>
              <w:t xml:space="preserve"> R$    12,49 </w:t>
            </w:r>
          </w:p>
        </w:tc>
        <w:tc>
          <w:tcPr>
            <w:tcW w:w="977" w:type="dxa"/>
            <w:tcBorders>
              <w:top w:val="nil"/>
              <w:left w:val="nil"/>
              <w:bottom w:val="single" w:sz="8" w:space="0" w:color="000000"/>
              <w:right w:val="single" w:sz="8" w:space="0" w:color="000000"/>
            </w:tcBorders>
            <w:shd w:val="clear" w:color="auto" w:fill="auto"/>
            <w:vAlign w:val="center"/>
            <w:hideMark/>
          </w:tcPr>
          <w:p w14:paraId="09A1D3B1" w14:textId="77777777" w:rsidR="00BD59CA" w:rsidRPr="00BD59CA" w:rsidRDefault="00BD59CA" w:rsidP="00BD59CA">
            <w:pPr>
              <w:widowControl/>
              <w:jc w:val="center"/>
              <w:rPr>
                <w:rFonts w:ascii="Calibri" w:eastAsia="Times New Roman" w:hAnsi="Calibri" w:cs="Calibri"/>
                <w:color w:val="000000"/>
                <w:sz w:val="20"/>
                <w:szCs w:val="20"/>
                <w:lang w:val="pt-BR"/>
              </w:rPr>
            </w:pPr>
            <w:r w:rsidRPr="00BD59CA">
              <w:rPr>
                <w:rFonts w:ascii="Calibri" w:eastAsia="Times New Roman" w:hAnsi="Calibri" w:cs="Calibri"/>
                <w:color w:val="000000"/>
                <w:sz w:val="20"/>
                <w:szCs w:val="20"/>
                <w:lang w:val="pt-BR"/>
              </w:rPr>
              <w:t xml:space="preserve"> R$    11,99 </w:t>
            </w:r>
          </w:p>
        </w:tc>
        <w:tc>
          <w:tcPr>
            <w:tcW w:w="1012" w:type="dxa"/>
            <w:tcBorders>
              <w:top w:val="nil"/>
              <w:left w:val="nil"/>
              <w:bottom w:val="single" w:sz="8" w:space="0" w:color="000000"/>
              <w:right w:val="single" w:sz="8" w:space="0" w:color="000000"/>
            </w:tcBorders>
            <w:shd w:val="clear" w:color="auto" w:fill="auto"/>
            <w:vAlign w:val="center"/>
            <w:hideMark/>
          </w:tcPr>
          <w:p w14:paraId="2042E32D" w14:textId="77777777" w:rsidR="00BD59CA" w:rsidRPr="00BD59CA" w:rsidRDefault="00BD59CA" w:rsidP="00BD59CA">
            <w:pPr>
              <w:widowControl/>
              <w:jc w:val="center"/>
              <w:rPr>
                <w:rFonts w:ascii="Calibri" w:eastAsia="Times New Roman" w:hAnsi="Calibri" w:cs="Calibri"/>
                <w:color w:val="000000"/>
                <w:sz w:val="20"/>
                <w:szCs w:val="20"/>
                <w:lang w:val="pt-BR"/>
              </w:rPr>
            </w:pPr>
            <w:r w:rsidRPr="00BD59CA">
              <w:rPr>
                <w:rFonts w:ascii="Calibri" w:eastAsia="Times New Roman" w:hAnsi="Calibri" w:cs="Calibri"/>
                <w:color w:val="000000"/>
                <w:sz w:val="20"/>
                <w:szCs w:val="20"/>
                <w:lang w:val="pt-BR"/>
              </w:rPr>
              <w:t xml:space="preserve"> R$    11,29 </w:t>
            </w:r>
          </w:p>
        </w:tc>
        <w:tc>
          <w:tcPr>
            <w:tcW w:w="1353" w:type="dxa"/>
            <w:tcBorders>
              <w:top w:val="nil"/>
              <w:left w:val="nil"/>
              <w:bottom w:val="single" w:sz="8" w:space="0" w:color="000000"/>
              <w:right w:val="single" w:sz="8" w:space="0" w:color="000000"/>
            </w:tcBorders>
            <w:shd w:val="clear" w:color="auto" w:fill="auto"/>
            <w:vAlign w:val="center"/>
            <w:hideMark/>
          </w:tcPr>
          <w:p w14:paraId="4111FFD4" w14:textId="77777777" w:rsidR="00BD59CA" w:rsidRPr="00BD59CA" w:rsidRDefault="00BD59CA" w:rsidP="00BD59CA">
            <w:pPr>
              <w:widowControl/>
              <w:jc w:val="center"/>
              <w:rPr>
                <w:rFonts w:ascii="Calibri" w:eastAsia="Times New Roman" w:hAnsi="Calibri" w:cs="Calibri"/>
                <w:color w:val="000000"/>
                <w:sz w:val="20"/>
                <w:szCs w:val="20"/>
                <w:lang w:val="pt-BR"/>
              </w:rPr>
            </w:pPr>
            <w:r w:rsidRPr="00BD59CA">
              <w:rPr>
                <w:rFonts w:ascii="Calibri" w:eastAsia="Times New Roman" w:hAnsi="Calibri" w:cs="Calibri"/>
                <w:color w:val="000000"/>
                <w:sz w:val="20"/>
                <w:szCs w:val="20"/>
                <w:lang w:val="pt-BR"/>
              </w:rPr>
              <w:t xml:space="preserve"> R$    11,99 </w:t>
            </w:r>
          </w:p>
        </w:tc>
        <w:tc>
          <w:tcPr>
            <w:tcW w:w="977" w:type="dxa"/>
            <w:tcBorders>
              <w:top w:val="nil"/>
              <w:left w:val="nil"/>
              <w:bottom w:val="single" w:sz="8" w:space="0" w:color="000000"/>
              <w:right w:val="single" w:sz="8" w:space="0" w:color="000000"/>
            </w:tcBorders>
            <w:shd w:val="clear" w:color="auto" w:fill="auto"/>
            <w:vAlign w:val="center"/>
            <w:hideMark/>
          </w:tcPr>
          <w:p w14:paraId="6A90309E" w14:textId="77777777" w:rsidR="00BD59CA" w:rsidRPr="00BD59CA" w:rsidRDefault="00BD59CA" w:rsidP="00BD59CA">
            <w:pPr>
              <w:widowControl/>
              <w:jc w:val="center"/>
              <w:rPr>
                <w:rFonts w:ascii="Calibri" w:eastAsia="Times New Roman" w:hAnsi="Calibri" w:cs="Calibri"/>
                <w:b/>
                <w:bCs/>
                <w:color w:val="000000"/>
                <w:sz w:val="20"/>
                <w:szCs w:val="20"/>
                <w:lang w:val="pt-BR"/>
              </w:rPr>
            </w:pPr>
            <w:r w:rsidRPr="00BD59CA">
              <w:rPr>
                <w:rFonts w:ascii="Calibri" w:eastAsia="Times New Roman" w:hAnsi="Calibri" w:cs="Calibri"/>
                <w:b/>
                <w:bCs/>
                <w:color w:val="000000"/>
                <w:sz w:val="20"/>
                <w:szCs w:val="20"/>
                <w:lang w:val="pt-BR"/>
              </w:rPr>
              <w:t xml:space="preserve"> R$      9,90 </w:t>
            </w:r>
          </w:p>
        </w:tc>
        <w:tc>
          <w:tcPr>
            <w:tcW w:w="977" w:type="dxa"/>
            <w:tcBorders>
              <w:top w:val="nil"/>
              <w:left w:val="nil"/>
              <w:bottom w:val="single" w:sz="8" w:space="0" w:color="000000"/>
              <w:right w:val="single" w:sz="8" w:space="0" w:color="000000"/>
            </w:tcBorders>
            <w:shd w:val="clear" w:color="auto" w:fill="auto"/>
            <w:vAlign w:val="center"/>
            <w:hideMark/>
          </w:tcPr>
          <w:p w14:paraId="38A61DFA" w14:textId="77777777" w:rsidR="00BD59CA" w:rsidRPr="00BD59CA" w:rsidRDefault="00BD59CA" w:rsidP="00BD59CA">
            <w:pPr>
              <w:widowControl/>
              <w:jc w:val="center"/>
              <w:rPr>
                <w:rFonts w:ascii="Calibri" w:eastAsia="Times New Roman" w:hAnsi="Calibri" w:cs="Calibri"/>
                <w:b/>
                <w:bCs/>
                <w:color w:val="000000"/>
                <w:sz w:val="20"/>
                <w:szCs w:val="20"/>
                <w:lang w:val="pt-BR"/>
              </w:rPr>
            </w:pPr>
            <w:r w:rsidRPr="00BD59CA">
              <w:rPr>
                <w:rFonts w:ascii="Calibri" w:eastAsia="Times New Roman" w:hAnsi="Calibri" w:cs="Calibri"/>
                <w:b/>
                <w:bCs/>
                <w:color w:val="000000"/>
                <w:sz w:val="20"/>
                <w:szCs w:val="20"/>
                <w:lang w:val="pt-BR"/>
              </w:rPr>
              <w:t xml:space="preserve"> R$   12,49 </w:t>
            </w:r>
          </w:p>
        </w:tc>
        <w:tc>
          <w:tcPr>
            <w:tcW w:w="977" w:type="dxa"/>
            <w:tcBorders>
              <w:top w:val="nil"/>
              <w:left w:val="nil"/>
              <w:bottom w:val="single" w:sz="8" w:space="0" w:color="000000"/>
              <w:right w:val="single" w:sz="8" w:space="0" w:color="000000"/>
            </w:tcBorders>
            <w:shd w:val="clear" w:color="auto" w:fill="auto"/>
            <w:vAlign w:val="center"/>
            <w:hideMark/>
          </w:tcPr>
          <w:p w14:paraId="57D8CDF8" w14:textId="77777777" w:rsidR="00BD59CA" w:rsidRPr="00BD59CA" w:rsidRDefault="00BD59CA" w:rsidP="00BD59CA">
            <w:pPr>
              <w:widowControl/>
              <w:jc w:val="center"/>
              <w:rPr>
                <w:rFonts w:ascii="Calibri" w:eastAsia="Times New Roman" w:hAnsi="Calibri" w:cs="Calibri"/>
                <w:b/>
                <w:bCs/>
                <w:color w:val="000000"/>
                <w:sz w:val="20"/>
                <w:szCs w:val="20"/>
                <w:lang w:val="pt-BR"/>
              </w:rPr>
            </w:pPr>
            <w:r w:rsidRPr="00BD59CA">
              <w:rPr>
                <w:rFonts w:ascii="Calibri" w:eastAsia="Times New Roman" w:hAnsi="Calibri" w:cs="Calibri"/>
                <w:b/>
                <w:bCs/>
                <w:color w:val="000000"/>
                <w:sz w:val="20"/>
                <w:szCs w:val="20"/>
                <w:lang w:val="pt-BR"/>
              </w:rPr>
              <w:t xml:space="preserve"> R$   11,17 </w:t>
            </w:r>
          </w:p>
        </w:tc>
        <w:tc>
          <w:tcPr>
            <w:tcW w:w="930" w:type="dxa"/>
            <w:tcBorders>
              <w:top w:val="nil"/>
              <w:left w:val="nil"/>
              <w:bottom w:val="single" w:sz="8" w:space="0" w:color="000000"/>
              <w:right w:val="single" w:sz="8" w:space="0" w:color="000000"/>
            </w:tcBorders>
            <w:shd w:val="clear" w:color="auto" w:fill="auto"/>
            <w:vAlign w:val="center"/>
            <w:hideMark/>
          </w:tcPr>
          <w:p w14:paraId="33628E3E" w14:textId="77777777" w:rsidR="00BD59CA" w:rsidRPr="00BD59CA" w:rsidRDefault="00BD59CA" w:rsidP="00BD59CA">
            <w:pPr>
              <w:widowControl/>
              <w:jc w:val="center"/>
              <w:rPr>
                <w:rFonts w:ascii="Calibri" w:eastAsia="Times New Roman" w:hAnsi="Calibri" w:cs="Calibri"/>
                <w:b/>
                <w:bCs/>
                <w:color w:val="000000"/>
                <w:sz w:val="20"/>
                <w:szCs w:val="20"/>
                <w:lang w:val="pt-BR"/>
              </w:rPr>
            </w:pPr>
            <w:r w:rsidRPr="00BD59CA">
              <w:rPr>
                <w:rFonts w:ascii="Calibri" w:eastAsia="Times New Roman" w:hAnsi="Calibri" w:cs="Calibri"/>
                <w:b/>
                <w:bCs/>
                <w:color w:val="000000"/>
                <w:sz w:val="20"/>
                <w:szCs w:val="20"/>
                <w:lang w:val="pt-BR"/>
              </w:rPr>
              <w:t>26%</w:t>
            </w:r>
          </w:p>
        </w:tc>
      </w:tr>
      <w:tr w:rsidR="00BD59CA" w:rsidRPr="00BD59CA" w14:paraId="37F0262A" w14:textId="77777777" w:rsidTr="00EB68B9">
        <w:trPr>
          <w:trHeight w:val="564"/>
        </w:trPr>
        <w:tc>
          <w:tcPr>
            <w:tcW w:w="1417" w:type="dxa"/>
            <w:tcBorders>
              <w:top w:val="nil"/>
              <w:left w:val="single" w:sz="8" w:space="0" w:color="000000"/>
              <w:bottom w:val="single" w:sz="8" w:space="0" w:color="000000"/>
              <w:right w:val="single" w:sz="8" w:space="0" w:color="000000"/>
            </w:tcBorders>
            <w:shd w:val="clear" w:color="auto" w:fill="auto"/>
            <w:vAlign w:val="center"/>
            <w:hideMark/>
          </w:tcPr>
          <w:p w14:paraId="473FA445" w14:textId="77777777" w:rsidR="00BD59CA" w:rsidRPr="00BD59CA" w:rsidRDefault="00BD59CA" w:rsidP="00BD59CA">
            <w:pPr>
              <w:widowControl/>
              <w:rPr>
                <w:rFonts w:ascii="Calibri" w:eastAsia="Times New Roman" w:hAnsi="Calibri" w:cs="Calibri"/>
                <w:b/>
                <w:bCs/>
                <w:color w:val="000000"/>
                <w:sz w:val="20"/>
                <w:szCs w:val="20"/>
                <w:lang w:val="pt-BR"/>
              </w:rPr>
            </w:pPr>
            <w:r w:rsidRPr="00BD59CA">
              <w:rPr>
                <w:rFonts w:ascii="Calibri" w:eastAsia="Times New Roman" w:hAnsi="Calibri" w:cs="Calibri"/>
                <w:b/>
                <w:bCs/>
                <w:color w:val="000000"/>
                <w:sz w:val="20"/>
                <w:szCs w:val="20"/>
                <w:lang w:val="pt-BR"/>
              </w:rPr>
              <w:t>CREME DE LEITE</w:t>
            </w:r>
          </w:p>
        </w:tc>
        <w:tc>
          <w:tcPr>
            <w:tcW w:w="885" w:type="dxa"/>
            <w:tcBorders>
              <w:top w:val="nil"/>
              <w:left w:val="nil"/>
              <w:bottom w:val="single" w:sz="8" w:space="0" w:color="000000"/>
              <w:right w:val="single" w:sz="8" w:space="0" w:color="000000"/>
            </w:tcBorders>
            <w:shd w:val="clear" w:color="auto" w:fill="auto"/>
            <w:vAlign w:val="center"/>
            <w:hideMark/>
          </w:tcPr>
          <w:p w14:paraId="6F8DC31B" w14:textId="77777777" w:rsidR="00BD59CA" w:rsidRPr="00BD59CA" w:rsidRDefault="00BD59CA" w:rsidP="00BD59CA">
            <w:pPr>
              <w:widowControl/>
              <w:jc w:val="center"/>
              <w:rPr>
                <w:rFonts w:ascii="Calibri" w:eastAsia="Times New Roman" w:hAnsi="Calibri" w:cs="Calibri"/>
                <w:color w:val="000000"/>
                <w:sz w:val="20"/>
                <w:szCs w:val="20"/>
                <w:lang w:val="pt-BR"/>
              </w:rPr>
            </w:pPr>
            <w:r w:rsidRPr="00BD59CA">
              <w:rPr>
                <w:rFonts w:ascii="Calibri" w:eastAsia="Times New Roman" w:hAnsi="Calibri" w:cs="Calibri"/>
                <w:color w:val="000000"/>
                <w:sz w:val="20"/>
                <w:szCs w:val="20"/>
                <w:lang w:val="pt-BR"/>
              </w:rPr>
              <w:t> </w:t>
            </w:r>
          </w:p>
        </w:tc>
        <w:tc>
          <w:tcPr>
            <w:tcW w:w="1010" w:type="dxa"/>
            <w:tcBorders>
              <w:top w:val="nil"/>
              <w:left w:val="nil"/>
              <w:bottom w:val="single" w:sz="8" w:space="0" w:color="000000"/>
              <w:right w:val="single" w:sz="8" w:space="0" w:color="000000"/>
            </w:tcBorders>
            <w:shd w:val="clear" w:color="auto" w:fill="auto"/>
            <w:vAlign w:val="center"/>
            <w:hideMark/>
          </w:tcPr>
          <w:p w14:paraId="2C82CD0F" w14:textId="77777777" w:rsidR="00BD59CA" w:rsidRPr="00BD59CA" w:rsidRDefault="00BD59CA" w:rsidP="00BD59CA">
            <w:pPr>
              <w:widowControl/>
              <w:jc w:val="center"/>
              <w:rPr>
                <w:rFonts w:ascii="Calibri" w:eastAsia="Times New Roman" w:hAnsi="Calibri" w:cs="Calibri"/>
                <w:color w:val="000000"/>
                <w:sz w:val="20"/>
                <w:szCs w:val="20"/>
                <w:lang w:val="pt-BR"/>
              </w:rPr>
            </w:pPr>
            <w:r w:rsidRPr="00BD59CA">
              <w:rPr>
                <w:rFonts w:ascii="Calibri" w:eastAsia="Times New Roman" w:hAnsi="Calibri" w:cs="Calibri"/>
                <w:color w:val="000000"/>
                <w:sz w:val="20"/>
                <w:szCs w:val="20"/>
                <w:lang w:val="pt-BR"/>
              </w:rPr>
              <w:t xml:space="preserve"> R$      3,19 </w:t>
            </w:r>
          </w:p>
        </w:tc>
        <w:tc>
          <w:tcPr>
            <w:tcW w:w="1022" w:type="dxa"/>
            <w:tcBorders>
              <w:top w:val="nil"/>
              <w:left w:val="nil"/>
              <w:bottom w:val="single" w:sz="8" w:space="0" w:color="000000"/>
              <w:right w:val="single" w:sz="8" w:space="0" w:color="000000"/>
            </w:tcBorders>
            <w:shd w:val="clear" w:color="auto" w:fill="auto"/>
            <w:vAlign w:val="center"/>
            <w:hideMark/>
          </w:tcPr>
          <w:p w14:paraId="310181CE" w14:textId="77777777" w:rsidR="00BD59CA" w:rsidRPr="00BD59CA" w:rsidRDefault="00BD59CA" w:rsidP="00BD59CA">
            <w:pPr>
              <w:widowControl/>
              <w:jc w:val="center"/>
              <w:rPr>
                <w:rFonts w:ascii="Calibri" w:eastAsia="Times New Roman" w:hAnsi="Calibri" w:cs="Calibri"/>
                <w:color w:val="000000"/>
                <w:sz w:val="20"/>
                <w:szCs w:val="20"/>
                <w:lang w:val="pt-BR"/>
              </w:rPr>
            </w:pPr>
            <w:r w:rsidRPr="00BD59CA">
              <w:rPr>
                <w:rFonts w:ascii="Calibri" w:eastAsia="Times New Roman" w:hAnsi="Calibri" w:cs="Calibri"/>
                <w:color w:val="000000"/>
                <w:sz w:val="20"/>
                <w:szCs w:val="20"/>
                <w:lang w:val="pt-BR"/>
              </w:rPr>
              <w:t xml:space="preserve"> R$      4,59 </w:t>
            </w:r>
          </w:p>
        </w:tc>
        <w:tc>
          <w:tcPr>
            <w:tcW w:w="1024" w:type="dxa"/>
            <w:tcBorders>
              <w:top w:val="nil"/>
              <w:left w:val="nil"/>
              <w:bottom w:val="single" w:sz="8" w:space="0" w:color="000000"/>
              <w:right w:val="single" w:sz="8" w:space="0" w:color="000000"/>
            </w:tcBorders>
            <w:shd w:val="clear" w:color="auto" w:fill="auto"/>
            <w:vAlign w:val="center"/>
            <w:hideMark/>
          </w:tcPr>
          <w:p w14:paraId="21DD8F02" w14:textId="77777777" w:rsidR="00BD59CA" w:rsidRPr="00BD59CA" w:rsidRDefault="00BD59CA" w:rsidP="00BD59CA">
            <w:pPr>
              <w:widowControl/>
              <w:jc w:val="center"/>
              <w:rPr>
                <w:rFonts w:ascii="Calibri" w:eastAsia="Times New Roman" w:hAnsi="Calibri" w:cs="Calibri"/>
                <w:color w:val="000000"/>
                <w:sz w:val="20"/>
                <w:szCs w:val="20"/>
                <w:lang w:val="pt-BR"/>
              </w:rPr>
            </w:pPr>
            <w:r w:rsidRPr="00BD59CA">
              <w:rPr>
                <w:rFonts w:ascii="Calibri" w:eastAsia="Times New Roman" w:hAnsi="Calibri" w:cs="Calibri"/>
                <w:color w:val="000000"/>
                <w:sz w:val="20"/>
                <w:szCs w:val="20"/>
                <w:lang w:val="pt-BR"/>
              </w:rPr>
              <w:t xml:space="preserve"> R$      2,98 </w:t>
            </w:r>
          </w:p>
        </w:tc>
        <w:tc>
          <w:tcPr>
            <w:tcW w:w="1040" w:type="dxa"/>
            <w:tcBorders>
              <w:top w:val="nil"/>
              <w:left w:val="nil"/>
              <w:bottom w:val="single" w:sz="8" w:space="0" w:color="000000"/>
              <w:right w:val="single" w:sz="8" w:space="0" w:color="000000"/>
            </w:tcBorders>
            <w:shd w:val="clear" w:color="auto" w:fill="auto"/>
            <w:vAlign w:val="center"/>
            <w:hideMark/>
          </w:tcPr>
          <w:p w14:paraId="4BC40B07" w14:textId="77777777" w:rsidR="00BD59CA" w:rsidRPr="00BD59CA" w:rsidRDefault="00BD59CA" w:rsidP="00BD59CA">
            <w:pPr>
              <w:widowControl/>
              <w:jc w:val="center"/>
              <w:rPr>
                <w:rFonts w:ascii="Calibri" w:eastAsia="Times New Roman" w:hAnsi="Calibri" w:cs="Calibri"/>
                <w:color w:val="000000"/>
                <w:sz w:val="20"/>
                <w:szCs w:val="20"/>
                <w:lang w:val="pt-BR"/>
              </w:rPr>
            </w:pPr>
            <w:r w:rsidRPr="00BD59CA">
              <w:rPr>
                <w:rFonts w:ascii="Calibri" w:eastAsia="Times New Roman" w:hAnsi="Calibri" w:cs="Calibri"/>
                <w:color w:val="000000"/>
                <w:sz w:val="20"/>
                <w:szCs w:val="20"/>
                <w:lang w:val="pt-BR"/>
              </w:rPr>
              <w:t xml:space="preserve"> R$      8,69 </w:t>
            </w:r>
          </w:p>
        </w:tc>
        <w:tc>
          <w:tcPr>
            <w:tcW w:w="977" w:type="dxa"/>
            <w:tcBorders>
              <w:top w:val="nil"/>
              <w:left w:val="nil"/>
              <w:bottom w:val="single" w:sz="8" w:space="0" w:color="000000"/>
              <w:right w:val="single" w:sz="8" w:space="0" w:color="000000"/>
            </w:tcBorders>
            <w:shd w:val="clear" w:color="auto" w:fill="auto"/>
            <w:vAlign w:val="center"/>
            <w:hideMark/>
          </w:tcPr>
          <w:p w14:paraId="3AE7FA70" w14:textId="77777777" w:rsidR="00BD59CA" w:rsidRPr="00BD59CA" w:rsidRDefault="00BD59CA" w:rsidP="00BD59CA">
            <w:pPr>
              <w:widowControl/>
              <w:jc w:val="center"/>
              <w:rPr>
                <w:rFonts w:ascii="Calibri" w:eastAsia="Times New Roman" w:hAnsi="Calibri" w:cs="Calibri"/>
                <w:color w:val="000000"/>
                <w:sz w:val="20"/>
                <w:szCs w:val="20"/>
                <w:lang w:val="pt-BR"/>
              </w:rPr>
            </w:pPr>
            <w:r w:rsidRPr="00BD59CA">
              <w:rPr>
                <w:rFonts w:ascii="Calibri" w:eastAsia="Times New Roman" w:hAnsi="Calibri" w:cs="Calibri"/>
                <w:color w:val="000000"/>
                <w:sz w:val="20"/>
                <w:szCs w:val="20"/>
                <w:lang w:val="pt-BR"/>
              </w:rPr>
              <w:t xml:space="preserve"> R$      2,69 </w:t>
            </w:r>
          </w:p>
        </w:tc>
        <w:tc>
          <w:tcPr>
            <w:tcW w:w="1022" w:type="dxa"/>
            <w:tcBorders>
              <w:top w:val="nil"/>
              <w:left w:val="nil"/>
              <w:bottom w:val="single" w:sz="8" w:space="0" w:color="000000"/>
              <w:right w:val="single" w:sz="8" w:space="0" w:color="000000"/>
            </w:tcBorders>
            <w:shd w:val="clear" w:color="auto" w:fill="auto"/>
            <w:vAlign w:val="center"/>
            <w:hideMark/>
          </w:tcPr>
          <w:p w14:paraId="707F6DEE" w14:textId="77777777" w:rsidR="00BD59CA" w:rsidRPr="00BD59CA" w:rsidRDefault="00BD59CA" w:rsidP="00BD59CA">
            <w:pPr>
              <w:widowControl/>
              <w:jc w:val="center"/>
              <w:rPr>
                <w:rFonts w:ascii="Calibri" w:eastAsia="Times New Roman" w:hAnsi="Calibri" w:cs="Calibri"/>
                <w:color w:val="000000"/>
                <w:sz w:val="20"/>
                <w:szCs w:val="20"/>
                <w:lang w:val="pt-BR"/>
              </w:rPr>
            </w:pPr>
            <w:r w:rsidRPr="00BD59CA">
              <w:rPr>
                <w:rFonts w:ascii="Calibri" w:eastAsia="Times New Roman" w:hAnsi="Calibri" w:cs="Calibri"/>
                <w:color w:val="000000"/>
                <w:sz w:val="20"/>
                <w:szCs w:val="20"/>
                <w:lang w:val="pt-BR"/>
              </w:rPr>
              <w:t xml:space="preserve"> R$      2,49 </w:t>
            </w:r>
          </w:p>
        </w:tc>
        <w:tc>
          <w:tcPr>
            <w:tcW w:w="977" w:type="dxa"/>
            <w:tcBorders>
              <w:top w:val="nil"/>
              <w:left w:val="nil"/>
              <w:bottom w:val="single" w:sz="8" w:space="0" w:color="000000"/>
              <w:right w:val="single" w:sz="8" w:space="0" w:color="000000"/>
            </w:tcBorders>
            <w:shd w:val="clear" w:color="auto" w:fill="auto"/>
            <w:vAlign w:val="center"/>
            <w:hideMark/>
          </w:tcPr>
          <w:p w14:paraId="63A93C18" w14:textId="77777777" w:rsidR="00BD59CA" w:rsidRPr="00BD59CA" w:rsidRDefault="00BD59CA" w:rsidP="00BD59CA">
            <w:pPr>
              <w:widowControl/>
              <w:jc w:val="center"/>
              <w:rPr>
                <w:rFonts w:ascii="Calibri" w:eastAsia="Times New Roman" w:hAnsi="Calibri" w:cs="Calibri"/>
                <w:color w:val="000000"/>
                <w:sz w:val="20"/>
                <w:szCs w:val="20"/>
                <w:lang w:val="pt-BR"/>
              </w:rPr>
            </w:pPr>
            <w:r w:rsidRPr="00BD59CA">
              <w:rPr>
                <w:rFonts w:ascii="Calibri" w:eastAsia="Times New Roman" w:hAnsi="Calibri" w:cs="Calibri"/>
                <w:color w:val="000000"/>
                <w:sz w:val="20"/>
                <w:szCs w:val="20"/>
                <w:lang w:val="pt-BR"/>
              </w:rPr>
              <w:t xml:space="preserve"> R$      3,19 </w:t>
            </w:r>
          </w:p>
        </w:tc>
        <w:tc>
          <w:tcPr>
            <w:tcW w:w="1012" w:type="dxa"/>
            <w:tcBorders>
              <w:top w:val="nil"/>
              <w:left w:val="nil"/>
              <w:bottom w:val="single" w:sz="8" w:space="0" w:color="000000"/>
              <w:right w:val="single" w:sz="8" w:space="0" w:color="000000"/>
            </w:tcBorders>
            <w:shd w:val="clear" w:color="auto" w:fill="auto"/>
            <w:vAlign w:val="center"/>
            <w:hideMark/>
          </w:tcPr>
          <w:p w14:paraId="6E734FA4" w14:textId="77777777" w:rsidR="00BD59CA" w:rsidRPr="00BD59CA" w:rsidRDefault="00BD59CA" w:rsidP="00BD59CA">
            <w:pPr>
              <w:widowControl/>
              <w:jc w:val="center"/>
              <w:rPr>
                <w:rFonts w:ascii="Calibri" w:eastAsia="Times New Roman" w:hAnsi="Calibri" w:cs="Calibri"/>
                <w:color w:val="000000"/>
                <w:sz w:val="20"/>
                <w:szCs w:val="20"/>
                <w:lang w:val="pt-BR"/>
              </w:rPr>
            </w:pPr>
            <w:r w:rsidRPr="00BD59CA">
              <w:rPr>
                <w:rFonts w:ascii="Calibri" w:eastAsia="Times New Roman" w:hAnsi="Calibri" w:cs="Calibri"/>
                <w:color w:val="000000"/>
                <w:sz w:val="20"/>
                <w:szCs w:val="20"/>
                <w:lang w:val="pt-BR"/>
              </w:rPr>
              <w:t xml:space="preserve"> R$      3,09 </w:t>
            </w:r>
          </w:p>
        </w:tc>
        <w:tc>
          <w:tcPr>
            <w:tcW w:w="1353" w:type="dxa"/>
            <w:tcBorders>
              <w:top w:val="nil"/>
              <w:left w:val="nil"/>
              <w:bottom w:val="single" w:sz="8" w:space="0" w:color="000000"/>
              <w:right w:val="single" w:sz="8" w:space="0" w:color="000000"/>
            </w:tcBorders>
            <w:shd w:val="clear" w:color="auto" w:fill="auto"/>
            <w:vAlign w:val="center"/>
            <w:hideMark/>
          </w:tcPr>
          <w:p w14:paraId="58C32822" w14:textId="77777777" w:rsidR="00BD59CA" w:rsidRPr="00BD59CA" w:rsidRDefault="00BD59CA" w:rsidP="00BD59CA">
            <w:pPr>
              <w:widowControl/>
              <w:jc w:val="center"/>
              <w:rPr>
                <w:rFonts w:ascii="Calibri" w:eastAsia="Times New Roman" w:hAnsi="Calibri" w:cs="Calibri"/>
                <w:color w:val="000000"/>
                <w:sz w:val="20"/>
                <w:szCs w:val="20"/>
                <w:lang w:val="pt-BR"/>
              </w:rPr>
            </w:pPr>
            <w:r w:rsidRPr="00BD59CA">
              <w:rPr>
                <w:rFonts w:ascii="Calibri" w:eastAsia="Times New Roman" w:hAnsi="Calibri" w:cs="Calibri"/>
                <w:color w:val="000000"/>
                <w:sz w:val="20"/>
                <w:szCs w:val="20"/>
                <w:lang w:val="pt-BR"/>
              </w:rPr>
              <w:t xml:space="preserve"> R$      2,49 </w:t>
            </w:r>
          </w:p>
        </w:tc>
        <w:tc>
          <w:tcPr>
            <w:tcW w:w="977" w:type="dxa"/>
            <w:tcBorders>
              <w:top w:val="nil"/>
              <w:left w:val="nil"/>
              <w:bottom w:val="single" w:sz="8" w:space="0" w:color="000000"/>
              <w:right w:val="single" w:sz="8" w:space="0" w:color="000000"/>
            </w:tcBorders>
            <w:shd w:val="clear" w:color="auto" w:fill="auto"/>
            <w:vAlign w:val="center"/>
            <w:hideMark/>
          </w:tcPr>
          <w:p w14:paraId="51E78D5F" w14:textId="77777777" w:rsidR="00BD59CA" w:rsidRPr="00BD59CA" w:rsidRDefault="00BD59CA" w:rsidP="00BD59CA">
            <w:pPr>
              <w:widowControl/>
              <w:jc w:val="center"/>
              <w:rPr>
                <w:rFonts w:ascii="Calibri" w:eastAsia="Times New Roman" w:hAnsi="Calibri" w:cs="Calibri"/>
                <w:b/>
                <w:bCs/>
                <w:color w:val="000000"/>
                <w:sz w:val="20"/>
                <w:szCs w:val="20"/>
                <w:lang w:val="pt-BR"/>
              </w:rPr>
            </w:pPr>
            <w:r w:rsidRPr="00BD59CA">
              <w:rPr>
                <w:rFonts w:ascii="Calibri" w:eastAsia="Times New Roman" w:hAnsi="Calibri" w:cs="Calibri"/>
                <w:b/>
                <w:bCs/>
                <w:color w:val="000000"/>
                <w:sz w:val="20"/>
                <w:szCs w:val="20"/>
                <w:lang w:val="pt-BR"/>
              </w:rPr>
              <w:t xml:space="preserve"> R$      2,49 </w:t>
            </w:r>
          </w:p>
        </w:tc>
        <w:tc>
          <w:tcPr>
            <w:tcW w:w="977" w:type="dxa"/>
            <w:tcBorders>
              <w:top w:val="nil"/>
              <w:left w:val="nil"/>
              <w:bottom w:val="single" w:sz="8" w:space="0" w:color="000000"/>
              <w:right w:val="single" w:sz="8" w:space="0" w:color="000000"/>
            </w:tcBorders>
            <w:shd w:val="clear" w:color="auto" w:fill="auto"/>
            <w:vAlign w:val="center"/>
            <w:hideMark/>
          </w:tcPr>
          <w:p w14:paraId="3B275A5E" w14:textId="77777777" w:rsidR="00BD59CA" w:rsidRPr="00BD59CA" w:rsidRDefault="00BD59CA" w:rsidP="00BD59CA">
            <w:pPr>
              <w:widowControl/>
              <w:jc w:val="center"/>
              <w:rPr>
                <w:rFonts w:ascii="Calibri" w:eastAsia="Times New Roman" w:hAnsi="Calibri" w:cs="Calibri"/>
                <w:b/>
                <w:bCs/>
                <w:color w:val="000000"/>
                <w:sz w:val="20"/>
                <w:szCs w:val="20"/>
                <w:lang w:val="pt-BR"/>
              </w:rPr>
            </w:pPr>
            <w:r w:rsidRPr="00BD59CA">
              <w:rPr>
                <w:rFonts w:ascii="Calibri" w:eastAsia="Times New Roman" w:hAnsi="Calibri" w:cs="Calibri"/>
                <w:b/>
                <w:bCs/>
                <w:color w:val="000000"/>
                <w:sz w:val="20"/>
                <w:szCs w:val="20"/>
                <w:lang w:val="pt-BR"/>
              </w:rPr>
              <w:t xml:space="preserve"> R$      8,69 </w:t>
            </w:r>
          </w:p>
        </w:tc>
        <w:tc>
          <w:tcPr>
            <w:tcW w:w="977" w:type="dxa"/>
            <w:tcBorders>
              <w:top w:val="nil"/>
              <w:left w:val="nil"/>
              <w:bottom w:val="single" w:sz="8" w:space="0" w:color="000000"/>
              <w:right w:val="single" w:sz="8" w:space="0" w:color="000000"/>
            </w:tcBorders>
            <w:shd w:val="clear" w:color="auto" w:fill="auto"/>
            <w:vAlign w:val="center"/>
            <w:hideMark/>
          </w:tcPr>
          <w:p w14:paraId="6FC28E5B" w14:textId="77777777" w:rsidR="00BD59CA" w:rsidRPr="00BD59CA" w:rsidRDefault="00BD59CA" w:rsidP="00BD59CA">
            <w:pPr>
              <w:widowControl/>
              <w:jc w:val="center"/>
              <w:rPr>
                <w:rFonts w:ascii="Calibri" w:eastAsia="Times New Roman" w:hAnsi="Calibri" w:cs="Calibri"/>
                <w:b/>
                <w:bCs/>
                <w:color w:val="000000"/>
                <w:sz w:val="20"/>
                <w:szCs w:val="20"/>
                <w:lang w:val="pt-BR"/>
              </w:rPr>
            </w:pPr>
            <w:r w:rsidRPr="00BD59CA">
              <w:rPr>
                <w:rFonts w:ascii="Calibri" w:eastAsia="Times New Roman" w:hAnsi="Calibri" w:cs="Calibri"/>
                <w:b/>
                <w:bCs/>
                <w:color w:val="000000"/>
                <w:sz w:val="20"/>
                <w:szCs w:val="20"/>
                <w:lang w:val="pt-BR"/>
              </w:rPr>
              <w:t xml:space="preserve"> R$      3,71 </w:t>
            </w:r>
          </w:p>
        </w:tc>
        <w:tc>
          <w:tcPr>
            <w:tcW w:w="930" w:type="dxa"/>
            <w:tcBorders>
              <w:top w:val="nil"/>
              <w:left w:val="nil"/>
              <w:bottom w:val="single" w:sz="8" w:space="0" w:color="000000"/>
              <w:right w:val="single" w:sz="8" w:space="0" w:color="000000"/>
            </w:tcBorders>
            <w:shd w:val="clear" w:color="auto" w:fill="auto"/>
            <w:vAlign w:val="center"/>
            <w:hideMark/>
          </w:tcPr>
          <w:p w14:paraId="15DC1A78" w14:textId="77777777" w:rsidR="00BD59CA" w:rsidRPr="00BD59CA" w:rsidRDefault="00BD59CA" w:rsidP="00BD59CA">
            <w:pPr>
              <w:widowControl/>
              <w:jc w:val="center"/>
              <w:rPr>
                <w:rFonts w:ascii="Calibri" w:eastAsia="Times New Roman" w:hAnsi="Calibri" w:cs="Calibri"/>
                <w:b/>
                <w:bCs/>
                <w:color w:val="000000"/>
                <w:sz w:val="20"/>
                <w:szCs w:val="20"/>
                <w:lang w:val="pt-BR"/>
              </w:rPr>
            </w:pPr>
            <w:r w:rsidRPr="00BD59CA">
              <w:rPr>
                <w:rFonts w:ascii="Calibri" w:eastAsia="Times New Roman" w:hAnsi="Calibri" w:cs="Calibri"/>
                <w:b/>
                <w:bCs/>
                <w:color w:val="000000"/>
                <w:sz w:val="20"/>
                <w:szCs w:val="20"/>
                <w:lang w:val="pt-BR"/>
              </w:rPr>
              <w:t>249%</w:t>
            </w:r>
          </w:p>
        </w:tc>
      </w:tr>
      <w:tr w:rsidR="00BD59CA" w:rsidRPr="00BD59CA" w14:paraId="6C8DFCC1" w14:textId="77777777" w:rsidTr="00EB68B9">
        <w:trPr>
          <w:trHeight w:val="840"/>
        </w:trPr>
        <w:tc>
          <w:tcPr>
            <w:tcW w:w="1417" w:type="dxa"/>
            <w:tcBorders>
              <w:top w:val="nil"/>
              <w:left w:val="single" w:sz="8" w:space="0" w:color="000000"/>
              <w:bottom w:val="single" w:sz="8" w:space="0" w:color="000000"/>
              <w:right w:val="single" w:sz="8" w:space="0" w:color="000000"/>
            </w:tcBorders>
            <w:shd w:val="clear" w:color="auto" w:fill="auto"/>
            <w:vAlign w:val="center"/>
            <w:hideMark/>
          </w:tcPr>
          <w:p w14:paraId="12F4F86B" w14:textId="77777777" w:rsidR="00BD59CA" w:rsidRPr="00BD59CA" w:rsidRDefault="00BD59CA" w:rsidP="00BD59CA">
            <w:pPr>
              <w:widowControl/>
              <w:rPr>
                <w:rFonts w:ascii="Calibri" w:eastAsia="Times New Roman" w:hAnsi="Calibri" w:cs="Calibri"/>
                <w:b/>
                <w:bCs/>
                <w:color w:val="000000"/>
                <w:sz w:val="20"/>
                <w:szCs w:val="20"/>
                <w:lang w:val="pt-BR"/>
              </w:rPr>
            </w:pPr>
            <w:r w:rsidRPr="00BD59CA">
              <w:rPr>
                <w:rFonts w:ascii="Calibri" w:eastAsia="Times New Roman" w:hAnsi="Calibri" w:cs="Calibri"/>
                <w:b/>
                <w:bCs/>
                <w:color w:val="000000"/>
                <w:sz w:val="20"/>
                <w:szCs w:val="20"/>
                <w:lang w:val="pt-BR"/>
              </w:rPr>
              <w:lastRenderedPageBreak/>
              <w:t>DUETO ERVILHA E MILHO</w:t>
            </w:r>
          </w:p>
        </w:tc>
        <w:tc>
          <w:tcPr>
            <w:tcW w:w="885" w:type="dxa"/>
            <w:tcBorders>
              <w:top w:val="nil"/>
              <w:left w:val="nil"/>
              <w:bottom w:val="single" w:sz="8" w:space="0" w:color="000000"/>
              <w:right w:val="single" w:sz="8" w:space="0" w:color="000000"/>
            </w:tcBorders>
            <w:shd w:val="clear" w:color="auto" w:fill="auto"/>
            <w:vAlign w:val="center"/>
            <w:hideMark/>
          </w:tcPr>
          <w:p w14:paraId="5AEAEE92" w14:textId="77777777" w:rsidR="00BD59CA" w:rsidRPr="00BD59CA" w:rsidRDefault="00BD59CA" w:rsidP="00BD59CA">
            <w:pPr>
              <w:widowControl/>
              <w:jc w:val="center"/>
              <w:rPr>
                <w:rFonts w:ascii="Calibri" w:eastAsia="Times New Roman" w:hAnsi="Calibri" w:cs="Calibri"/>
                <w:color w:val="000000"/>
                <w:sz w:val="20"/>
                <w:szCs w:val="20"/>
                <w:lang w:val="pt-BR"/>
              </w:rPr>
            </w:pPr>
            <w:r w:rsidRPr="00BD59CA">
              <w:rPr>
                <w:rFonts w:ascii="Calibri" w:eastAsia="Times New Roman" w:hAnsi="Calibri" w:cs="Calibri"/>
                <w:color w:val="000000"/>
                <w:sz w:val="20"/>
                <w:szCs w:val="20"/>
                <w:lang w:val="pt-BR"/>
              </w:rPr>
              <w:t> </w:t>
            </w:r>
          </w:p>
        </w:tc>
        <w:tc>
          <w:tcPr>
            <w:tcW w:w="1010" w:type="dxa"/>
            <w:tcBorders>
              <w:top w:val="nil"/>
              <w:left w:val="nil"/>
              <w:bottom w:val="single" w:sz="8" w:space="0" w:color="000000"/>
              <w:right w:val="single" w:sz="8" w:space="0" w:color="000000"/>
            </w:tcBorders>
            <w:shd w:val="clear" w:color="auto" w:fill="auto"/>
            <w:vAlign w:val="center"/>
            <w:hideMark/>
          </w:tcPr>
          <w:p w14:paraId="01CF3EBE" w14:textId="77777777" w:rsidR="00BD59CA" w:rsidRPr="00BD59CA" w:rsidRDefault="00BD59CA" w:rsidP="00BD59CA">
            <w:pPr>
              <w:widowControl/>
              <w:jc w:val="center"/>
              <w:rPr>
                <w:rFonts w:ascii="Calibri" w:eastAsia="Times New Roman" w:hAnsi="Calibri" w:cs="Calibri"/>
                <w:color w:val="000000"/>
                <w:sz w:val="20"/>
                <w:szCs w:val="20"/>
                <w:lang w:val="pt-BR"/>
              </w:rPr>
            </w:pPr>
            <w:r w:rsidRPr="00BD59CA">
              <w:rPr>
                <w:rFonts w:ascii="Calibri" w:eastAsia="Times New Roman" w:hAnsi="Calibri" w:cs="Calibri"/>
                <w:color w:val="000000"/>
                <w:sz w:val="20"/>
                <w:szCs w:val="20"/>
                <w:lang w:val="pt-BR"/>
              </w:rPr>
              <w:t xml:space="preserve"> R$      2,79 </w:t>
            </w:r>
          </w:p>
        </w:tc>
        <w:tc>
          <w:tcPr>
            <w:tcW w:w="1022" w:type="dxa"/>
            <w:tcBorders>
              <w:top w:val="nil"/>
              <w:left w:val="nil"/>
              <w:bottom w:val="single" w:sz="8" w:space="0" w:color="000000"/>
              <w:right w:val="single" w:sz="8" w:space="0" w:color="000000"/>
            </w:tcBorders>
            <w:shd w:val="clear" w:color="auto" w:fill="auto"/>
            <w:vAlign w:val="center"/>
            <w:hideMark/>
          </w:tcPr>
          <w:p w14:paraId="06A6C17D" w14:textId="77777777" w:rsidR="00BD59CA" w:rsidRPr="00BD59CA" w:rsidRDefault="00BD59CA" w:rsidP="00BD59CA">
            <w:pPr>
              <w:widowControl/>
              <w:jc w:val="center"/>
              <w:rPr>
                <w:rFonts w:ascii="Calibri" w:eastAsia="Times New Roman" w:hAnsi="Calibri" w:cs="Calibri"/>
                <w:color w:val="000000"/>
                <w:sz w:val="20"/>
                <w:szCs w:val="20"/>
                <w:lang w:val="pt-BR"/>
              </w:rPr>
            </w:pPr>
            <w:r w:rsidRPr="00BD59CA">
              <w:rPr>
                <w:rFonts w:ascii="Calibri" w:eastAsia="Times New Roman" w:hAnsi="Calibri" w:cs="Calibri"/>
                <w:color w:val="000000"/>
                <w:sz w:val="20"/>
                <w:szCs w:val="20"/>
                <w:lang w:val="pt-BR"/>
              </w:rPr>
              <w:t xml:space="preserve"> NT </w:t>
            </w:r>
          </w:p>
        </w:tc>
        <w:tc>
          <w:tcPr>
            <w:tcW w:w="1024" w:type="dxa"/>
            <w:tcBorders>
              <w:top w:val="nil"/>
              <w:left w:val="nil"/>
              <w:bottom w:val="single" w:sz="8" w:space="0" w:color="000000"/>
              <w:right w:val="single" w:sz="8" w:space="0" w:color="000000"/>
            </w:tcBorders>
            <w:shd w:val="clear" w:color="auto" w:fill="auto"/>
            <w:vAlign w:val="center"/>
            <w:hideMark/>
          </w:tcPr>
          <w:p w14:paraId="4659904F" w14:textId="77777777" w:rsidR="00BD59CA" w:rsidRPr="00BD59CA" w:rsidRDefault="00BD59CA" w:rsidP="00BD59CA">
            <w:pPr>
              <w:widowControl/>
              <w:jc w:val="center"/>
              <w:rPr>
                <w:rFonts w:ascii="Calibri" w:eastAsia="Times New Roman" w:hAnsi="Calibri" w:cs="Calibri"/>
                <w:color w:val="000000"/>
                <w:sz w:val="20"/>
                <w:szCs w:val="20"/>
                <w:lang w:val="pt-BR"/>
              </w:rPr>
            </w:pPr>
            <w:r w:rsidRPr="00BD59CA">
              <w:rPr>
                <w:rFonts w:ascii="Calibri" w:eastAsia="Times New Roman" w:hAnsi="Calibri" w:cs="Calibri"/>
                <w:color w:val="000000"/>
                <w:sz w:val="20"/>
                <w:szCs w:val="20"/>
                <w:lang w:val="pt-BR"/>
              </w:rPr>
              <w:t xml:space="preserve"> R$      4,48 </w:t>
            </w:r>
          </w:p>
        </w:tc>
        <w:tc>
          <w:tcPr>
            <w:tcW w:w="1040" w:type="dxa"/>
            <w:tcBorders>
              <w:top w:val="nil"/>
              <w:left w:val="nil"/>
              <w:bottom w:val="single" w:sz="8" w:space="0" w:color="000000"/>
              <w:right w:val="single" w:sz="8" w:space="0" w:color="000000"/>
            </w:tcBorders>
            <w:shd w:val="clear" w:color="auto" w:fill="auto"/>
            <w:vAlign w:val="center"/>
            <w:hideMark/>
          </w:tcPr>
          <w:p w14:paraId="7502047F" w14:textId="77777777" w:rsidR="00BD59CA" w:rsidRPr="00BD59CA" w:rsidRDefault="00BD59CA" w:rsidP="00BD59CA">
            <w:pPr>
              <w:widowControl/>
              <w:jc w:val="center"/>
              <w:rPr>
                <w:rFonts w:ascii="Calibri" w:eastAsia="Times New Roman" w:hAnsi="Calibri" w:cs="Calibri"/>
                <w:color w:val="000000"/>
                <w:sz w:val="20"/>
                <w:szCs w:val="20"/>
                <w:lang w:val="pt-BR"/>
              </w:rPr>
            </w:pPr>
            <w:r w:rsidRPr="00BD59CA">
              <w:rPr>
                <w:rFonts w:ascii="Calibri" w:eastAsia="Times New Roman" w:hAnsi="Calibri" w:cs="Calibri"/>
                <w:color w:val="000000"/>
                <w:sz w:val="20"/>
                <w:szCs w:val="20"/>
                <w:lang w:val="pt-BR"/>
              </w:rPr>
              <w:t xml:space="preserve"> R$      3,29 </w:t>
            </w:r>
          </w:p>
        </w:tc>
        <w:tc>
          <w:tcPr>
            <w:tcW w:w="977" w:type="dxa"/>
            <w:tcBorders>
              <w:top w:val="nil"/>
              <w:left w:val="nil"/>
              <w:bottom w:val="single" w:sz="8" w:space="0" w:color="000000"/>
              <w:right w:val="single" w:sz="8" w:space="0" w:color="000000"/>
            </w:tcBorders>
            <w:shd w:val="clear" w:color="auto" w:fill="auto"/>
            <w:vAlign w:val="center"/>
            <w:hideMark/>
          </w:tcPr>
          <w:p w14:paraId="69737CF0" w14:textId="77777777" w:rsidR="00BD59CA" w:rsidRPr="00BD59CA" w:rsidRDefault="00BD59CA" w:rsidP="00BD59CA">
            <w:pPr>
              <w:widowControl/>
              <w:jc w:val="center"/>
              <w:rPr>
                <w:rFonts w:ascii="Calibri" w:eastAsia="Times New Roman" w:hAnsi="Calibri" w:cs="Calibri"/>
                <w:color w:val="000000"/>
                <w:sz w:val="20"/>
                <w:szCs w:val="20"/>
                <w:lang w:val="pt-BR"/>
              </w:rPr>
            </w:pPr>
            <w:r w:rsidRPr="00BD59CA">
              <w:rPr>
                <w:rFonts w:ascii="Calibri" w:eastAsia="Times New Roman" w:hAnsi="Calibri" w:cs="Calibri"/>
                <w:color w:val="000000"/>
                <w:sz w:val="20"/>
                <w:szCs w:val="20"/>
                <w:lang w:val="pt-BR"/>
              </w:rPr>
              <w:t xml:space="preserve"> R$      3,19 </w:t>
            </w:r>
          </w:p>
        </w:tc>
        <w:tc>
          <w:tcPr>
            <w:tcW w:w="1022" w:type="dxa"/>
            <w:tcBorders>
              <w:top w:val="nil"/>
              <w:left w:val="nil"/>
              <w:bottom w:val="single" w:sz="8" w:space="0" w:color="000000"/>
              <w:right w:val="single" w:sz="8" w:space="0" w:color="000000"/>
            </w:tcBorders>
            <w:shd w:val="clear" w:color="auto" w:fill="auto"/>
            <w:vAlign w:val="center"/>
            <w:hideMark/>
          </w:tcPr>
          <w:p w14:paraId="0E8CE652" w14:textId="77777777" w:rsidR="00BD59CA" w:rsidRPr="00BD59CA" w:rsidRDefault="00BD59CA" w:rsidP="00BD59CA">
            <w:pPr>
              <w:widowControl/>
              <w:jc w:val="center"/>
              <w:rPr>
                <w:rFonts w:ascii="Calibri" w:eastAsia="Times New Roman" w:hAnsi="Calibri" w:cs="Calibri"/>
                <w:color w:val="000000"/>
                <w:sz w:val="20"/>
                <w:szCs w:val="20"/>
                <w:lang w:val="pt-BR"/>
              </w:rPr>
            </w:pPr>
            <w:r w:rsidRPr="00BD59CA">
              <w:rPr>
                <w:rFonts w:ascii="Calibri" w:eastAsia="Times New Roman" w:hAnsi="Calibri" w:cs="Calibri"/>
                <w:color w:val="000000"/>
                <w:sz w:val="20"/>
                <w:szCs w:val="20"/>
                <w:lang w:val="pt-BR"/>
              </w:rPr>
              <w:t xml:space="preserve"> R$      3,49 </w:t>
            </w:r>
          </w:p>
        </w:tc>
        <w:tc>
          <w:tcPr>
            <w:tcW w:w="977" w:type="dxa"/>
            <w:tcBorders>
              <w:top w:val="nil"/>
              <w:left w:val="nil"/>
              <w:bottom w:val="single" w:sz="8" w:space="0" w:color="000000"/>
              <w:right w:val="single" w:sz="8" w:space="0" w:color="000000"/>
            </w:tcBorders>
            <w:shd w:val="clear" w:color="auto" w:fill="auto"/>
            <w:vAlign w:val="center"/>
            <w:hideMark/>
          </w:tcPr>
          <w:p w14:paraId="4E6C972E" w14:textId="77777777" w:rsidR="00BD59CA" w:rsidRPr="00BD59CA" w:rsidRDefault="00BD59CA" w:rsidP="00BD59CA">
            <w:pPr>
              <w:widowControl/>
              <w:jc w:val="center"/>
              <w:rPr>
                <w:rFonts w:ascii="Calibri" w:eastAsia="Times New Roman" w:hAnsi="Calibri" w:cs="Calibri"/>
                <w:color w:val="000000"/>
                <w:sz w:val="20"/>
                <w:szCs w:val="20"/>
                <w:lang w:val="pt-BR"/>
              </w:rPr>
            </w:pPr>
            <w:r w:rsidRPr="00BD59CA">
              <w:rPr>
                <w:rFonts w:ascii="Calibri" w:eastAsia="Times New Roman" w:hAnsi="Calibri" w:cs="Calibri"/>
                <w:color w:val="000000"/>
                <w:sz w:val="20"/>
                <w:szCs w:val="20"/>
                <w:lang w:val="pt-BR"/>
              </w:rPr>
              <w:t xml:space="preserve"> R$      4,29 </w:t>
            </w:r>
          </w:p>
        </w:tc>
        <w:tc>
          <w:tcPr>
            <w:tcW w:w="1012" w:type="dxa"/>
            <w:tcBorders>
              <w:top w:val="nil"/>
              <w:left w:val="nil"/>
              <w:bottom w:val="single" w:sz="8" w:space="0" w:color="000000"/>
              <w:right w:val="single" w:sz="8" w:space="0" w:color="000000"/>
            </w:tcBorders>
            <w:shd w:val="clear" w:color="auto" w:fill="auto"/>
            <w:vAlign w:val="center"/>
            <w:hideMark/>
          </w:tcPr>
          <w:p w14:paraId="36F08CD0" w14:textId="77777777" w:rsidR="00BD59CA" w:rsidRPr="00BD59CA" w:rsidRDefault="00BD59CA" w:rsidP="00BD59CA">
            <w:pPr>
              <w:widowControl/>
              <w:jc w:val="center"/>
              <w:rPr>
                <w:rFonts w:ascii="Calibri" w:eastAsia="Times New Roman" w:hAnsi="Calibri" w:cs="Calibri"/>
                <w:color w:val="000000"/>
                <w:sz w:val="20"/>
                <w:szCs w:val="20"/>
                <w:lang w:val="pt-BR"/>
              </w:rPr>
            </w:pPr>
            <w:r w:rsidRPr="00BD59CA">
              <w:rPr>
                <w:rFonts w:ascii="Calibri" w:eastAsia="Times New Roman" w:hAnsi="Calibri" w:cs="Calibri"/>
                <w:color w:val="000000"/>
                <w:sz w:val="20"/>
                <w:szCs w:val="20"/>
                <w:lang w:val="pt-BR"/>
              </w:rPr>
              <w:t xml:space="preserve"> R$      2,79 </w:t>
            </w:r>
          </w:p>
        </w:tc>
        <w:tc>
          <w:tcPr>
            <w:tcW w:w="1353" w:type="dxa"/>
            <w:tcBorders>
              <w:top w:val="nil"/>
              <w:left w:val="nil"/>
              <w:bottom w:val="single" w:sz="8" w:space="0" w:color="000000"/>
              <w:right w:val="single" w:sz="8" w:space="0" w:color="000000"/>
            </w:tcBorders>
            <w:shd w:val="clear" w:color="auto" w:fill="auto"/>
            <w:vAlign w:val="center"/>
            <w:hideMark/>
          </w:tcPr>
          <w:p w14:paraId="4556DDE1" w14:textId="77777777" w:rsidR="00BD59CA" w:rsidRPr="00BD59CA" w:rsidRDefault="00BD59CA" w:rsidP="00BD59CA">
            <w:pPr>
              <w:widowControl/>
              <w:jc w:val="center"/>
              <w:rPr>
                <w:rFonts w:ascii="Calibri" w:eastAsia="Times New Roman" w:hAnsi="Calibri" w:cs="Calibri"/>
                <w:color w:val="000000"/>
                <w:sz w:val="20"/>
                <w:szCs w:val="20"/>
                <w:lang w:val="pt-BR"/>
              </w:rPr>
            </w:pPr>
            <w:r w:rsidRPr="00BD59CA">
              <w:rPr>
                <w:rFonts w:ascii="Calibri" w:eastAsia="Times New Roman" w:hAnsi="Calibri" w:cs="Calibri"/>
                <w:color w:val="000000"/>
                <w:sz w:val="20"/>
                <w:szCs w:val="20"/>
                <w:lang w:val="pt-BR"/>
              </w:rPr>
              <w:t xml:space="preserve"> R$      3,59 </w:t>
            </w:r>
          </w:p>
        </w:tc>
        <w:tc>
          <w:tcPr>
            <w:tcW w:w="977" w:type="dxa"/>
            <w:tcBorders>
              <w:top w:val="nil"/>
              <w:left w:val="nil"/>
              <w:bottom w:val="single" w:sz="8" w:space="0" w:color="000000"/>
              <w:right w:val="single" w:sz="8" w:space="0" w:color="000000"/>
            </w:tcBorders>
            <w:shd w:val="clear" w:color="auto" w:fill="auto"/>
            <w:vAlign w:val="center"/>
            <w:hideMark/>
          </w:tcPr>
          <w:p w14:paraId="308AE42B" w14:textId="77777777" w:rsidR="00BD59CA" w:rsidRPr="00BD59CA" w:rsidRDefault="00BD59CA" w:rsidP="00BD59CA">
            <w:pPr>
              <w:widowControl/>
              <w:jc w:val="center"/>
              <w:rPr>
                <w:rFonts w:ascii="Calibri" w:eastAsia="Times New Roman" w:hAnsi="Calibri" w:cs="Calibri"/>
                <w:b/>
                <w:bCs/>
                <w:color w:val="000000"/>
                <w:sz w:val="20"/>
                <w:szCs w:val="20"/>
                <w:lang w:val="pt-BR"/>
              </w:rPr>
            </w:pPr>
            <w:r w:rsidRPr="00BD59CA">
              <w:rPr>
                <w:rFonts w:ascii="Calibri" w:eastAsia="Times New Roman" w:hAnsi="Calibri" w:cs="Calibri"/>
                <w:b/>
                <w:bCs/>
                <w:color w:val="000000"/>
                <w:sz w:val="20"/>
                <w:szCs w:val="20"/>
                <w:lang w:val="pt-BR"/>
              </w:rPr>
              <w:t xml:space="preserve"> R$      2,79 </w:t>
            </w:r>
          </w:p>
        </w:tc>
        <w:tc>
          <w:tcPr>
            <w:tcW w:w="977" w:type="dxa"/>
            <w:tcBorders>
              <w:top w:val="nil"/>
              <w:left w:val="nil"/>
              <w:bottom w:val="single" w:sz="8" w:space="0" w:color="000000"/>
              <w:right w:val="single" w:sz="8" w:space="0" w:color="000000"/>
            </w:tcBorders>
            <w:shd w:val="clear" w:color="auto" w:fill="auto"/>
            <w:vAlign w:val="center"/>
            <w:hideMark/>
          </w:tcPr>
          <w:p w14:paraId="5B6020E2" w14:textId="77777777" w:rsidR="00BD59CA" w:rsidRPr="00BD59CA" w:rsidRDefault="00BD59CA" w:rsidP="00BD59CA">
            <w:pPr>
              <w:widowControl/>
              <w:jc w:val="center"/>
              <w:rPr>
                <w:rFonts w:ascii="Calibri" w:eastAsia="Times New Roman" w:hAnsi="Calibri" w:cs="Calibri"/>
                <w:b/>
                <w:bCs/>
                <w:color w:val="000000"/>
                <w:sz w:val="20"/>
                <w:szCs w:val="20"/>
                <w:lang w:val="pt-BR"/>
              </w:rPr>
            </w:pPr>
            <w:r w:rsidRPr="00BD59CA">
              <w:rPr>
                <w:rFonts w:ascii="Calibri" w:eastAsia="Times New Roman" w:hAnsi="Calibri" w:cs="Calibri"/>
                <w:b/>
                <w:bCs/>
                <w:color w:val="000000"/>
                <w:sz w:val="20"/>
                <w:szCs w:val="20"/>
                <w:lang w:val="pt-BR"/>
              </w:rPr>
              <w:t xml:space="preserve"> R$      4,48 </w:t>
            </w:r>
          </w:p>
        </w:tc>
        <w:tc>
          <w:tcPr>
            <w:tcW w:w="977" w:type="dxa"/>
            <w:tcBorders>
              <w:top w:val="nil"/>
              <w:left w:val="nil"/>
              <w:bottom w:val="single" w:sz="8" w:space="0" w:color="000000"/>
              <w:right w:val="single" w:sz="8" w:space="0" w:color="000000"/>
            </w:tcBorders>
            <w:shd w:val="clear" w:color="auto" w:fill="auto"/>
            <w:vAlign w:val="center"/>
            <w:hideMark/>
          </w:tcPr>
          <w:p w14:paraId="11DA6116" w14:textId="77777777" w:rsidR="00BD59CA" w:rsidRPr="00BD59CA" w:rsidRDefault="00BD59CA" w:rsidP="00BD59CA">
            <w:pPr>
              <w:widowControl/>
              <w:jc w:val="center"/>
              <w:rPr>
                <w:rFonts w:ascii="Calibri" w:eastAsia="Times New Roman" w:hAnsi="Calibri" w:cs="Calibri"/>
                <w:b/>
                <w:bCs/>
                <w:color w:val="000000"/>
                <w:sz w:val="20"/>
                <w:szCs w:val="20"/>
                <w:lang w:val="pt-BR"/>
              </w:rPr>
            </w:pPr>
            <w:r w:rsidRPr="00BD59CA">
              <w:rPr>
                <w:rFonts w:ascii="Calibri" w:eastAsia="Times New Roman" w:hAnsi="Calibri" w:cs="Calibri"/>
                <w:b/>
                <w:bCs/>
                <w:color w:val="000000"/>
                <w:sz w:val="20"/>
                <w:szCs w:val="20"/>
                <w:lang w:val="pt-BR"/>
              </w:rPr>
              <w:t xml:space="preserve"> R$      3,49 </w:t>
            </w:r>
          </w:p>
        </w:tc>
        <w:tc>
          <w:tcPr>
            <w:tcW w:w="930" w:type="dxa"/>
            <w:tcBorders>
              <w:top w:val="nil"/>
              <w:left w:val="nil"/>
              <w:bottom w:val="single" w:sz="8" w:space="0" w:color="000000"/>
              <w:right w:val="single" w:sz="8" w:space="0" w:color="000000"/>
            </w:tcBorders>
            <w:shd w:val="clear" w:color="auto" w:fill="auto"/>
            <w:vAlign w:val="center"/>
            <w:hideMark/>
          </w:tcPr>
          <w:p w14:paraId="01CB3A73" w14:textId="77777777" w:rsidR="00BD59CA" w:rsidRPr="00BD59CA" w:rsidRDefault="00BD59CA" w:rsidP="00BD59CA">
            <w:pPr>
              <w:widowControl/>
              <w:jc w:val="center"/>
              <w:rPr>
                <w:rFonts w:ascii="Calibri" w:eastAsia="Times New Roman" w:hAnsi="Calibri" w:cs="Calibri"/>
                <w:b/>
                <w:bCs/>
                <w:color w:val="000000"/>
                <w:sz w:val="20"/>
                <w:szCs w:val="20"/>
                <w:lang w:val="pt-BR"/>
              </w:rPr>
            </w:pPr>
            <w:r w:rsidRPr="00BD59CA">
              <w:rPr>
                <w:rFonts w:ascii="Calibri" w:eastAsia="Times New Roman" w:hAnsi="Calibri" w:cs="Calibri"/>
                <w:b/>
                <w:bCs/>
                <w:color w:val="000000"/>
                <w:sz w:val="20"/>
                <w:szCs w:val="20"/>
                <w:lang w:val="pt-BR"/>
              </w:rPr>
              <w:t>61%</w:t>
            </w:r>
          </w:p>
        </w:tc>
      </w:tr>
      <w:tr w:rsidR="00BD59CA" w:rsidRPr="00BD59CA" w14:paraId="292715B5" w14:textId="77777777" w:rsidTr="00EB68B9">
        <w:trPr>
          <w:trHeight w:val="840"/>
        </w:trPr>
        <w:tc>
          <w:tcPr>
            <w:tcW w:w="1417" w:type="dxa"/>
            <w:tcBorders>
              <w:top w:val="nil"/>
              <w:left w:val="single" w:sz="8" w:space="0" w:color="000000"/>
              <w:bottom w:val="single" w:sz="8" w:space="0" w:color="000000"/>
              <w:right w:val="single" w:sz="8" w:space="0" w:color="000000"/>
            </w:tcBorders>
            <w:shd w:val="clear" w:color="auto" w:fill="auto"/>
            <w:vAlign w:val="center"/>
            <w:hideMark/>
          </w:tcPr>
          <w:p w14:paraId="1E26740D" w14:textId="77777777" w:rsidR="00BD59CA" w:rsidRPr="00BD59CA" w:rsidRDefault="00BD59CA" w:rsidP="00BD59CA">
            <w:pPr>
              <w:widowControl/>
              <w:rPr>
                <w:rFonts w:ascii="Calibri" w:eastAsia="Times New Roman" w:hAnsi="Calibri" w:cs="Calibri"/>
                <w:b/>
                <w:bCs/>
                <w:color w:val="000000"/>
                <w:sz w:val="20"/>
                <w:szCs w:val="20"/>
                <w:lang w:val="pt-BR"/>
              </w:rPr>
            </w:pPr>
            <w:r w:rsidRPr="00BD59CA">
              <w:rPr>
                <w:rFonts w:ascii="Calibri" w:eastAsia="Times New Roman" w:hAnsi="Calibri" w:cs="Calibri"/>
                <w:b/>
                <w:bCs/>
                <w:color w:val="000000"/>
                <w:sz w:val="20"/>
                <w:szCs w:val="20"/>
                <w:lang w:val="pt-BR"/>
              </w:rPr>
              <w:t>LEITE CONDENSADO</w:t>
            </w:r>
          </w:p>
        </w:tc>
        <w:tc>
          <w:tcPr>
            <w:tcW w:w="885" w:type="dxa"/>
            <w:tcBorders>
              <w:top w:val="nil"/>
              <w:left w:val="nil"/>
              <w:bottom w:val="single" w:sz="8" w:space="0" w:color="000000"/>
              <w:right w:val="single" w:sz="8" w:space="0" w:color="000000"/>
            </w:tcBorders>
            <w:shd w:val="clear" w:color="auto" w:fill="auto"/>
            <w:vAlign w:val="center"/>
            <w:hideMark/>
          </w:tcPr>
          <w:p w14:paraId="443ECB8C" w14:textId="77777777" w:rsidR="00BD59CA" w:rsidRPr="00BD59CA" w:rsidRDefault="00BD59CA" w:rsidP="00BD59CA">
            <w:pPr>
              <w:widowControl/>
              <w:jc w:val="center"/>
              <w:rPr>
                <w:rFonts w:ascii="Calibri" w:eastAsia="Times New Roman" w:hAnsi="Calibri" w:cs="Calibri"/>
                <w:color w:val="000000"/>
                <w:sz w:val="20"/>
                <w:szCs w:val="20"/>
                <w:lang w:val="pt-BR"/>
              </w:rPr>
            </w:pPr>
            <w:r w:rsidRPr="00BD59CA">
              <w:rPr>
                <w:rFonts w:ascii="Calibri" w:eastAsia="Times New Roman" w:hAnsi="Calibri" w:cs="Calibri"/>
                <w:color w:val="000000"/>
                <w:sz w:val="20"/>
                <w:szCs w:val="20"/>
                <w:lang w:val="pt-BR"/>
              </w:rPr>
              <w:t> </w:t>
            </w:r>
          </w:p>
        </w:tc>
        <w:tc>
          <w:tcPr>
            <w:tcW w:w="1010" w:type="dxa"/>
            <w:tcBorders>
              <w:top w:val="nil"/>
              <w:left w:val="nil"/>
              <w:bottom w:val="single" w:sz="8" w:space="0" w:color="000000"/>
              <w:right w:val="single" w:sz="8" w:space="0" w:color="000000"/>
            </w:tcBorders>
            <w:shd w:val="clear" w:color="auto" w:fill="auto"/>
            <w:vAlign w:val="center"/>
            <w:hideMark/>
          </w:tcPr>
          <w:p w14:paraId="381395DF" w14:textId="77777777" w:rsidR="00BD59CA" w:rsidRPr="00BD59CA" w:rsidRDefault="00BD59CA" w:rsidP="00BD59CA">
            <w:pPr>
              <w:widowControl/>
              <w:jc w:val="center"/>
              <w:rPr>
                <w:rFonts w:ascii="Calibri" w:eastAsia="Times New Roman" w:hAnsi="Calibri" w:cs="Calibri"/>
                <w:color w:val="000000"/>
                <w:sz w:val="20"/>
                <w:szCs w:val="20"/>
                <w:lang w:val="pt-BR"/>
              </w:rPr>
            </w:pPr>
            <w:r w:rsidRPr="00BD59CA">
              <w:rPr>
                <w:rFonts w:ascii="Calibri" w:eastAsia="Times New Roman" w:hAnsi="Calibri" w:cs="Calibri"/>
                <w:color w:val="000000"/>
                <w:sz w:val="20"/>
                <w:szCs w:val="20"/>
                <w:lang w:val="pt-BR"/>
              </w:rPr>
              <w:t xml:space="preserve"> R$      4,29 </w:t>
            </w:r>
          </w:p>
        </w:tc>
        <w:tc>
          <w:tcPr>
            <w:tcW w:w="1022" w:type="dxa"/>
            <w:tcBorders>
              <w:top w:val="nil"/>
              <w:left w:val="nil"/>
              <w:bottom w:val="single" w:sz="8" w:space="0" w:color="000000"/>
              <w:right w:val="single" w:sz="8" w:space="0" w:color="000000"/>
            </w:tcBorders>
            <w:shd w:val="clear" w:color="auto" w:fill="auto"/>
            <w:vAlign w:val="center"/>
            <w:hideMark/>
          </w:tcPr>
          <w:p w14:paraId="626967F2" w14:textId="77777777" w:rsidR="00BD59CA" w:rsidRPr="00BD59CA" w:rsidRDefault="00BD59CA" w:rsidP="00BD59CA">
            <w:pPr>
              <w:widowControl/>
              <w:jc w:val="center"/>
              <w:rPr>
                <w:rFonts w:ascii="Calibri" w:eastAsia="Times New Roman" w:hAnsi="Calibri" w:cs="Calibri"/>
                <w:color w:val="000000"/>
                <w:sz w:val="20"/>
                <w:szCs w:val="20"/>
                <w:lang w:val="pt-BR"/>
              </w:rPr>
            </w:pPr>
            <w:r w:rsidRPr="00BD59CA">
              <w:rPr>
                <w:rFonts w:ascii="Calibri" w:eastAsia="Times New Roman" w:hAnsi="Calibri" w:cs="Calibri"/>
                <w:color w:val="000000"/>
                <w:sz w:val="20"/>
                <w:szCs w:val="20"/>
                <w:lang w:val="pt-BR"/>
              </w:rPr>
              <w:t xml:space="preserve"> R$      6,19 </w:t>
            </w:r>
          </w:p>
        </w:tc>
        <w:tc>
          <w:tcPr>
            <w:tcW w:w="1024" w:type="dxa"/>
            <w:tcBorders>
              <w:top w:val="nil"/>
              <w:left w:val="nil"/>
              <w:bottom w:val="single" w:sz="8" w:space="0" w:color="000000"/>
              <w:right w:val="single" w:sz="8" w:space="0" w:color="000000"/>
            </w:tcBorders>
            <w:shd w:val="clear" w:color="auto" w:fill="auto"/>
            <w:vAlign w:val="center"/>
            <w:hideMark/>
          </w:tcPr>
          <w:p w14:paraId="00C5AA40" w14:textId="77777777" w:rsidR="00BD59CA" w:rsidRPr="00BD59CA" w:rsidRDefault="00BD59CA" w:rsidP="00BD59CA">
            <w:pPr>
              <w:widowControl/>
              <w:jc w:val="center"/>
              <w:rPr>
                <w:rFonts w:ascii="Calibri" w:eastAsia="Times New Roman" w:hAnsi="Calibri" w:cs="Calibri"/>
                <w:color w:val="000000"/>
                <w:sz w:val="20"/>
                <w:szCs w:val="20"/>
                <w:lang w:val="pt-BR"/>
              </w:rPr>
            </w:pPr>
            <w:r w:rsidRPr="00BD59CA">
              <w:rPr>
                <w:rFonts w:ascii="Calibri" w:eastAsia="Times New Roman" w:hAnsi="Calibri" w:cs="Calibri"/>
                <w:color w:val="000000"/>
                <w:sz w:val="20"/>
                <w:szCs w:val="20"/>
                <w:lang w:val="pt-BR"/>
              </w:rPr>
              <w:t xml:space="preserve"> R$      4,28 </w:t>
            </w:r>
          </w:p>
        </w:tc>
        <w:tc>
          <w:tcPr>
            <w:tcW w:w="1040" w:type="dxa"/>
            <w:tcBorders>
              <w:top w:val="nil"/>
              <w:left w:val="nil"/>
              <w:bottom w:val="single" w:sz="8" w:space="0" w:color="000000"/>
              <w:right w:val="single" w:sz="8" w:space="0" w:color="000000"/>
            </w:tcBorders>
            <w:shd w:val="clear" w:color="auto" w:fill="auto"/>
            <w:vAlign w:val="center"/>
            <w:hideMark/>
          </w:tcPr>
          <w:p w14:paraId="3A210BFA" w14:textId="77777777" w:rsidR="00BD59CA" w:rsidRPr="00BD59CA" w:rsidRDefault="00BD59CA" w:rsidP="00BD59CA">
            <w:pPr>
              <w:widowControl/>
              <w:jc w:val="center"/>
              <w:rPr>
                <w:rFonts w:ascii="Calibri" w:eastAsia="Times New Roman" w:hAnsi="Calibri" w:cs="Calibri"/>
                <w:color w:val="000000"/>
                <w:sz w:val="20"/>
                <w:szCs w:val="20"/>
                <w:lang w:val="pt-BR"/>
              </w:rPr>
            </w:pPr>
            <w:r w:rsidRPr="00BD59CA">
              <w:rPr>
                <w:rFonts w:ascii="Calibri" w:eastAsia="Times New Roman" w:hAnsi="Calibri" w:cs="Calibri"/>
                <w:color w:val="000000"/>
                <w:sz w:val="20"/>
                <w:szCs w:val="20"/>
                <w:lang w:val="pt-BR"/>
              </w:rPr>
              <w:t xml:space="preserve"> R$      4,79 </w:t>
            </w:r>
          </w:p>
        </w:tc>
        <w:tc>
          <w:tcPr>
            <w:tcW w:w="977" w:type="dxa"/>
            <w:tcBorders>
              <w:top w:val="nil"/>
              <w:left w:val="nil"/>
              <w:bottom w:val="single" w:sz="8" w:space="0" w:color="000000"/>
              <w:right w:val="single" w:sz="8" w:space="0" w:color="000000"/>
            </w:tcBorders>
            <w:shd w:val="clear" w:color="auto" w:fill="auto"/>
            <w:vAlign w:val="center"/>
            <w:hideMark/>
          </w:tcPr>
          <w:p w14:paraId="20D54E8A" w14:textId="77777777" w:rsidR="00BD59CA" w:rsidRPr="00BD59CA" w:rsidRDefault="00BD59CA" w:rsidP="00BD59CA">
            <w:pPr>
              <w:widowControl/>
              <w:jc w:val="center"/>
              <w:rPr>
                <w:rFonts w:ascii="Calibri" w:eastAsia="Times New Roman" w:hAnsi="Calibri" w:cs="Calibri"/>
                <w:color w:val="000000"/>
                <w:sz w:val="20"/>
                <w:szCs w:val="20"/>
                <w:lang w:val="pt-BR"/>
              </w:rPr>
            </w:pPr>
            <w:r w:rsidRPr="00BD59CA">
              <w:rPr>
                <w:rFonts w:ascii="Calibri" w:eastAsia="Times New Roman" w:hAnsi="Calibri" w:cs="Calibri"/>
                <w:color w:val="000000"/>
                <w:sz w:val="20"/>
                <w:szCs w:val="20"/>
                <w:lang w:val="pt-BR"/>
              </w:rPr>
              <w:t xml:space="preserve"> R$      4,99 </w:t>
            </w:r>
          </w:p>
        </w:tc>
        <w:tc>
          <w:tcPr>
            <w:tcW w:w="1022" w:type="dxa"/>
            <w:tcBorders>
              <w:top w:val="nil"/>
              <w:left w:val="nil"/>
              <w:bottom w:val="single" w:sz="8" w:space="0" w:color="000000"/>
              <w:right w:val="single" w:sz="8" w:space="0" w:color="000000"/>
            </w:tcBorders>
            <w:shd w:val="clear" w:color="auto" w:fill="auto"/>
            <w:vAlign w:val="center"/>
            <w:hideMark/>
          </w:tcPr>
          <w:p w14:paraId="3232C579" w14:textId="77777777" w:rsidR="00BD59CA" w:rsidRPr="00BD59CA" w:rsidRDefault="00BD59CA" w:rsidP="00BD59CA">
            <w:pPr>
              <w:widowControl/>
              <w:jc w:val="center"/>
              <w:rPr>
                <w:rFonts w:ascii="Calibri" w:eastAsia="Times New Roman" w:hAnsi="Calibri" w:cs="Calibri"/>
                <w:color w:val="000000"/>
                <w:sz w:val="20"/>
                <w:szCs w:val="20"/>
                <w:lang w:val="pt-BR"/>
              </w:rPr>
            </w:pPr>
            <w:r w:rsidRPr="00BD59CA">
              <w:rPr>
                <w:rFonts w:ascii="Calibri" w:eastAsia="Times New Roman" w:hAnsi="Calibri" w:cs="Calibri"/>
                <w:color w:val="000000"/>
                <w:sz w:val="20"/>
                <w:szCs w:val="20"/>
                <w:lang w:val="pt-BR"/>
              </w:rPr>
              <w:t xml:space="preserve"> R$      3,99 </w:t>
            </w:r>
          </w:p>
        </w:tc>
        <w:tc>
          <w:tcPr>
            <w:tcW w:w="977" w:type="dxa"/>
            <w:tcBorders>
              <w:top w:val="nil"/>
              <w:left w:val="nil"/>
              <w:bottom w:val="single" w:sz="8" w:space="0" w:color="000000"/>
              <w:right w:val="single" w:sz="8" w:space="0" w:color="000000"/>
            </w:tcBorders>
            <w:shd w:val="clear" w:color="auto" w:fill="auto"/>
            <w:vAlign w:val="center"/>
            <w:hideMark/>
          </w:tcPr>
          <w:p w14:paraId="60CE756B" w14:textId="77777777" w:rsidR="00BD59CA" w:rsidRPr="00BD59CA" w:rsidRDefault="00BD59CA" w:rsidP="00BD59CA">
            <w:pPr>
              <w:widowControl/>
              <w:jc w:val="center"/>
              <w:rPr>
                <w:rFonts w:ascii="Calibri" w:eastAsia="Times New Roman" w:hAnsi="Calibri" w:cs="Calibri"/>
                <w:color w:val="000000"/>
                <w:sz w:val="20"/>
                <w:szCs w:val="20"/>
                <w:lang w:val="pt-BR"/>
              </w:rPr>
            </w:pPr>
            <w:r w:rsidRPr="00BD59CA">
              <w:rPr>
                <w:rFonts w:ascii="Calibri" w:eastAsia="Times New Roman" w:hAnsi="Calibri" w:cs="Calibri"/>
                <w:color w:val="000000"/>
                <w:sz w:val="20"/>
                <w:szCs w:val="20"/>
                <w:lang w:val="pt-BR"/>
              </w:rPr>
              <w:t xml:space="preserve"> R$      4,99 </w:t>
            </w:r>
          </w:p>
        </w:tc>
        <w:tc>
          <w:tcPr>
            <w:tcW w:w="1012" w:type="dxa"/>
            <w:tcBorders>
              <w:top w:val="nil"/>
              <w:left w:val="nil"/>
              <w:bottom w:val="single" w:sz="8" w:space="0" w:color="000000"/>
              <w:right w:val="single" w:sz="8" w:space="0" w:color="000000"/>
            </w:tcBorders>
            <w:shd w:val="clear" w:color="auto" w:fill="auto"/>
            <w:vAlign w:val="center"/>
            <w:hideMark/>
          </w:tcPr>
          <w:p w14:paraId="6B7B6821" w14:textId="77777777" w:rsidR="00BD59CA" w:rsidRPr="00BD59CA" w:rsidRDefault="00BD59CA" w:rsidP="00BD59CA">
            <w:pPr>
              <w:widowControl/>
              <w:jc w:val="center"/>
              <w:rPr>
                <w:rFonts w:ascii="Calibri" w:eastAsia="Times New Roman" w:hAnsi="Calibri" w:cs="Calibri"/>
                <w:color w:val="000000"/>
                <w:sz w:val="20"/>
                <w:szCs w:val="20"/>
                <w:lang w:val="pt-BR"/>
              </w:rPr>
            </w:pPr>
            <w:r w:rsidRPr="00BD59CA">
              <w:rPr>
                <w:rFonts w:ascii="Calibri" w:eastAsia="Times New Roman" w:hAnsi="Calibri" w:cs="Calibri"/>
                <w:color w:val="000000"/>
                <w:sz w:val="20"/>
                <w:szCs w:val="20"/>
                <w:lang w:val="pt-BR"/>
              </w:rPr>
              <w:t xml:space="preserve"> R$      4,29 </w:t>
            </w:r>
          </w:p>
        </w:tc>
        <w:tc>
          <w:tcPr>
            <w:tcW w:w="1353" w:type="dxa"/>
            <w:tcBorders>
              <w:top w:val="nil"/>
              <w:left w:val="nil"/>
              <w:bottom w:val="single" w:sz="8" w:space="0" w:color="000000"/>
              <w:right w:val="single" w:sz="8" w:space="0" w:color="000000"/>
            </w:tcBorders>
            <w:shd w:val="clear" w:color="auto" w:fill="auto"/>
            <w:vAlign w:val="center"/>
            <w:hideMark/>
          </w:tcPr>
          <w:p w14:paraId="7856A728" w14:textId="77777777" w:rsidR="00BD59CA" w:rsidRPr="00BD59CA" w:rsidRDefault="00BD59CA" w:rsidP="00BD59CA">
            <w:pPr>
              <w:widowControl/>
              <w:jc w:val="center"/>
              <w:rPr>
                <w:rFonts w:ascii="Calibri" w:eastAsia="Times New Roman" w:hAnsi="Calibri" w:cs="Calibri"/>
                <w:color w:val="000000"/>
                <w:sz w:val="20"/>
                <w:szCs w:val="20"/>
                <w:lang w:val="pt-BR"/>
              </w:rPr>
            </w:pPr>
            <w:r w:rsidRPr="00BD59CA">
              <w:rPr>
                <w:rFonts w:ascii="Calibri" w:eastAsia="Times New Roman" w:hAnsi="Calibri" w:cs="Calibri"/>
                <w:color w:val="000000"/>
                <w:sz w:val="20"/>
                <w:szCs w:val="20"/>
                <w:lang w:val="pt-BR"/>
              </w:rPr>
              <w:t xml:space="preserve"> R$      4,89 </w:t>
            </w:r>
          </w:p>
        </w:tc>
        <w:tc>
          <w:tcPr>
            <w:tcW w:w="977" w:type="dxa"/>
            <w:tcBorders>
              <w:top w:val="nil"/>
              <w:left w:val="nil"/>
              <w:bottom w:val="single" w:sz="8" w:space="0" w:color="000000"/>
              <w:right w:val="single" w:sz="8" w:space="0" w:color="000000"/>
            </w:tcBorders>
            <w:shd w:val="clear" w:color="auto" w:fill="auto"/>
            <w:vAlign w:val="center"/>
            <w:hideMark/>
          </w:tcPr>
          <w:p w14:paraId="2F579C66" w14:textId="77777777" w:rsidR="00BD59CA" w:rsidRPr="00BD59CA" w:rsidRDefault="00BD59CA" w:rsidP="00BD59CA">
            <w:pPr>
              <w:widowControl/>
              <w:jc w:val="center"/>
              <w:rPr>
                <w:rFonts w:ascii="Calibri" w:eastAsia="Times New Roman" w:hAnsi="Calibri" w:cs="Calibri"/>
                <w:b/>
                <w:bCs/>
                <w:color w:val="000000"/>
                <w:sz w:val="20"/>
                <w:szCs w:val="20"/>
                <w:lang w:val="pt-BR"/>
              </w:rPr>
            </w:pPr>
            <w:r w:rsidRPr="00BD59CA">
              <w:rPr>
                <w:rFonts w:ascii="Calibri" w:eastAsia="Times New Roman" w:hAnsi="Calibri" w:cs="Calibri"/>
                <w:b/>
                <w:bCs/>
                <w:color w:val="000000"/>
                <w:sz w:val="20"/>
                <w:szCs w:val="20"/>
                <w:lang w:val="pt-BR"/>
              </w:rPr>
              <w:t xml:space="preserve"> R$      3,99 </w:t>
            </w:r>
          </w:p>
        </w:tc>
        <w:tc>
          <w:tcPr>
            <w:tcW w:w="977" w:type="dxa"/>
            <w:tcBorders>
              <w:top w:val="nil"/>
              <w:left w:val="nil"/>
              <w:bottom w:val="single" w:sz="8" w:space="0" w:color="000000"/>
              <w:right w:val="single" w:sz="8" w:space="0" w:color="000000"/>
            </w:tcBorders>
            <w:shd w:val="clear" w:color="auto" w:fill="auto"/>
            <w:vAlign w:val="center"/>
            <w:hideMark/>
          </w:tcPr>
          <w:p w14:paraId="4F17BA10" w14:textId="77777777" w:rsidR="00BD59CA" w:rsidRPr="00BD59CA" w:rsidRDefault="00BD59CA" w:rsidP="00BD59CA">
            <w:pPr>
              <w:widowControl/>
              <w:jc w:val="center"/>
              <w:rPr>
                <w:rFonts w:ascii="Calibri" w:eastAsia="Times New Roman" w:hAnsi="Calibri" w:cs="Calibri"/>
                <w:b/>
                <w:bCs/>
                <w:color w:val="000000"/>
                <w:sz w:val="20"/>
                <w:szCs w:val="20"/>
                <w:lang w:val="pt-BR"/>
              </w:rPr>
            </w:pPr>
            <w:r w:rsidRPr="00BD59CA">
              <w:rPr>
                <w:rFonts w:ascii="Calibri" w:eastAsia="Times New Roman" w:hAnsi="Calibri" w:cs="Calibri"/>
                <w:b/>
                <w:bCs/>
                <w:color w:val="000000"/>
                <w:sz w:val="20"/>
                <w:szCs w:val="20"/>
                <w:lang w:val="pt-BR"/>
              </w:rPr>
              <w:t xml:space="preserve"> R$      6,19 </w:t>
            </w:r>
          </w:p>
        </w:tc>
        <w:tc>
          <w:tcPr>
            <w:tcW w:w="977" w:type="dxa"/>
            <w:tcBorders>
              <w:top w:val="nil"/>
              <w:left w:val="nil"/>
              <w:bottom w:val="single" w:sz="8" w:space="0" w:color="000000"/>
              <w:right w:val="single" w:sz="8" w:space="0" w:color="000000"/>
            </w:tcBorders>
            <w:shd w:val="clear" w:color="auto" w:fill="auto"/>
            <w:vAlign w:val="center"/>
            <w:hideMark/>
          </w:tcPr>
          <w:p w14:paraId="5C49DCD0" w14:textId="77777777" w:rsidR="00BD59CA" w:rsidRPr="00BD59CA" w:rsidRDefault="00BD59CA" w:rsidP="00BD59CA">
            <w:pPr>
              <w:widowControl/>
              <w:jc w:val="center"/>
              <w:rPr>
                <w:rFonts w:ascii="Calibri" w:eastAsia="Times New Roman" w:hAnsi="Calibri" w:cs="Calibri"/>
                <w:b/>
                <w:bCs/>
                <w:color w:val="000000"/>
                <w:sz w:val="20"/>
                <w:szCs w:val="20"/>
                <w:lang w:val="pt-BR"/>
              </w:rPr>
            </w:pPr>
            <w:r w:rsidRPr="00BD59CA">
              <w:rPr>
                <w:rFonts w:ascii="Calibri" w:eastAsia="Times New Roman" w:hAnsi="Calibri" w:cs="Calibri"/>
                <w:b/>
                <w:bCs/>
                <w:color w:val="000000"/>
                <w:sz w:val="20"/>
                <w:szCs w:val="20"/>
                <w:lang w:val="pt-BR"/>
              </w:rPr>
              <w:t xml:space="preserve"> R$      4,74 </w:t>
            </w:r>
          </w:p>
        </w:tc>
        <w:tc>
          <w:tcPr>
            <w:tcW w:w="930" w:type="dxa"/>
            <w:tcBorders>
              <w:top w:val="nil"/>
              <w:left w:val="nil"/>
              <w:bottom w:val="single" w:sz="8" w:space="0" w:color="000000"/>
              <w:right w:val="single" w:sz="8" w:space="0" w:color="000000"/>
            </w:tcBorders>
            <w:shd w:val="clear" w:color="auto" w:fill="auto"/>
            <w:vAlign w:val="center"/>
            <w:hideMark/>
          </w:tcPr>
          <w:p w14:paraId="18A91213" w14:textId="77777777" w:rsidR="00BD59CA" w:rsidRPr="00BD59CA" w:rsidRDefault="00BD59CA" w:rsidP="00BD59CA">
            <w:pPr>
              <w:widowControl/>
              <w:jc w:val="center"/>
              <w:rPr>
                <w:rFonts w:ascii="Calibri" w:eastAsia="Times New Roman" w:hAnsi="Calibri" w:cs="Calibri"/>
                <w:b/>
                <w:bCs/>
                <w:color w:val="000000"/>
                <w:sz w:val="20"/>
                <w:szCs w:val="20"/>
                <w:lang w:val="pt-BR"/>
              </w:rPr>
            </w:pPr>
            <w:r w:rsidRPr="00BD59CA">
              <w:rPr>
                <w:rFonts w:ascii="Calibri" w:eastAsia="Times New Roman" w:hAnsi="Calibri" w:cs="Calibri"/>
                <w:b/>
                <w:bCs/>
                <w:color w:val="000000"/>
                <w:sz w:val="20"/>
                <w:szCs w:val="20"/>
                <w:lang w:val="pt-BR"/>
              </w:rPr>
              <w:t>55%</w:t>
            </w:r>
          </w:p>
        </w:tc>
      </w:tr>
      <w:tr w:rsidR="00BD59CA" w:rsidRPr="00BD59CA" w14:paraId="7AE27D5C" w14:textId="77777777" w:rsidTr="00EB68B9">
        <w:trPr>
          <w:trHeight w:val="840"/>
        </w:trPr>
        <w:tc>
          <w:tcPr>
            <w:tcW w:w="1417" w:type="dxa"/>
            <w:tcBorders>
              <w:top w:val="nil"/>
              <w:left w:val="single" w:sz="8" w:space="0" w:color="000000"/>
              <w:bottom w:val="single" w:sz="8" w:space="0" w:color="000000"/>
              <w:right w:val="single" w:sz="8" w:space="0" w:color="000000"/>
            </w:tcBorders>
            <w:shd w:val="clear" w:color="auto" w:fill="auto"/>
            <w:vAlign w:val="center"/>
            <w:hideMark/>
          </w:tcPr>
          <w:p w14:paraId="5B787A13" w14:textId="77777777" w:rsidR="00BD59CA" w:rsidRPr="00BD59CA" w:rsidRDefault="00BD59CA" w:rsidP="00BD59CA">
            <w:pPr>
              <w:widowControl/>
              <w:rPr>
                <w:rFonts w:ascii="Calibri" w:eastAsia="Times New Roman" w:hAnsi="Calibri" w:cs="Calibri"/>
                <w:b/>
                <w:bCs/>
                <w:color w:val="000000"/>
                <w:sz w:val="20"/>
                <w:szCs w:val="20"/>
                <w:lang w:val="pt-BR"/>
              </w:rPr>
            </w:pPr>
            <w:r w:rsidRPr="00BD59CA">
              <w:rPr>
                <w:rFonts w:ascii="Calibri" w:eastAsia="Times New Roman" w:hAnsi="Calibri" w:cs="Calibri"/>
                <w:b/>
                <w:bCs/>
                <w:color w:val="000000"/>
                <w:sz w:val="20"/>
                <w:szCs w:val="20"/>
                <w:lang w:val="pt-BR"/>
              </w:rPr>
              <w:t>MOLHO DE TOMATE</w:t>
            </w:r>
          </w:p>
        </w:tc>
        <w:tc>
          <w:tcPr>
            <w:tcW w:w="885" w:type="dxa"/>
            <w:tcBorders>
              <w:top w:val="nil"/>
              <w:left w:val="nil"/>
              <w:bottom w:val="single" w:sz="8" w:space="0" w:color="000000"/>
              <w:right w:val="single" w:sz="8" w:space="0" w:color="000000"/>
            </w:tcBorders>
            <w:shd w:val="clear" w:color="auto" w:fill="auto"/>
            <w:vAlign w:val="center"/>
            <w:hideMark/>
          </w:tcPr>
          <w:p w14:paraId="37F00305" w14:textId="77777777" w:rsidR="00BD59CA" w:rsidRPr="00BD59CA" w:rsidRDefault="00BD59CA" w:rsidP="00BD59CA">
            <w:pPr>
              <w:widowControl/>
              <w:jc w:val="center"/>
              <w:rPr>
                <w:rFonts w:ascii="Calibri" w:eastAsia="Times New Roman" w:hAnsi="Calibri" w:cs="Calibri"/>
                <w:color w:val="000000"/>
                <w:sz w:val="20"/>
                <w:szCs w:val="20"/>
                <w:lang w:val="pt-BR"/>
              </w:rPr>
            </w:pPr>
            <w:r w:rsidRPr="00BD59CA">
              <w:rPr>
                <w:rFonts w:ascii="Calibri" w:eastAsia="Times New Roman" w:hAnsi="Calibri" w:cs="Calibri"/>
                <w:color w:val="000000"/>
                <w:sz w:val="20"/>
                <w:szCs w:val="20"/>
                <w:lang w:val="pt-BR"/>
              </w:rPr>
              <w:t> </w:t>
            </w:r>
          </w:p>
        </w:tc>
        <w:tc>
          <w:tcPr>
            <w:tcW w:w="1010" w:type="dxa"/>
            <w:tcBorders>
              <w:top w:val="nil"/>
              <w:left w:val="nil"/>
              <w:bottom w:val="single" w:sz="8" w:space="0" w:color="000000"/>
              <w:right w:val="single" w:sz="8" w:space="0" w:color="000000"/>
            </w:tcBorders>
            <w:shd w:val="clear" w:color="auto" w:fill="auto"/>
            <w:vAlign w:val="center"/>
            <w:hideMark/>
          </w:tcPr>
          <w:p w14:paraId="0DB0A1AC" w14:textId="77777777" w:rsidR="00BD59CA" w:rsidRPr="00BD59CA" w:rsidRDefault="00BD59CA" w:rsidP="00BD59CA">
            <w:pPr>
              <w:widowControl/>
              <w:jc w:val="center"/>
              <w:rPr>
                <w:rFonts w:ascii="Calibri" w:eastAsia="Times New Roman" w:hAnsi="Calibri" w:cs="Calibri"/>
                <w:color w:val="000000"/>
                <w:sz w:val="20"/>
                <w:szCs w:val="20"/>
                <w:lang w:val="pt-BR"/>
              </w:rPr>
            </w:pPr>
            <w:r w:rsidRPr="00BD59CA">
              <w:rPr>
                <w:rFonts w:ascii="Calibri" w:eastAsia="Times New Roman" w:hAnsi="Calibri" w:cs="Calibri"/>
                <w:color w:val="000000"/>
                <w:sz w:val="20"/>
                <w:szCs w:val="20"/>
                <w:lang w:val="pt-BR"/>
              </w:rPr>
              <w:t xml:space="preserve"> R$      1,29 </w:t>
            </w:r>
          </w:p>
        </w:tc>
        <w:tc>
          <w:tcPr>
            <w:tcW w:w="1022" w:type="dxa"/>
            <w:tcBorders>
              <w:top w:val="nil"/>
              <w:left w:val="nil"/>
              <w:bottom w:val="single" w:sz="8" w:space="0" w:color="000000"/>
              <w:right w:val="single" w:sz="8" w:space="0" w:color="000000"/>
            </w:tcBorders>
            <w:shd w:val="clear" w:color="auto" w:fill="auto"/>
            <w:vAlign w:val="center"/>
            <w:hideMark/>
          </w:tcPr>
          <w:p w14:paraId="4C370891" w14:textId="77777777" w:rsidR="00BD59CA" w:rsidRPr="00BD59CA" w:rsidRDefault="00BD59CA" w:rsidP="00BD59CA">
            <w:pPr>
              <w:widowControl/>
              <w:jc w:val="center"/>
              <w:rPr>
                <w:rFonts w:ascii="Calibri" w:eastAsia="Times New Roman" w:hAnsi="Calibri" w:cs="Calibri"/>
                <w:color w:val="000000"/>
                <w:sz w:val="20"/>
                <w:szCs w:val="20"/>
                <w:lang w:val="pt-BR"/>
              </w:rPr>
            </w:pPr>
            <w:r w:rsidRPr="00BD59CA">
              <w:rPr>
                <w:rFonts w:ascii="Calibri" w:eastAsia="Times New Roman" w:hAnsi="Calibri" w:cs="Calibri"/>
                <w:color w:val="000000"/>
                <w:sz w:val="20"/>
                <w:szCs w:val="20"/>
                <w:lang w:val="pt-BR"/>
              </w:rPr>
              <w:t xml:space="preserve"> R$      2,09 </w:t>
            </w:r>
          </w:p>
        </w:tc>
        <w:tc>
          <w:tcPr>
            <w:tcW w:w="1024" w:type="dxa"/>
            <w:tcBorders>
              <w:top w:val="nil"/>
              <w:left w:val="nil"/>
              <w:bottom w:val="single" w:sz="8" w:space="0" w:color="000000"/>
              <w:right w:val="single" w:sz="8" w:space="0" w:color="000000"/>
            </w:tcBorders>
            <w:shd w:val="clear" w:color="auto" w:fill="auto"/>
            <w:vAlign w:val="center"/>
            <w:hideMark/>
          </w:tcPr>
          <w:p w14:paraId="76508EA5" w14:textId="77777777" w:rsidR="00BD59CA" w:rsidRPr="00BD59CA" w:rsidRDefault="00BD59CA" w:rsidP="00BD59CA">
            <w:pPr>
              <w:widowControl/>
              <w:jc w:val="center"/>
              <w:rPr>
                <w:rFonts w:ascii="Calibri" w:eastAsia="Times New Roman" w:hAnsi="Calibri" w:cs="Calibri"/>
                <w:color w:val="000000"/>
                <w:sz w:val="20"/>
                <w:szCs w:val="20"/>
                <w:lang w:val="pt-BR"/>
              </w:rPr>
            </w:pPr>
            <w:r w:rsidRPr="00BD59CA">
              <w:rPr>
                <w:rFonts w:ascii="Calibri" w:eastAsia="Times New Roman" w:hAnsi="Calibri" w:cs="Calibri"/>
                <w:color w:val="000000"/>
                <w:sz w:val="20"/>
                <w:szCs w:val="20"/>
                <w:lang w:val="pt-BR"/>
              </w:rPr>
              <w:t xml:space="preserve"> R$      1,68 </w:t>
            </w:r>
          </w:p>
        </w:tc>
        <w:tc>
          <w:tcPr>
            <w:tcW w:w="1040" w:type="dxa"/>
            <w:tcBorders>
              <w:top w:val="nil"/>
              <w:left w:val="nil"/>
              <w:bottom w:val="single" w:sz="8" w:space="0" w:color="000000"/>
              <w:right w:val="single" w:sz="8" w:space="0" w:color="000000"/>
            </w:tcBorders>
            <w:shd w:val="clear" w:color="auto" w:fill="auto"/>
            <w:vAlign w:val="center"/>
            <w:hideMark/>
          </w:tcPr>
          <w:p w14:paraId="0B7D4655" w14:textId="77777777" w:rsidR="00BD59CA" w:rsidRPr="00BD59CA" w:rsidRDefault="00BD59CA" w:rsidP="00BD59CA">
            <w:pPr>
              <w:widowControl/>
              <w:jc w:val="center"/>
              <w:rPr>
                <w:rFonts w:ascii="Calibri" w:eastAsia="Times New Roman" w:hAnsi="Calibri" w:cs="Calibri"/>
                <w:color w:val="000000"/>
                <w:sz w:val="20"/>
                <w:szCs w:val="20"/>
                <w:lang w:val="pt-BR"/>
              </w:rPr>
            </w:pPr>
            <w:r w:rsidRPr="00BD59CA">
              <w:rPr>
                <w:rFonts w:ascii="Calibri" w:eastAsia="Times New Roman" w:hAnsi="Calibri" w:cs="Calibri"/>
                <w:color w:val="000000"/>
                <w:sz w:val="20"/>
                <w:szCs w:val="20"/>
                <w:lang w:val="pt-BR"/>
              </w:rPr>
              <w:t xml:space="preserve"> R$      1,69 </w:t>
            </w:r>
          </w:p>
        </w:tc>
        <w:tc>
          <w:tcPr>
            <w:tcW w:w="977" w:type="dxa"/>
            <w:tcBorders>
              <w:top w:val="nil"/>
              <w:left w:val="nil"/>
              <w:bottom w:val="single" w:sz="8" w:space="0" w:color="000000"/>
              <w:right w:val="single" w:sz="8" w:space="0" w:color="000000"/>
            </w:tcBorders>
            <w:shd w:val="clear" w:color="auto" w:fill="auto"/>
            <w:vAlign w:val="center"/>
            <w:hideMark/>
          </w:tcPr>
          <w:p w14:paraId="5FFFDE0E" w14:textId="77777777" w:rsidR="00BD59CA" w:rsidRPr="00BD59CA" w:rsidRDefault="00BD59CA" w:rsidP="00BD59CA">
            <w:pPr>
              <w:widowControl/>
              <w:jc w:val="center"/>
              <w:rPr>
                <w:rFonts w:ascii="Calibri" w:eastAsia="Times New Roman" w:hAnsi="Calibri" w:cs="Calibri"/>
                <w:color w:val="000000"/>
                <w:sz w:val="20"/>
                <w:szCs w:val="20"/>
                <w:lang w:val="pt-BR"/>
              </w:rPr>
            </w:pPr>
            <w:r w:rsidRPr="00BD59CA">
              <w:rPr>
                <w:rFonts w:ascii="Calibri" w:eastAsia="Times New Roman" w:hAnsi="Calibri" w:cs="Calibri"/>
                <w:color w:val="000000"/>
                <w:sz w:val="20"/>
                <w:szCs w:val="20"/>
                <w:lang w:val="pt-BR"/>
              </w:rPr>
              <w:t xml:space="preserve"> R$      1,39 </w:t>
            </w:r>
          </w:p>
        </w:tc>
        <w:tc>
          <w:tcPr>
            <w:tcW w:w="1022" w:type="dxa"/>
            <w:tcBorders>
              <w:top w:val="nil"/>
              <w:left w:val="nil"/>
              <w:bottom w:val="single" w:sz="8" w:space="0" w:color="000000"/>
              <w:right w:val="single" w:sz="8" w:space="0" w:color="000000"/>
            </w:tcBorders>
            <w:shd w:val="clear" w:color="auto" w:fill="auto"/>
            <w:vAlign w:val="center"/>
            <w:hideMark/>
          </w:tcPr>
          <w:p w14:paraId="75F69B3F" w14:textId="77777777" w:rsidR="00BD59CA" w:rsidRPr="00BD59CA" w:rsidRDefault="00BD59CA" w:rsidP="00BD59CA">
            <w:pPr>
              <w:widowControl/>
              <w:jc w:val="center"/>
              <w:rPr>
                <w:rFonts w:ascii="Calibri" w:eastAsia="Times New Roman" w:hAnsi="Calibri" w:cs="Calibri"/>
                <w:color w:val="000000"/>
                <w:sz w:val="20"/>
                <w:szCs w:val="20"/>
                <w:lang w:val="pt-BR"/>
              </w:rPr>
            </w:pPr>
            <w:r w:rsidRPr="00BD59CA">
              <w:rPr>
                <w:rFonts w:ascii="Calibri" w:eastAsia="Times New Roman" w:hAnsi="Calibri" w:cs="Calibri"/>
                <w:color w:val="000000"/>
                <w:sz w:val="20"/>
                <w:szCs w:val="20"/>
                <w:lang w:val="pt-BR"/>
              </w:rPr>
              <w:t xml:space="preserve"> R$      1,19 </w:t>
            </w:r>
          </w:p>
        </w:tc>
        <w:tc>
          <w:tcPr>
            <w:tcW w:w="977" w:type="dxa"/>
            <w:tcBorders>
              <w:top w:val="nil"/>
              <w:left w:val="nil"/>
              <w:bottom w:val="single" w:sz="8" w:space="0" w:color="000000"/>
              <w:right w:val="single" w:sz="8" w:space="0" w:color="000000"/>
            </w:tcBorders>
            <w:shd w:val="clear" w:color="auto" w:fill="auto"/>
            <w:vAlign w:val="center"/>
            <w:hideMark/>
          </w:tcPr>
          <w:p w14:paraId="10AEA9C3" w14:textId="77777777" w:rsidR="00BD59CA" w:rsidRPr="00BD59CA" w:rsidRDefault="00BD59CA" w:rsidP="00BD59CA">
            <w:pPr>
              <w:widowControl/>
              <w:jc w:val="center"/>
              <w:rPr>
                <w:rFonts w:ascii="Calibri" w:eastAsia="Times New Roman" w:hAnsi="Calibri" w:cs="Calibri"/>
                <w:color w:val="000000"/>
                <w:sz w:val="20"/>
                <w:szCs w:val="20"/>
                <w:lang w:val="pt-BR"/>
              </w:rPr>
            </w:pPr>
            <w:r w:rsidRPr="00BD59CA">
              <w:rPr>
                <w:rFonts w:ascii="Calibri" w:eastAsia="Times New Roman" w:hAnsi="Calibri" w:cs="Calibri"/>
                <w:color w:val="000000"/>
                <w:sz w:val="20"/>
                <w:szCs w:val="20"/>
                <w:lang w:val="pt-BR"/>
              </w:rPr>
              <w:t xml:space="preserve"> R$      1,69 </w:t>
            </w:r>
          </w:p>
        </w:tc>
        <w:tc>
          <w:tcPr>
            <w:tcW w:w="1012" w:type="dxa"/>
            <w:tcBorders>
              <w:top w:val="nil"/>
              <w:left w:val="nil"/>
              <w:bottom w:val="single" w:sz="8" w:space="0" w:color="000000"/>
              <w:right w:val="single" w:sz="8" w:space="0" w:color="000000"/>
            </w:tcBorders>
            <w:shd w:val="clear" w:color="auto" w:fill="auto"/>
            <w:vAlign w:val="center"/>
            <w:hideMark/>
          </w:tcPr>
          <w:p w14:paraId="17B36AA5" w14:textId="77777777" w:rsidR="00BD59CA" w:rsidRPr="00BD59CA" w:rsidRDefault="00BD59CA" w:rsidP="00BD59CA">
            <w:pPr>
              <w:widowControl/>
              <w:jc w:val="center"/>
              <w:rPr>
                <w:rFonts w:ascii="Calibri" w:eastAsia="Times New Roman" w:hAnsi="Calibri" w:cs="Calibri"/>
                <w:color w:val="000000"/>
                <w:sz w:val="20"/>
                <w:szCs w:val="20"/>
                <w:lang w:val="pt-BR"/>
              </w:rPr>
            </w:pPr>
            <w:r w:rsidRPr="00BD59CA">
              <w:rPr>
                <w:rFonts w:ascii="Calibri" w:eastAsia="Times New Roman" w:hAnsi="Calibri" w:cs="Calibri"/>
                <w:color w:val="000000"/>
                <w:sz w:val="20"/>
                <w:szCs w:val="20"/>
                <w:lang w:val="pt-BR"/>
              </w:rPr>
              <w:t xml:space="preserve"> R$      1,29 </w:t>
            </w:r>
          </w:p>
        </w:tc>
        <w:tc>
          <w:tcPr>
            <w:tcW w:w="1353" w:type="dxa"/>
            <w:tcBorders>
              <w:top w:val="nil"/>
              <w:left w:val="nil"/>
              <w:bottom w:val="single" w:sz="8" w:space="0" w:color="000000"/>
              <w:right w:val="single" w:sz="8" w:space="0" w:color="000000"/>
            </w:tcBorders>
            <w:shd w:val="clear" w:color="auto" w:fill="auto"/>
            <w:vAlign w:val="center"/>
            <w:hideMark/>
          </w:tcPr>
          <w:p w14:paraId="590EF662" w14:textId="77777777" w:rsidR="00BD59CA" w:rsidRPr="00BD59CA" w:rsidRDefault="00BD59CA" w:rsidP="00BD59CA">
            <w:pPr>
              <w:widowControl/>
              <w:jc w:val="center"/>
              <w:rPr>
                <w:rFonts w:ascii="Calibri" w:eastAsia="Times New Roman" w:hAnsi="Calibri" w:cs="Calibri"/>
                <w:color w:val="000000"/>
                <w:sz w:val="20"/>
                <w:szCs w:val="20"/>
                <w:lang w:val="pt-BR"/>
              </w:rPr>
            </w:pPr>
            <w:r w:rsidRPr="00BD59CA">
              <w:rPr>
                <w:rFonts w:ascii="Calibri" w:eastAsia="Times New Roman" w:hAnsi="Calibri" w:cs="Calibri"/>
                <w:color w:val="000000"/>
                <w:sz w:val="20"/>
                <w:szCs w:val="20"/>
                <w:lang w:val="pt-BR"/>
              </w:rPr>
              <w:t xml:space="preserve"> R$      0,99 </w:t>
            </w:r>
          </w:p>
        </w:tc>
        <w:tc>
          <w:tcPr>
            <w:tcW w:w="977" w:type="dxa"/>
            <w:tcBorders>
              <w:top w:val="nil"/>
              <w:left w:val="nil"/>
              <w:bottom w:val="single" w:sz="8" w:space="0" w:color="000000"/>
              <w:right w:val="single" w:sz="8" w:space="0" w:color="000000"/>
            </w:tcBorders>
            <w:shd w:val="clear" w:color="auto" w:fill="auto"/>
            <w:vAlign w:val="center"/>
            <w:hideMark/>
          </w:tcPr>
          <w:p w14:paraId="2E0F0184" w14:textId="77777777" w:rsidR="00BD59CA" w:rsidRPr="00BD59CA" w:rsidRDefault="00BD59CA" w:rsidP="00BD59CA">
            <w:pPr>
              <w:widowControl/>
              <w:jc w:val="center"/>
              <w:rPr>
                <w:rFonts w:ascii="Calibri" w:eastAsia="Times New Roman" w:hAnsi="Calibri" w:cs="Calibri"/>
                <w:b/>
                <w:bCs/>
                <w:color w:val="000000"/>
                <w:sz w:val="20"/>
                <w:szCs w:val="20"/>
                <w:lang w:val="pt-BR"/>
              </w:rPr>
            </w:pPr>
            <w:r w:rsidRPr="00BD59CA">
              <w:rPr>
                <w:rFonts w:ascii="Calibri" w:eastAsia="Times New Roman" w:hAnsi="Calibri" w:cs="Calibri"/>
                <w:b/>
                <w:bCs/>
                <w:color w:val="000000"/>
                <w:sz w:val="20"/>
                <w:szCs w:val="20"/>
                <w:lang w:val="pt-BR"/>
              </w:rPr>
              <w:t xml:space="preserve"> R$      0,99 </w:t>
            </w:r>
          </w:p>
        </w:tc>
        <w:tc>
          <w:tcPr>
            <w:tcW w:w="977" w:type="dxa"/>
            <w:tcBorders>
              <w:top w:val="nil"/>
              <w:left w:val="nil"/>
              <w:bottom w:val="single" w:sz="8" w:space="0" w:color="000000"/>
              <w:right w:val="single" w:sz="8" w:space="0" w:color="000000"/>
            </w:tcBorders>
            <w:shd w:val="clear" w:color="auto" w:fill="auto"/>
            <w:vAlign w:val="center"/>
            <w:hideMark/>
          </w:tcPr>
          <w:p w14:paraId="10B9FEB8" w14:textId="77777777" w:rsidR="00BD59CA" w:rsidRPr="00BD59CA" w:rsidRDefault="00BD59CA" w:rsidP="00BD59CA">
            <w:pPr>
              <w:widowControl/>
              <w:jc w:val="center"/>
              <w:rPr>
                <w:rFonts w:ascii="Calibri" w:eastAsia="Times New Roman" w:hAnsi="Calibri" w:cs="Calibri"/>
                <w:b/>
                <w:bCs/>
                <w:color w:val="000000"/>
                <w:sz w:val="20"/>
                <w:szCs w:val="20"/>
                <w:lang w:val="pt-BR"/>
              </w:rPr>
            </w:pPr>
            <w:r w:rsidRPr="00BD59CA">
              <w:rPr>
                <w:rFonts w:ascii="Calibri" w:eastAsia="Times New Roman" w:hAnsi="Calibri" w:cs="Calibri"/>
                <w:b/>
                <w:bCs/>
                <w:color w:val="000000"/>
                <w:sz w:val="20"/>
                <w:szCs w:val="20"/>
                <w:lang w:val="pt-BR"/>
              </w:rPr>
              <w:t xml:space="preserve"> R$      2,09 </w:t>
            </w:r>
          </w:p>
        </w:tc>
        <w:tc>
          <w:tcPr>
            <w:tcW w:w="977" w:type="dxa"/>
            <w:tcBorders>
              <w:top w:val="nil"/>
              <w:left w:val="nil"/>
              <w:bottom w:val="single" w:sz="8" w:space="0" w:color="000000"/>
              <w:right w:val="single" w:sz="8" w:space="0" w:color="000000"/>
            </w:tcBorders>
            <w:shd w:val="clear" w:color="auto" w:fill="auto"/>
            <w:vAlign w:val="center"/>
            <w:hideMark/>
          </w:tcPr>
          <w:p w14:paraId="4A6DA38C" w14:textId="77777777" w:rsidR="00BD59CA" w:rsidRPr="00BD59CA" w:rsidRDefault="00BD59CA" w:rsidP="00BD59CA">
            <w:pPr>
              <w:widowControl/>
              <w:jc w:val="center"/>
              <w:rPr>
                <w:rFonts w:ascii="Calibri" w:eastAsia="Times New Roman" w:hAnsi="Calibri" w:cs="Calibri"/>
                <w:b/>
                <w:bCs/>
                <w:color w:val="000000"/>
                <w:sz w:val="20"/>
                <w:szCs w:val="20"/>
                <w:lang w:val="pt-BR"/>
              </w:rPr>
            </w:pPr>
            <w:r w:rsidRPr="00BD59CA">
              <w:rPr>
                <w:rFonts w:ascii="Calibri" w:eastAsia="Times New Roman" w:hAnsi="Calibri" w:cs="Calibri"/>
                <w:b/>
                <w:bCs/>
                <w:color w:val="000000"/>
                <w:sz w:val="20"/>
                <w:szCs w:val="20"/>
                <w:lang w:val="pt-BR"/>
              </w:rPr>
              <w:t xml:space="preserve"> R$      1,48 </w:t>
            </w:r>
          </w:p>
        </w:tc>
        <w:tc>
          <w:tcPr>
            <w:tcW w:w="930" w:type="dxa"/>
            <w:tcBorders>
              <w:top w:val="nil"/>
              <w:left w:val="nil"/>
              <w:bottom w:val="single" w:sz="8" w:space="0" w:color="000000"/>
              <w:right w:val="single" w:sz="8" w:space="0" w:color="000000"/>
            </w:tcBorders>
            <w:shd w:val="clear" w:color="auto" w:fill="auto"/>
            <w:vAlign w:val="center"/>
            <w:hideMark/>
          </w:tcPr>
          <w:p w14:paraId="6B280F5E" w14:textId="77777777" w:rsidR="00BD59CA" w:rsidRPr="00BD59CA" w:rsidRDefault="00BD59CA" w:rsidP="00BD59CA">
            <w:pPr>
              <w:widowControl/>
              <w:jc w:val="center"/>
              <w:rPr>
                <w:rFonts w:ascii="Calibri" w:eastAsia="Times New Roman" w:hAnsi="Calibri" w:cs="Calibri"/>
                <w:b/>
                <w:bCs/>
                <w:color w:val="000000"/>
                <w:sz w:val="20"/>
                <w:szCs w:val="20"/>
                <w:lang w:val="pt-BR"/>
              </w:rPr>
            </w:pPr>
            <w:r w:rsidRPr="00BD59CA">
              <w:rPr>
                <w:rFonts w:ascii="Calibri" w:eastAsia="Times New Roman" w:hAnsi="Calibri" w:cs="Calibri"/>
                <w:b/>
                <w:bCs/>
                <w:color w:val="000000"/>
                <w:sz w:val="20"/>
                <w:szCs w:val="20"/>
                <w:lang w:val="pt-BR"/>
              </w:rPr>
              <w:t>111%</w:t>
            </w:r>
          </w:p>
        </w:tc>
      </w:tr>
      <w:tr w:rsidR="00BD59CA" w:rsidRPr="00BD59CA" w14:paraId="32E51CEC" w14:textId="77777777" w:rsidTr="00EB68B9">
        <w:trPr>
          <w:trHeight w:val="564"/>
        </w:trPr>
        <w:tc>
          <w:tcPr>
            <w:tcW w:w="1417" w:type="dxa"/>
            <w:tcBorders>
              <w:top w:val="nil"/>
              <w:left w:val="single" w:sz="8" w:space="0" w:color="000000"/>
              <w:bottom w:val="single" w:sz="8" w:space="0" w:color="000000"/>
              <w:right w:val="single" w:sz="8" w:space="0" w:color="000000"/>
            </w:tcBorders>
            <w:shd w:val="clear" w:color="auto" w:fill="auto"/>
            <w:vAlign w:val="center"/>
            <w:hideMark/>
          </w:tcPr>
          <w:p w14:paraId="5DF02822" w14:textId="77777777" w:rsidR="00BD59CA" w:rsidRPr="00BD59CA" w:rsidRDefault="00BD59CA" w:rsidP="00BD59CA">
            <w:pPr>
              <w:widowControl/>
              <w:rPr>
                <w:rFonts w:ascii="Calibri" w:eastAsia="Times New Roman" w:hAnsi="Calibri" w:cs="Calibri"/>
                <w:b/>
                <w:bCs/>
                <w:color w:val="000000"/>
                <w:sz w:val="20"/>
                <w:szCs w:val="20"/>
                <w:lang w:val="pt-BR"/>
              </w:rPr>
            </w:pPr>
            <w:r w:rsidRPr="00BD59CA">
              <w:rPr>
                <w:rFonts w:ascii="Calibri" w:eastAsia="Times New Roman" w:hAnsi="Calibri" w:cs="Calibri"/>
                <w:b/>
                <w:bCs/>
                <w:color w:val="000000"/>
                <w:sz w:val="20"/>
                <w:szCs w:val="20"/>
                <w:lang w:val="pt-BR"/>
              </w:rPr>
              <w:t>PANETONE FRUTAS</w:t>
            </w:r>
          </w:p>
        </w:tc>
        <w:tc>
          <w:tcPr>
            <w:tcW w:w="885" w:type="dxa"/>
            <w:tcBorders>
              <w:top w:val="nil"/>
              <w:left w:val="nil"/>
              <w:bottom w:val="single" w:sz="8" w:space="0" w:color="000000"/>
              <w:right w:val="single" w:sz="8" w:space="0" w:color="000000"/>
            </w:tcBorders>
            <w:shd w:val="clear" w:color="auto" w:fill="auto"/>
            <w:vAlign w:val="center"/>
            <w:hideMark/>
          </w:tcPr>
          <w:p w14:paraId="614087FA" w14:textId="77777777" w:rsidR="00BD59CA" w:rsidRPr="00BD59CA" w:rsidRDefault="00BD59CA" w:rsidP="00BD59CA">
            <w:pPr>
              <w:widowControl/>
              <w:jc w:val="center"/>
              <w:rPr>
                <w:rFonts w:ascii="Calibri" w:eastAsia="Times New Roman" w:hAnsi="Calibri" w:cs="Calibri"/>
                <w:color w:val="000000"/>
                <w:sz w:val="20"/>
                <w:szCs w:val="20"/>
                <w:lang w:val="pt-BR"/>
              </w:rPr>
            </w:pPr>
            <w:r w:rsidRPr="00BD59CA">
              <w:rPr>
                <w:rFonts w:ascii="Calibri" w:eastAsia="Times New Roman" w:hAnsi="Calibri" w:cs="Calibri"/>
                <w:color w:val="000000"/>
                <w:sz w:val="20"/>
                <w:szCs w:val="20"/>
                <w:lang w:val="pt-BR"/>
              </w:rPr>
              <w:t>400g</w:t>
            </w:r>
          </w:p>
        </w:tc>
        <w:tc>
          <w:tcPr>
            <w:tcW w:w="1010" w:type="dxa"/>
            <w:tcBorders>
              <w:top w:val="nil"/>
              <w:left w:val="nil"/>
              <w:bottom w:val="single" w:sz="8" w:space="0" w:color="000000"/>
              <w:right w:val="single" w:sz="8" w:space="0" w:color="000000"/>
            </w:tcBorders>
            <w:shd w:val="clear" w:color="auto" w:fill="auto"/>
            <w:vAlign w:val="center"/>
            <w:hideMark/>
          </w:tcPr>
          <w:p w14:paraId="03AD63AE" w14:textId="77777777" w:rsidR="00BD59CA" w:rsidRPr="00BD59CA" w:rsidRDefault="00BD59CA" w:rsidP="00BD59CA">
            <w:pPr>
              <w:widowControl/>
              <w:jc w:val="center"/>
              <w:rPr>
                <w:rFonts w:ascii="Calibri" w:eastAsia="Times New Roman" w:hAnsi="Calibri" w:cs="Calibri"/>
                <w:color w:val="000000"/>
                <w:sz w:val="20"/>
                <w:szCs w:val="20"/>
                <w:lang w:val="pt-BR"/>
              </w:rPr>
            </w:pPr>
            <w:r w:rsidRPr="00BD59CA">
              <w:rPr>
                <w:rFonts w:ascii="Calibri" w:eastAsia="Times New Roman" w:hAnsi="Calibri" w:cs="Calibri"/>
                <w:color w:val="000000"/>
                <w:sz w:val="20"/>
                <w:szCs w:val="20"/>
                <w:lang w:val="pt-BR"/>
              </w:rPr>
              <w:t xml:space="preserve"> R$    13,49 </w:t>
            </w:r>
          </w:p>
        </w:tc>
        <w:tc>
          <w:tcPr>
            <w:tcW w:w="1022" w:type="dxa"/>
            <w:tcBorders>
              <w:top w:val="nil"/>
              <w:left w:val="nil"/>
              <w:bottom w:val="single" w:sz="8" w:space="0" w:color="000000"/>
              <w:right w:val="single" w:sz="8" w:space="0" w:color="000000"/>
            </w:tcBorders>
            <w:shd w:val="clear" w:color="auto" w:fill="auto"/>
            <w:vAlign w:val="center"/>
            <w:hideMark/>
          </w:tcPr>
          <w:p w14:paraId="2DD5C63B" w14:textId="77777777" w:rsidR="00BD59CA" w:rsidRPr="00BD59CA" w:rsidRDefault="00BD59CA" w:rsidP="00BD59CA">
            <w:pPr>
              <w:widowControl/>
              <w:jc w:val="center"/>
              <w:rPr>
                <w:rFonts w:ascii="Calibri" w:eastAsia="Times New Roman" w:hAnsi="Calibri" w:cs="Calibri"/>
                <w:color w:val="000000"/>
                <w:sz w:val="20"/>
                <w:szCs w:val="20"/>
                <w:lang w:val="pt-BR"/>
              </w:rPr>
            </w:pPr>
            <w:r w:rsidRPr="00BD59CA">
              <w:rPr>
                <w:rFonts w:ascii="Calibri" w:eastAsia="Times New Roman" w:hAnsi="Calibri" w:cs="Calibri"/>
                <w:color w:val="000000"/>
                <w:sz w:val="20"/>
                <w:szCs w:val="20"/>
                <w:lang w:val="pt-BR"/>
              </w:rPr>
              <w:t xml:space="preserve"> R$    14,99 </w:t>
            </w:r>
          </w:p>
        </w:tc>
        <w:tc>
          <w:tcPr>
            <w:tcW w:w="1024" w:type="dxa"/>
            <w:tcBorders>
              <w:top w:val="nil"/>
              <w:left w:val="nil"/>
              <w:bottom w:val="single" w:sz="8" w:space="0" w:color="000000"/>
              <w:right w:val="single" w:sz="8" w:space="0" w:color="000000"/>
            </w:tcBorders>
            <w:shd w:val="clear" w:color="auto" w:fill="auto"/>
            <w:vAlign w:val="center"/>
            <w:hideMark/>
          </w:tcPr>
          <w:p w14:paraId="7D228BDD" w14:textId="77777777" w:rsidR="00BD59CA" w:rsidRPr="00BD59CA" w:rsidRDefault="00BD59CA" w:rsidP="00BD59CA">
            <w:pPr>
              <w:widowControl/>
              <w:jc w:val="center"/>
              <w:rPr>
                <w:rFonts w:ascii="Calibri" w:eastAsia="Times New Roman" w:hAnsi="Calibri" w:cs="Calibri"/>
                <w:color w:val="000000"/>
                <w:sz w:val="20"/>
                <w:szCs w:val="20"/>
                <w:lang w:val="pt-BR"/>
              </w:rPr>
            </w:pPr>
            <w:r w:rsidRPr="00BD59CA">
              <w:rPr>
                <w:rFonts w:ascii="Calibri" w:eastAsia="Times New Roman" w:hAnsi="Calibri" w:cs="Calibri"/>
                <w:color w:val="000000"/>
                <w:sz w:val="20"/>
                <w:szCs w:val="20"/>
                <w:lang w:val="pt-BR"/>
              </w:rPr>
              <w:t xml:space="preserve"> R$    18,80 </w:t>
            </w:r>
          </w:p>
        </w:tc>
        <w:tc>
          <w:tcPr>
            <w:tcW w:w="1040" w:type="dxa"/>
            <w:tcBorders>
              <w:top w:val="nil"/>
              <w:left w:val="nil"/>
              <w:bottom w:val="single" w:sz="8" w:space="0" w:color="000000"/>
              <w:right w:val="single" w:sz="8" w:space="0" w:color="000000"/>
            </w:tcBorders>
            <w:shd w:val="clear" w:color="auto" w:fill="auto"/>
            <w:vAlign w:val="center"/>
            <w:hideMark/>
          </w:tcPr>
          <w:p w14:paraId="315C9399" w14:textId="77777777" w:rsidR="00BD59CA" w:rsidRPr="00BD59CA" w:rsidRDefault="00BD59CA" w:rsidP="00BD59CA">
            <w:pPr>
              <w:widowControl/>
              <w:jc w:val="center"/>
              <w:rPr>
                <w:rFonts w:ascii="Calibri" w:eastAsia="Times New Roman" w:hAnsi="Calibri" w:cs="Calibri"/>
                <w:color w:val="000000"/>
                <w:sz w:val="20"/>
                <w:szCs w:val="20"/>
                <w:lang w:val="pt-BR"/>
              </w:rPr>
            </w:pPr>
            <w:r w:rsidRPr="00BD59CA">
              <w:rPr>
                <w:rFonts w:ascii="Calibri" w:eastAsia="Times New Roman" w:hAnsi="Calibri" w:cs="Calibri"/>
                <w:color w:val="000000"/>
                <w:sz w:val="20"/>
                <w:szCs w:val="20"/>
                <w:lang w:val="pt-BR"/>
              </w:rPr>
              <w:t xml:space="preserve"> R$    12,99 </w:t>
            </w:r>
          </w:p>
        </w:tc>
        <w:tc>
          <w:tcPr>
            <w:tcW w:w="977" w:type="dxa"/>
            <w:tcBorders>
              <w:top w:val="nil"/>
              <w:left w:val="nil"/>
              <w:bottom w:val="single" w:sz="8" w:space="0" w:color="000000"/>
              <w:right w:val="single" w:sz="8" w:space="0" w:color="000000"/>
            </w:tcBorders>
            <w:shd w:val="clear" w:color="auto" w:fill="auto"/>
            <w:vAlign w:val="center"/>
            <w:hideMark/>
          </w:tcPr>
          <w:p w14:paraId="4797273A" w14:textId="77777777" w:rsidR="00BD59CA" w:rsidRPr="00BD59CA" w:rsidRDefault="00BD59CA" w:rsidP="00BD59CA">
            <w:pPr>
              <w:widowControl/>
              <w:jc w:val="center"/>
              <w:rPr>
                <w:rFonts w:ascii="Calibri" w:eastAsia="Times New Roman" w:hAnsi="Calibri" w:cs="Calibri"/>
                <w:color w:val="000000"/>
                <w:sz w:val="20"/>
                <w:szCs w:val="20"/>
                <w:lang w:val="pt-BR"/>
              </w:rPr>
            </w:pPr>
            <w:r w:rsidRPr="00BD59CA">
              <w:rPr>
                <w:rFonts w:ascii="Calibri" w:eastAsia="Times New Roman" w:hAnsi="Calibri" w:cs="Calibri"/>
                <w:color w:val="000000"/>
                <w:sz w:val="20"/>
                <w:szCs w:val="20"/>
                <w:lang w:val="pt-BR"/>
              </w:rPr>
              <w:t xml:space="preserve"> R$    11,49 </w:t>
            </w:r>
          </w:p>
        </w:tc>
        <w:tc>
          <w:tcPr>
            <w:tcW w:w="1022" w:type="dxa"/>
            <w:tcBorders>
              <w:top w:val="nil"/>
              <w:left w:val="nil"/>
              <w:bottom w:val="single" w:sz="8" w:space="0" w:color="000000"/>
              <w:right w:val="single" w:sz="8" w:space="0" w:color="000000"/>
            </w:tcBorders>
            <w:shd w:val="clear" w:color="auto" w:fill="auto"/>
            <w:vAlign w:val="center"/>
            <w:hideMark/>
          </w:tcPr>
          <w:p w14:paraId="0CC8C353" w14:textId="77777777" w:rsidR="00BD59CA" w:rsidRPr="00BD59CA" w:rsidRDefault="00BD59CA" w:rsidP="00BD59CA">
            <w:pPr>
              <w:widowControl/>
              <w:jc w:val="center"/>
              <w:rPr>
                <w:rFonts w:ascii="Calibri" w:eastAsia="Times New Roman" w:hAnsi="Calibri" w:cs="Calibri"/>
                <w:color w:val="000000"/>
                <w:sz w:val="20"/>
                <w:szCs w:val="20"/>
                <w:lang w:val="pt-BR"/>
              </w:rPr>
            </w:pPr>
            <w:r w:rsidRPr="00BD59CA">
              <w:rPr>
                <w:rFonts w:ascii="Calibri" w:eastAsia="Times New Roman" w:hAnsi="Calibri" w:cs="Calibri"/>
                <w:color w:val="000000"/>
                <w:sz w:val="20"/>
                <w:szCs w:val="20"/>
                <w:lang w:val="pt-BR"/>
              </w:rPr>
              <w:t xml:space="preserve"> R$    13,45 </w:t>
            </w:r>
          </w:p>
        </w:tc>
        <w:tc>
          <w:tcPr>
            <w:tcW w:w="977" w:type="dxa"/>
            <w:tcBorders>
              <w:top w:val="nil"/>
              <w:left w:val="nil"/>
              <w:bottom w:val="single" w:sz="8" w:space="0" w:color="000000"/>
              <w:right w:val="single" w:sz="8" w:space="0" w:color="000000"/>
            </w:tcBorders>
            <w:shd w:val="clear" w:color="auto" w:fill="auto"/>
            <w:vAlign w:val="center"/>
            <w:hideMark/>
          </w:tcPr>
          <w:p w14:paraId="0CFA062C" w14:textId="77777777" w:rsidR="00BD59CA" w:rsidRPr="00BD59CA" w:rsidRDefault="00BD59CA" w:rsidP="00BD59CA">
            <w:pPr>
              <w:widowControl/>
              <w:jc w:val="center"/>
              <w:rPr>
                <w:rFonts w:ascii="Calibri" w:eastAsia="Times New Roman" w:hAnsi="Calibri" w:cs="Calibri"/>
                <w:color w:val="000000"/>
                <w:sz w:val="20"/>
                <w:szCs w:val="20"/>
                <w:lang w:val="pt-BR"/>
              </w:rPr>
            </w:pPr>
            <w:r w:rsidRPr="00BD59CA">
              <w:rPr>
                <w:rFonts w:ascii="Calibri" w:eastAsia="Times New Roman" w:hAnsi="Calibri" w:cs="Calibri"/>
                <w:color w:val="000000"/>
                <w:sz w:val="20"/>
                <w:szCs w:val="20"/>
                <w:lang w:val="pt-BR"/>
              </w:rPr>
              <w:t xml:space="preserve"> R$    14,29 </w:t>
            </w:r>
          </w:p>
        </w:tc>
        <w:tc>
          <w:tcPr>
            <w:tcW w:w="1012" w:type="dxa"/>
            <w:tcBorders>
              <w:top w:val="nil"/>
              <w:left w:val="nil"/>
              <w:bottom w:val="single" w:sz="8" w:space="0" w:color="000000"/>
              <w:right w:val="single" w:sz="8" w:space="0" w:color="000000"/>
            </w:tcBorders>
            <w:shd w:val="clear" w:color="auto" w:fill="auto"/>
            <w:vAlign w:val="center"/>
            <w:hideMark/>
          </w:tcPr>
          <w:p w14:paraId="6ECB703E" w14:textId="77777777" w:rsidR="00BD59CA" w:rsidRPr="00BD59CA" w:rsidRDefault="00BD59CA" w:rsidP="00BD59CA">
            <w:pPr>
              <w:widowControl/>
              <w:jc w:val="center"/>
              <w:rPr>
                <w:rFonts w:ascii="Calibri" w:eastAsia="Times New Roman" w:hAnsi="Calibri" w:cs="Calibri"/>
                <w:color w:val="000000"/>
                <w:sz w:val="20"/>
                <w:szCs w:val="20"/>
                <w:lang w:val="pt-BR"/>
              </w:rPr>
            </w:pPr>
            <w:r w:rsidRPr="00BD59CA">
              <w:rPr>
                <w:rFonts w:ascii="Calibri" w:eastAsia="Times New Roman" w:hAnsi="Calibri" w:cs="Calibri"/>
                <w:color w:val="000000"/>
                <w:sz w:val="20"/>
                <w:szCs w:val="20"/>
                <w:lang w:val="pt-BR"/>
              </w:rPr>
              <w:t xml:space="preserve"> R$    13,49 </w:t>
            </w:r>
          </w:p>
        </w:tc>
        <w:tc>
          <w:tcPr>
            <w:tcW w:w="1353" w:type="dxa"/>
            <w:tcBorders>
              <w:top w:val="nil"/>
              <w:left w:val="nil"/>
              <w:bottom w:val="single" w:sz="8" w:space="0" w:color="000000"/>
              <w:right w:val="single" w:sz="8" w:space="0" w:color="000000"/>
            </w:tcBorders>
            <w:shd w:val="clear" w:color="auto" w:fill="auto"/>
            <w:vAlign w:val="center"/>
            <w:hideMark/>
          </w:tcPr>
          <w:p w14:paraId="0D9DE573" w14:textId="77777777" w:rsidR="00BD59CA" w:rsidRPr="00BD59CA" w:rsidRDefault="00BD59CA" w:rsidP="00BD59CA">
            <w:pPr>
              <w:widowControl/>
              <w:jc w:val="center"/>
              <w:rPr>
                <w:rFonts w:ascii="Calibri" w:eastAsia="Times New Roman" w:hAnsi="Calibri" w:cs="Calibri"/>
                <w:color w:val="000000"/>
                <w:sz w:val="20"/>
                <w:szCs w:val="20"/>
                <w:lang w:val="pt-BR"/>
              </w:rPr>
            </w:pPr>
            <w:r w:rsidRPr="00BD59CA">
              <w:rPr>
                <w:rFonts w:ascii="Calibri" w:eastAsia="Times New Roman" w:hAnsi="Calibri" w:cs="Calibri"/>
                <w:color w:val="000000"/>
                <w:sz w:val="20"/>
                <w:szCs w:val="20"/>
                <w:lang w:val="pt-BR"/>
              </w:rPr>
              <w:t xml:space="preserve"> R$    11,89 </w:t>
            </w:r>
          </w:p>
        </w:tc>
        <w:tc>
          <w:tcPr>
            <w:tcW w:w="977" w:type="dxa"/>
            <w:tcBorders>
              <w:top w:val="nil"/>
              <w:left w:val="nil"/>
              <w:bottom w:val="single" w:sz="8" w:space="0" w:color="000000"/>
              <w:right w:val="single" w:sz="8" w:space="0" w:color="000000"/>
            </w:tcBorders>
            <w:shd w:val="clear" w:color="auto" w:fill="auto"/>
            <w:vAlign w:val="center"/>
            <w:hideMark/>
          </w:tcPr>
          <w:p w14:paraId="7D78280B" w14:textId="77777777" w:rsidR="00BD59CA" w:rsidRPr="00BD59CA" w:rsidRDefault="00BD59CA" w:rsidP="00BD59CA">
            <w:pPr>
              <w:widowControl/>
              <w:jc w:val="center"/>
              <w:rPr>
                <w:rFonts w:ascii="Calibri" w:eastAsia="Times New Roman" w:hAnsi="Calibri" w:cs="Calibri"/>
                <w:b/>
                <w:bCs/>
                <w:color w:val="000000"/>
                <w:sz w:val="20"/>
                <w:szCs w:val="20"/>
                <w:lang w:val="pt-BR"/>
              </w:rPr>
            </w:pPr>
            <w:r w:rsidRPr="00BD59CA">
              <w:rPr>
                <w:rFonts w:ascii="Calibri" w:eastAsia="Times New Roman" w:hAnsi="Calibri" w:cs="Calibri"/>
                <w:b/>
                <w:bCs/>
                <w:color w:val="000000"/>
                <w:sz w:val="20"/>
                <w:szCs w:val="20"/>
                <w:lang w:val="pt-BR"/>
              </w:rPr>
              <w:t xml:space="preserve"> R$   11,49 </w:t>
            </w:r>
          </w:p>
        </w:tc>
        <w:tc>
          <w:tcPr>
            <w:tcW w:w="977" w:type="dxa"/>
            <w:tcBorders>
              <w:top w:val="nil"/>
              <w:left w:val="nil"/>
              <w:bottom w:val="single" w:sz="8" w:space="0" w:color="000000"/>
              <w:right w:val="single" w:sz="8" w:space="0" w:color="000000"/>
            </w:tcBorders>
            <w:shd w:val="clear" w:color="auto" w:fill="auto"/>
            <w:vAlign w:val="center"/>
            <w:hideMark/>
          </w:tcPr>
          <w:p w14:paraId="05A521D7" w14:textId="77777777" w:rsidR="00BD59CA" w:rsidRPr="00BD59CA" w:rsidRDefault="00BD59CA" w:rsidP="00BD59CA">
            <w:pPr>
              <w:widowControl/>
              <w:jc w:val="center"/>
              <w:rPr>
                <w:rFonts w:ascii="Calibri" w:eastAsia="Times New Roman" w:hAnsi="Calibri" w:cs="Calibri"/>
                <w:b/>
                <w:bCs/>
                <w:color w:val="000000"/>
                <w:sz w:val="20"/>
                <w:szCs w:val="20"/>
                <w:lang w:val="pt-BR"/>
              </w:rPr>
            </w:pPr>
            <w:r w:rsidRPr="00BD59CA">
              <w:rPr>
                <w:rFonts w:ascii="Calibri" w:eastAsia="Times New Roman" w:hAnsi="Calibri" w:cs="Calibri"/>
                <w:b/>
                <w:bCs/>
                <w:color w:val="000000"/>
                <w:sz w:val="20"/>
                <w:szCs w:val="20"/>
                <w:lang w:val="pt-BR"/>
              </w:rPr>
              <w:t xml:space="preserve"> R$   18,80 </w:t>
            </w:r>
          </w:p>
        </w:tc>
        <w:tc>
          <w:tcPr>
            <w:tcW w:w="977" w:type="dxa"/>
            <w:tcBorders>
              <w:top w:val="nil"/>
              <w:left w:val="nil"/>
              <w:bottom w:val="single" w:sz="8" w:space="0" w:color="000000"/>
              <w:right w:val="single" w:sz="8" w:space="0" w:color="000000"/>
            </w:tcBorders>
            <w:shd w:val="clear" w:color="auto" w:fill="auto"/>
            <w:vAlign w:val="center"/>
            <w:hideMark/>
          </w:tcPr>
          <w:p w14:paraId="2B0FE1B0" w14:textId="77777777" w:rsidR="00BD59CA" w:rsidRPr="00BD59CA" w:rsidRDefault="00BD59CA" w:rsidP="00BD59CA">
            <w:pPr>
              <w:widowControl/>
              <w:jc w:val="center"/>
              <w:rPr>
                <w:rFonts w:ascii="Calibri" w:eastAsia="Times New Roman" w:hAnsi="Calibri" w:cs="Calibri"/>
                <w:b/>
                <w:bCs/>
                <w:color w:val="000000"/>
                <w:sz w:val="20"/>
                <w:szCs w:val="20"/>
                <w:lang w:val="pt-BR"/>
              </w:rPr>
            </w:pPr>
            <w:r w:rsidRPr="00BD59CA">
              <w:rPr>
                <w:rFonts w:ascii="Calibri" w:eastAsia="Times New Roman" w:hAnsi="Calibri" w:cs="Calibri"/>
                <w:b/>
                <w:bCs/>
                <w:color w:val="000000"/>
                <w:sz w:val="20"/>
                <w:szCs w:val="20"/>
                <w:lang w:val="pt-BR"/>
              </w:rPr>
              <w:t xml:space="preserve"> R$   13,88 </w:t>
            </w:r>
          </w:p>
        </w:tc>
        <w:tc>
          <w:tcPr>
            <w:tcW w:w="930" w:type="dxa"/>
            <w:tcBorders>
              <w:top w:val="nil"/>
              <w:left w:val="nil"/>
              <w:bottom w:val="single" w:sz="8" w:space="0" w:color="000000"/>
              <w:right w:val="single" w:sz="8" w:space="0" w:color="000000"/>
            </w:tcBorders>
            <w:shd w:val="clear" w:color="auto" w:fill="auto"/>
            <w:vAlign w:val="center"/>
            <w:hideMark/>
          </w:tcPr>
          <w:p w14:paraId="1B51F9B4" w14:textId="77777777" w:rsidR="00BD59CA" w:rsidRPr="00BD59CA" w:rsidRDefault="00BD59CA" w:rsidP="00BD59CA">
            <w:pPr>
              <w:widowControl/>
              <w:jc w:val="center"/>
              <w:rPr>
                <w:rFonts w:ascii="Calibri" w:eastAsia="Times New Roman" w:hAnsi="Calibri" w:cs="Calibri"/>
                <w:b/>
                <w:bCs/>
                <w:color w:val="000000"/>
                <w:sz w:val="20"/>
                <w:szCs w:val="20"/>
                <w:lang w:val="pt-BR"/>
              </w:rPr>
            </w:pPr>
            <w:r w:rsidRPr="00BD59CA">
              <w:rPr>
                <w:rFonts w:ascii="Calibri" w:eastAsia="Times New Roman" w:hAnsi="Calibri" w:cs="Calibri"/>
                <w:b/>
                <w:bCs/>
                <w:color w:val="000000"/>
                <w:sz w:val="20"/>
                <w:szCs w:val="20"/>
                <w:lang w:val="pt-BR"/>
              </w:rPr>
              <w:t>64%</w:t>
            </w:r>
          </w:p>
        </w:tc>
      </w:tr>
      <w:tr w:rsidR="00BD59CA" w:rsidRPr="00BD59CA" w14:paraId="1CEDF1C3" w14:textId="77777777" w:rsidTr="00EB68B9">
        <w:trPr>
          <w:trHeight w:val="1116"/>
        </w:trPr>
        <w:tc>
          <w:tcPr>
            <w:tcW w:w="1417" w:type="dxa"/>
            <w:tcBorders>
              <w:top w:val="nil"/>
              <w:left w:val="single" w:sz="8" w:space="0" w:color="000000"/>
              <w:bottom w:val="single" w:sz="8" w:space="0" w:color="000000"/>
              <w:right w:val="single" w:sz="8" w:space="0" w:color="000000"/>
            </w:tcBorders>
            <w:shd w:val="clear" w:color="auto" w:fill="auto"/>
            <w:vAlign w:val="center"/>
            <w:hideMark/>
          </w:tcPr>
          <w:p w14:paraId="1A935BDC" w14:textId="77777777" w:rsidR="00BD59CA" w:rsidRPr="00BD59CA" w:rsidRDefault="00BD59CA" w:rsidP="00BD59CA">
            <w:pPr>
              <w:widowControl/>
              <w:rPr>
                <w:rFonts w:ascii="Calibri" w:eastAsia="Times New Roman" w:hAnsi="Calibri" w:cs="Calibri"/>
                <w:b/>
                <w:bCs/>
                <w:color w:val="000000"/>
                <w:sz w:val="20"/>
                <w:szCs w:val="20"/>
                <w:lang w:val="pt-BR"/>
              </w:rPr>
            </w:pPr>
            <w:r w:rsidRPr="00BD59CA">
              <w:rPr>
                <w:rFonts w:ascii="Calibri" w:eastAsia="Times New Roman" w:hAnsi="Calibri" w:cs="Calibri"/>
                <w:b/>
                <w:bCs/>
                <w:color w:val="000000"/>
                <w:sz w:val="20"/>
                <w:szCs w:val="20"/>
                <w:lang w:val="pt-BR"/>
              </w:rPr>
              <w:t>PANETONE CHOCOLATE</w:t>
            </w:r>
          </w:p>
        </w:tc>
        <w:tc>
          <w:tcPr>
            <w:tcW w:w="885" w:type="dxa"/>
            <w:tcBorders>
              <w:top w:val="nil"/>
              <w:left w:val="nil"/>
              <w:bottom w:val="single" w:sz="8" w:space="0" w:color="000000"/>
              <w:right w:val="single" w:sz="8" w:space="0" w:color="000000"/>
            </w:tcBorders>
            <w:shd w:val="clear" w:color="auto" w:fill="auto"/>
            <w:vAlign w:val="center"/>
            <w:hideMark/>
          </w:tcPr>
          <w:p w14:paraId="2237BD66" w14:textId="77777777" w:rsidR="00BD59CA" w:rsidRPr="00BD59CA" w:rsidRDefault="00BD59CA" w:rsidP="00BD59CA">
            <w:pPr>
              <w:widowControl/>
              <w:jc w:val="center"/>
              <w:rPr>
                <w:rFonts w:ascii="Calibri" w:eastAsia="Times New Roman" w:hAnsi="Calibri" w:cs="Calibri"/>
                <w:color w:val="000000"/>
                <w:sz w:val="20"/>
                <w:szCs w:val="20"/>
                <w:lang w:val="pt-BR"/>
              </w:rPr>
            </w:pPr>
            <w:r w:rsidRPr="00BD59CA">
              <w:rPr>
                <w:rFonts w:ascii="Calibri" w:eastAsia="Times New Roman" w:hAnsi="Calibri" w:cs="Calibri"/>
                <w:color w:val="000000"/>
                <w:sz w:val="20"/>
                <w:szCs w:val="20"/>
                <w:lang w:val="pt-BR"/>
              </w:rPr>
              <w:t>400g</w:t>
            </w:r>
          </w:p>
        </w:tc>
        <w:tc>
          <w:tcPr>
            <w:tcW w:w="1010" w:type="dxa"/>
            <w:tcBorders>
              <w:top w:val="nil"/>
              <w:left w:val="nil"/>
              <w:bottom w:val="single" w:sz="8" w:space="0" w:color="000000"/>
              <w:right w:val="single" w:sz="8" w:space="0" w:color="000000"/>
            </w:tcBorders>
            <w:shd w:val="clear" w:color="auto" w:fill="auto"/>
            <w:vAlign w:val="center"/>
            <w:hideMark/>
          </w:tcPr>
          <w:p w14:paraId="4F69A78E" w14:textId="77777777" w:rsidR="00BD59CA" w:rsidRPr="00BD59CA" w:rsidRDefault="00BD59CA" w:rsidP="00BD59CA">
            <w:pPr>
              <w:widowControl/>
              <w:jc w:val="center"/>
              <w:rPr>
                <w:rFonts w:ascii="Calibri" w:eastAsia="Times New Roman" w:hAnsi="Calibri" w:cs="Calibri"/>
                <w:color w:val="000000"/>
                <w:sz w:val="20"/>
                <w:szCs w:val="20"/>
                <w:lang w:val="pt-BR"/>
              </w:rPr>
            </w:pPr>
            <w:r w:rsidRPr="00BD59CA">
              <w:rPr>
                <w:rFonts w:ascii="Calibri" w:eastAsia="Times New Roman" w:hAnsi="Calibri" w:cs="Calibri"/>
                <w:color w:val="000000"/>
                <w:sz w:val="20"/>
                <w:szCs w:val="20"/>
                <w:lang w:val="pt-BR"/>
              </w:rPr>
              <w:t xml:space="preserve"> R$    13,49 </w:t>
            </w:r>
          </w:p>
        </w:tc>
        <w:tc>
          <w:tcPr>
            <w:tcW w:w="1022" w:type="dxa"/>
            <w:tcBorders>
              <w:top w:val="nil"/>
              <w:left w:val="nil"/>
              <w:bottom w:val="single" w:sz="8" w:space="0" w:color="000000"/>
              <w:right w:val="single" w:sz="8" w:space="0" w:color="000000"/>
            </w:tcBorders>
            <w:shd w:val="clear" w:color="auto" w:fill="auto"/>
            <w:vAlign w:val="center"/>
            <w:hideMark/>
          </w:tcPr>
          <w:p w14:paraId="234DC097" w14:textId="77777777" w:rsidR="00BD59CA" w:rsidRPr="00BD59CA" w:rsidRDefault="00BD59CA" w:rsidP="00BD59CA">
            <w:pPr>
              <w:widowControl/>
              <w:jc w:val="center"/>
              <w:rPr>
                <w:rFonts w:ascii="Calibri" w:eastAsia="Times New Roman" w:hAnsi="Calibri" w:cs="Calibri"/>
                <w:color w:val="000000"/>
                <w:sz w:val="20"/>
                <w:szCs w:val="20"/>
                <w:lang w:val="pt-BR"/>
              </w:rPr>
            </w:pPr>
            <w:r w:rsidRPr="00BD59CA">
              <w:rPr>
                <w:rFonts w:ascii="Calibri" w:eastAsia="Times New Roman" w:hAnsi="Calibri" w:cs="Calibri"/>
                <w:color w:val="000000"/>
                <w:sz w:val="20"/>
                <w:szCs w:val="20"/>
                <w:lang w:val="pt-BR"/>
              </w:rPr>
              <w:t xml:space="preserve"> R$    14,99 </w:t>
            </w:r>
          </w:p>
        </w:tc>
        <w:tc>
          <w:tcPr>
            <w:tcW w:w="1024" w:type="dxa"/>
            <w:tcBorders>
              <w:top w:val="nil"/>
              <w:left w:val="nil"/>
              <w:bottom w:val="single" w:sz="8" w:space="0" w:color="000000"/>
              <w:right w:val="single" w:sz="8" w:space="0" w:color="000000"/>
            </w:tcBorders>
            <w:shd w:val="clear" w:color="auto" w:fill="auto"/>
            <w:vAlign w:val="center"/>
            <w:hideMark/>
          </w:tcPr>
          <w:p w14:paraId="78E217B3" w14:textId="77777777" w:rsidR="00BD59CA" w:rsidRPr="00BD59CA" w:rsidRDefault="00BD59CA" w:rsidP="00BD59CA">
            <w:pPr>
              <w:widowControl/>
              <w:jc w:val="center"/>
              <w:rPr>
                <w:rFonts w:ascii="Calibri" w:eastAsia="Times New Roman" w:hAnsi="Calibri" w:cs="Calibri"/>
                <w:color w:val="000000"/>
                <w:sz w:val="20"/>
                <w:szCs w:val="20"/>
                <w:lang w:val="pt-BR"/>
              </w:rPr>
            </w:pPr>
            <w:r w:rsidRPr="00BD59CA">
              <w:rPr>
                <w:rFonts w:ascii="Calibri" w:eastAsia="Times New Roman" w:hAnsi="Calibri" w:cs="Calibri"/>
                <w:color w:val="000000"/>
                <w:sz w:val="20"/>
                <w:szCs w:val="20"/>
                <w:lang w:val="pt-BR"/>
              </w:rPr>
              <w:t xml:space="preserve"> R$    12,99 </w:t>
            </w:r>
          </w:p>
        </w:tc>
        <w:tc>
          <w:tcPr>
            <w:tcW w:w="1040" w:type="dxa"/>
            <w:tcBorders>
              <w:top w:val="nil"/>
              <w:left w:val="nil"/>
              <w:bottom w:val="single" w:sz="8" w:space="0" w:color="000000"/>
              <w:right w:val="single" w:sz="8" w:space="0" w:color="000000"/>
            </w:tcBorders>
            <w:shd w:val="clear" w:color="auto" w:fill="auto"/>
            <w:vAlign w:val="center"/>
            <w:hideMark/>
          </w:tcPr>
          <w:p w14:paraId="14B42CBC" w14:textId="77777777" w:rsidR="00BD59CA" w:rsidRPr="00BD59CA" w:rsidRDefault="00BD59CA" w:rsidP="00BD59CA">
            <w:pPr>
              <w:widowControl/>
              <w:jc w:val="center"/>
              <w:rPr>
                <w:rFonts w:ascii="Calibri" w:eastAsia="Times New Roman" w:hAnsi="Calibri" w:cs="Calibri"/>
                <w:color w:val="000000"/>
                <w:sz w:val="20"/>
                <w:szCs w:val="20"/>
                <w:lang w:val="pt-BR"/>
              </w:rPr>
            </w:pPr>
            <w:r w:rsidRPr="00BD59CA">
              <w:rPr>
                <w:rFonts w:ascii="Calibri" w:eastAsia="Times New Roman" w:hAnsi="Calibri" w:cs="Calibri"/>
                <w:color w:val="000000"/>
                <w:sz w:val="20"/>
                <w:szCs w:val="20"/>
                <w:lang w:val="pt-BR"/>
              </w:rPr>
              <w:t xml:space="preserve"> R$    12,99 </w:t>
            </w:r>
          </w:p>
        </w:tc>
        <w:tc>
          <w:tcPr>
            <w:tcW w:w="977" w:type="dxa"/>
            <w:tcBorders>
              <w:top w:val="nil"/>
              <w:left w:val="nil"/>
              <w:bottom w:val="single" w:sz="8" w:space="0" w:color="000000"/>
              <w:right w:val="single" w:sz="8" w:space="0" w:color="000000"/>
            </w:tcBorders>
            <w:shd w:val="clear" w:color="auto" w:fill="auto"/>
            <w:vAlign w:val="center"/>
            <w:hideMark/>
          </w:tcPr>
          <w:p w14:paraId="5F24E1C4" w14:textId="77777777" w:rsidR="00BD59CA" w:rsidRPr="00BD59CA" w:rsidRDefault="00BD59CA" w:rsidP="00BD59CA">
            <w:pPr>
              <w:widowControl/>
              <w:jc w:val="center"/>
              <w:rPr>
                <w:rFonts w:ascii="Calibri" w:eastAsia="Times New Roman" w:hAnsi="Calibri" w:cs="Calibri"/>
                <w:color w:val="000000"/>
                <w:sz w:val="20"/>
                <w:szCs w:val="20"/>
                <w:lang w:val="pt-BR"/>
              </w:rPr>
            </w:pPr>
            <w:r w:rsidRPr="00BD59CA">
              <w:rPr>
                <w:rFonts w:ascii="Calibri" w:eastAsia="Times New Roman" w:hAnsi="Calibri" w:cs="Calibri"/>
                <w:color w:val="000000"/>
                <w:sz w:val="20"/>
                <w:szCs w:val="20"/>
                <w:lang w:val="pt-BR"/>
              </w:rPr>
              <w:t xml:space="preserve"> R$    11,49 </w:t>
            </w:r>
          </w:p>
        </w:tc>
        <w:tc>
          <w:tcPr>
            <w:tcW w:w="1022" w:type="dxa"/>
            <w:tcBorders>
              <w:top w:val="nil"/>
              <w:left w:val="nil"/>
              <w:bottom w:val="single" w:sz="8" w:space="0" w:color="000000"/>
              <w:right w:val="single" w:sz="8" w:space="0" w:color="000000"/>
            </w:tcBorders>
            <w:shd w:val="clear" w:color="auto" w:fill="auto"/>
            <w:vAlign w:val="center"/>
            <w:hideMark/>
          </w:tcPr>
          <w:p w14:paraId="24F60242" w14:textId="77777777" w:rsidR="00BD59CA" w:rsidRPr="00BD59CA" w:rsidRDefault="00BD59CA" w:rsidP="00BD59CA">
            <w:pPr>
              <w:widowControl/>
              <w:jc w:val="center"/>
              <w:rPr>
                <w:rFonts w:ascii="Calibri" w:eastAsia="Times New Roman" w:hAnsi="Calibri" w:cs="Calibri"/>
                <w:color w:val="000000"/>
                <w:sz w:val="20"/>
                <w:szCs w:val="20"/>
                <w:lang w:val="pt-BR"/>
              </w:rPr>
            </w:pPr>
            <w:r w:rsidRPr="00BD59CA">
              <w:rPr>
                <w:rFonts w:ascii="Calibri" w:eastAsia="Times New Roman" w:hAnsi="Calibri" w:cs="Calibri"/>
                <w:color w:val="000000"/>
                <w:sz w:val="20"/>
                <w:szCs w:val="20"/>
                <w:lang w:val="pt-BR"/>
              </w:rPr>
              <w:t xml:space="preserve"> R$    12,50 </w:t>
            </w:r>
          </w:p>
        </w:tc>
        <w:tc>
          <w:tcPr>
            <w:tcW w:w="977" w:type="dxa"/>
            <w:tcBorders>
              <w:top w:val="nil"/>
              <w:left w:val="nil"/>
              <w:bottom w:val="single" w:sz="8" w:space="0" w:color="000000"/>
              <w:right w:val="single" w:sz="8" w:space="0" w:color="000000"/>
            </w:tcBorders>
            <w:shd w:val="clear" w:color="auto" w:fill="auto"/>
            <w:vAlign w:val="center"/>
            <w:hideMark/>
          </w:tcPr>
          <w:p w14:paraId="0CC16097" w14:textId="77777777" w:rsidR="00BD59CA" w:rsidRPr="00BD59CA" w:rsidRDefault="00BD59CA" w:rsidP="00BD59CA">
            <w:pPr>
              <w:widowControl/>
              <w:jc w:val="center"/>
              <w:rPr>
                <w:rFonts w:ascii="Calibri" w:eastAsia="Times New Roman" w:hAnsi="Calibri" w:cs="Calibri"/>
                <w:color w:val="000000"/>
                <w:sz w:val="20"/>
                <w:szCs w:val="20"/>
                <w:lang w:val="pt-BR"/>
              </w:rPr>
            </w:pPr>
            <w:r w:rsidRPr="00BD59CA">
              <w:rPr>
                <w:rFonts w:ascii="Calibri" w:eastAsia="Times New Roman" w:hAnsi="Calibri" w:cs="Calibri"/>
                <w:color w:val="000000"/>
                <w:sz w:val="20"/>
                <w:szCs w:val="20"/>
                <w:lang w:val="pt-BR"/>
              </w:rPr>
              <w:t xml:space="preserve"> R$    13,99 </w:t>
            </w:r>
          </w:p>
        </w:tc>
        <w:tc>
          <w:tcPr>
            <w:tcW w:w="1012" w:type="dxa"/>
            <w:tcBorders>
              <w:top w:val="nil"/>
              <w:left w:val="nil"/>
              <w:bottom w:val="single" w:sz="8" w:space="0" w:color="000000"/>
              <w:right w:val="single" w:sz="8" w:space="0" w:color="000000"/>
            </w:tcBorders>
            <w:shd w:val="clear" w:color="auto" w:fill="auto"/>
            <w:vAlign w:val="center"/>
            <w:hideMark/>
          </w:tcPr>
          <w:p w14:paraId="71A346B0" w14:textId="77777777" w:rsidR="00BD59CA" w:rsidRPr="00BD59CA" w:rsidRDefault="00BD59CA" w:rsidP="00BD59CA">
            <w:pPr>
              <w:widowControl/>
              <w:jc w:val="center"/>
              <w:rPr>
                <w:rFonts w:ascii="Calibri" w:eastAsia="Times New Roman" w:hAnsi="Calibri" w:cs="Calibri"/>
                <w:color w:val="000000"/>
                <w:sz w:val="20"/>
                <w:szCs w:val="20"/>
                <w:lang w:val="pt-BR"/>
              </w:rPr>
            </w:pPr>
            <w:r w:rsidRPr="00BD59CA">
              <w:rPr>
                <w:rFonts w:ascii="Calibri" w:eastAsia="Times New Roman" w:hAnsi="Calibri" w:cs="Calibri"/>
                <w:color w:val="000000"/>
                <w:sz w:val="20"/>
                <w:szCs w:val="20"/>
                <w:lang w:val="pt-BR"/>
              </w:rPr>
              <w:t xml:space="preserve"> R$    13,49 </w:t>
            </w:r>
          </w:p>
        </w:tc>
        <w:tc>
          <w:tcPr>
            <w:tcW w:w="1353" w:type="dxa"/>
            <w:tcBorders>
              <w:top w:val="nil"/>
              <w:left w:val="nil"/>
              <w:bottom w:val="single" w:sz="8" w:space="0" w:color="000000"/>
              <w:right w:val="single" w:sz="8" w:space="0" w:color="000000"/>
            </w:tcBorders>
            <w:shd w:val="clear" w:color="auto" w:fill="auto"/>
            <w:vAlign w:val="center"/>
            <w:hideMark/>
          </w:tcPr>
          <w:p w14:paraId="1FDBB2DE" w14:textId="77777777" w:rsidR="00BD59CA" w:rsidRPr="00BD59CA" w:rsidRDefault="00BD59CA" w:rsidP="00BD59CA">
            <w:pPr>
              <w:widowControl/>
              <w:jc w:val="center"/>
              <w:rPr>
                <w:rFonts w:ascii="Calibri" w:eastAsia="Times New Roman" w:hAnsi="Calibri" w:cs="Calibri"/>
                <w:color w:val="000000"/>
                <w:sz w:val="20"/>
                <w:szCs w:val="20"/>
                <w:lang w:val="pt-BR"/>
              </w:rPr>
            </w:pPr>
            <w:r w:rsidRPr="00BD59CA">
              <w:rPr>
                <w:rFonts w:ascii="Calibri" w:eastAsia="Times New Roman" w:hAnsi="Calibri" w:cs="Calibri"/>
                <w:color w:val="000000"/>
                <w:sz w:val="20"/>
                <w:szCs w:val="20"/>
                <w:lang w:val="pt-BR"/>
              </w:rPr>
              <w:t xml:space="preserve"> R$    11,89 </w:t>
            </w:r>
          </w:p>
        </w:tc>
        <w:tc>
          <w:tcPr>
            <w:tcW w:w="977" w:type="dxa"/>
            <w:tcBorders>
              <w:top w:val="nil"/>
              <w:left w:val="nil"/>
              <w:bottom w:val="single" w:sz="8" w:space="0" w:color="000000"/>
              <w:right w:val="single" w:sz="8" w:space="0" w:color="000000"/>
            </w:tcBorders>
            <w:shd w:val="clear" w:color="auto" w:fill="auto"/>
            <w:vAlign w:val="center"/>
            <w:hideMark/>
          </w:tcPr>
          <w:p w14:paraId="4A69BBE6" w14:textId="77777777" w:rsidR="00BD59CA" w:rsidRPr="00BD59CA" w:rsidRDefault="00BD59CA" w:rsidP="00BD59CA">
            <w:pPr>
              <w:widowControl/>
              <w:jc w:val="center"/>
              <w:rPr>
                <w:rFonts w:ascii="Calibri" w:eastAsia="Times New Roman" w:hAnsi="Calibri" w:cs="Calibri"/>
                <w:b/>
                <w:bCs/>
                <w:color w:val="000000"/>
                <w:sz w:val="20"/>
                <w:szCs w:val="20"/>
                <w:lang w:val="pt-BR"/>
              </w:rPr>
            </w:pPr>
            <w:r w:rsidRPr="00BD59CA">
              <w:rPr>
                <w:rFonts w:ascii="Calibri" w:eastAsia="Times New Roman" w:hAnsi="Calibri" w:cs="Calibri"/>
                <w:b/>
                <w:bCs/>
                <w:color w:val="000000"/>
                <w:sz w:val="20"/>
                <w:szCs w:val="20"/>
                <w:lang w:val="pt-BR"/>
              </w:rPr>
              <w:t xml:space="preserve"> R$   11,49 </w:t>
            </w:r>
          </w:p>
        </w:tc>
        <w:tc>
          <w:tcPr>
            <w:tcW w:w="977" w:type="dxa"/>
            <w:tcBorders>
              <w:top w:val="nil"/>
              <w:left w:val="nil"/>
              <w:bottom w:val="single" w:sz="8" w:space="0" w:color="000000"/>
              <w:right w:val="single" w:sz="8" w:space="0" w:color="000000"/>
            </w:tcBorders>
            <w:shd w:val="clear" w:color="auto" w:fill="auto"/>
            <w:vAlign w:val="center"/>
            <w:hideMark/>
          </w:tcPr>
          <w:p w14:paraId="555A4ACF" w14:textId="77777777" w:rsidR="00BD59CA" w:rsidRPr="00BD59CA" w:rsidRDefault="00BD59CA" w:rsidP="00BD59CA">
            <w:pPr>
              <w:widowControl/>
              <w:jc w:val="center"/>
              <w:rPr>
                <w:rFonts w:ascii="Calibri" w:eastAsia="Times New Roman" w:hAnsi="Calibri" w:cs="Calibri"/>
                <w:b/>
                <w:bCs/>
                <w:color w:val="000000"/>
                <w:sz w:val="20"/>
                <w:szCs w:val="20"/>
                <w:lang w:val="pt-BR"/>
              </w:rPr>
            </w:pPr>
            <w:r w:rsidRPr="00BD59CA">
              <w:rPr>
                <w:rFonts w:ascii="Calibri" w:eastAsia="Times New Roman" w:hAnsi="Calibri" w:cs="Calibri"/>
                <w:b/>
                <w:bCs/>
                <w:color w:val="000000"/>
                <w:sz w:val="20"/>
                <w:szCs w:val="20"/>
                <w:lang w:val="pt-BR"/>
              </w:rPr>
              <w:t xml:space="preserve"> R$   14,99 </w:t>
            </w:r>
          </w:p>
        </w:tc>
        <w:tc>
          <w:tcPr>
            <w:tcW w:w="977" w:type="dxa"/>
            <w:tcBorders>
              <w:top w:val="nil"/>
              <w:left w:val="nil"/>
              <w:bottom w:val="single" w:sz="8" w:space="0" w:color="000000"/>
              <w:right w:val="single" w:sz="8" w:space="0" w:color="000000"/>
            </w:tcBorders>
            <w:shd w:val="clear" w:color="auto" w:fill="auto"/>
            <w:vAlign w:val="center"/>
            <w:hideMark/>
          </w:tcPr>
          <w:p w14:paraId="03F4C264" w14:textId="77777777" w:rsidR="00BD59CA" w:rsidRPr="00BD59CA" w:rsidRDefault="00BD59CA" w:rsidP="00BD59CA">
            <w:pPr>
              <w:widowControl/>
              <w:jc w:val="center"/>
              <w:rPr>
                <w:rFonts w:ascii="Calibri" w:eastAsia="Times New Roman" w:hAnsi="Calibri" w:cs="Calibri"/>
                <w:b/>
                <w:bCs/>
                <w:color w:val="000000"/>
                <w:sz w:val="20"/>
                <w:szCs w:val="20"/>
                <w:lang w:val="pt-BR"/>
              </w:rPr>
            </w:pPr>
            <w:r w:rsidRPr="00BD59CA">
              <w:rPr>
                <w:rFonts w:ascii="Calibri" w:eastAsia="Times New Roman" w:hAnsi="Calibri" w:cs="Calibri"/>
                <w:b/>
                <w:bCs/>
                <w:color w:val="000000"/>
                <w:sz w:val="20"/>
                <w:szCs w:val="20"/>
                <w:lang w:val="pt-BR"/>
              </w:rPr>
              <w:t xml:space="preserve"> R$   13,09 </w:t>
            </w:r>
          </w:p>
        </w:tc>
        <w:tc>
          <w:tcPr>
            <w:tcW w:w="930" w:type="dxa"/>
            <w:tcBorders>
              <w:top w:val="nil"/>
              <w:left w:val="nil"/>
              <w:bottom w:val="single" w:sz="8" w:space="0" w:color="000000"/>
              <w:right w:val="single" w:sz="8" w:space="0" w:color="000000"/>
            </w:tcBorders>
            <w:shd w:val="clear" w:color="auto" w:fill="auto"/>
            <w:vAlign w:val="center"/>
            <w:hideMark/>
          </w:tcPr>
          <w:p w14:paraId="5FD22BFA" w14:textId="77777777" w:rsidR="00BD59CA" w:rsidRPr="00BD59CA" w:rsidRDefault="00BD59CA" w:rsidP="00BD59CA">
            <w:pPr>
              <w:widowControl/>
              <w:jc w:val="center"/>
              <w:rPr>
                <w:rFonts w:ascii="Calibri" w:eastAsia="Times New Roman" w:hAnsi="Calibri" w:cs="Calibri"/>
                <w:b/>
                <w:bCs/>
                <w:color w:val="000000"/>
                <w:sz w:val="20"/>
                <w:szCs w:val="20"/>
                <w:lang w:val="pt-BR"/>
              </w:rPr>
            </w:pPr>
            <w:r w:rsidRPr="00BD59CA">
              <w:rPr>
                <w:rFonts w:ascii="Calibri" w:eastAsia="Times New Roman" w:hAnsi="Calibri" w:cs="Calibri"/>
                <w:b/>
                <w:bCs/>
                <w:color w:val="000000"/>
                <w:sz w:val="20"/>
                <w:szCs w:val="20"/>
                <w:lang w:val="pt-BR"/>
              </w:rPr>
              <w:t>30%</w:t>
            </w:r>
          </w:p>
        </w:tc>
      </w:tr>
      <w:tr w:rsidR="00BD59CA" w:rsidRPr="00BD59CA" w14:paraId="62601281" w14:textId="77777777" w:rsidTr="00BD59CA">
        <w:trPr>
          <w:trHeight w:val="300"/>
        </w:trPr>
        <w:tc>
          <w:tcPr>
            <w:tcW w:w="15600" w:type="dxa"/>
            <w:gridSpan w:val="15"/>
            <w:tcBorders>
              <w:top w:val="single" w:sz="8" w:space="0" w:color="000000"/>
              <w:left w:val="single" w:sz="8" w:space="0" w:color="000000"/>
              <w:bottom w:val="single" w:sz="8" w:space="0" w:color="000000"/>
              <w:right w:val="nil"/>
            </w:tcBorders>
            <w:shd w:val="clear" w:color="000000" w:fill="808080"/>
            <w:vAlign w:val="center"/>
            <w:hideMark/>
          </w:tcPr>
          <w:p w14:paraId="6F607471" w14:textId="193B2C7B" w:rsidR="00BD59CA" w:rsidRPr="00BD59CA" w:rsidRDefault="008D2DD1" w:rsidP="00BD59CA">
            <w:pPr>
              <w:widowControl/>
              <w:jc w:val="center"/>
              <w:rPr>
                <w:rFonts w:ascii="Calibri" w:eastAsia="Times New Roman" w:hAnsi="Calibri" w:cs="Calibri"/>
                <w:b/>
                <w:bCs/>
                <w:color w:val="000000"/>
                <w:sz w:val="20"/>
                <w:szCs w:val="20"/>
                <w:lang w:val="pt-BR"/>
              </w:rPr>
            </w:pPr>
            <w:r>
              <w:rPr>
                <w:rFonts w:ascii="Calibri" w:eastAsia="Times New Roman" w:hAnsi="Calibri" w:cs="Calibri"/>
                <w:b/>
                <w:bCs/>
                <w:color w:val="000000"/>
                <w:sz w:val="20"/>
                <w:szCs w:val="20"/>
                <w:lang w:val="pt-BR"/>
              </w:rPr>
              <w:t>BEBIDAS</w:t>
            </w:r>
            <w:r w:rsidR="00BD59CA" w:rsidRPr="00BD59CA">
              <w:rPr>
                <w:rFonts w:ascii="Calibri" w:eastAsia="Times New Roman" w:hAnsi="Calibri" w:cs="Calibri"/>
                <w:b/>
                <w:bCs/>
                <w:color w:val="000000"/>
                <w:sz w:val="20"/>
                <w:szCs w:val="20"/>
                <w:lang w:val="pt-BR"/>
              </w:rPr>
              <w:t> </w:t>
            </w:r>
          </w:p>
        </w:tc>
      </w:tr>
      <w:tr w:rsidR="00BD59CA" w:rsidRPr="00BD59CA" w14:paraId="4150F18A" w14:textId="77777777" w:rsidTr="00EB68B9">
        <w:trPr>
          <w:trHeight w:val="564"/>
        </w:trPr>
        <w:tc>
          <w:tcPr>
            <w:tcW w:w="1417" w:type="dxa"/>
            <w:tcBorders>
              <w:top w:val="nil"/>
              <w:left w:val="single" w:sz="8" w:space="0" w:color="000000"/>
              <w:bottom w:val="single" w:sz="8" w:space="0" w:color="000000"/>
              <w:right w:val="single" w:sz="8" w:space="0" w:color="000000"/>
            </w:tcBorders>
            <w:shd w:val="clear" w:color="auto" w:fill="auto"/>
            <w:vAlign w:val="center"/>
            <w:hideMark/>
          </w:tcPr>
          <w:p w14:paraId="1AB2B7A8" w14:textId="77777777" w:rsidR="00BD59CA" w:rsidRPr="00BD59CA" w:rsidRDefault="00BD59CA" w:rsidP="00BD59CA">
            <w:pPr>
              <w:widowControl/>
              <w:rPr>
                <w:rFonts w:ascii="Calibri" w:eastAsia="Times New Roman" w:hAnsi="Calibri" w:cs="Calibri"/>
                <w:b/>
                <w:bCs/>
                <w:color w:val="000000"/>
                <w:sz w:val="20"/>
                <w:szCs w:val="20"/>
                <w:lang w:val="pt-BR"/>
              </w:rPr>
            </w:pPr>
            <w:r w:rsidRPr="00BD59CA">
              <w:rPr>
                <w:rFonts w:ascii="Calibri" w:eastAsia="Times New Roman" w:hAnsi="Calibri" w:cs="Calibri"/>
                <w:b/>
                <w:bCs/>
                <w:color w:val="000000"/>
                <w:sz w:val="20"/>
                <w:szCs w:val="20"/>
                <w:lang w:val="pt-BR"/>
              </w:rPr>
              <w:t>COCA COLA</w:t>
            </w:r>
          </w:p>
        </w:tc>
        <w:tc>
          <w:tcPr>
            <w:tcW w:w="885" w:type="dxa"/>
            <w:tcBorders>
              <w:top w:val="nil"/>
              <w:left w:val="nil"/>
              <w:bottom w:val="single" w:sz="8" w:space="0" w:color="000000"/>
              <w:right w:val="single" w:sz="8" w:space="0" w:color="000000"/>
            </w:tcBorders>
            <w:shd w:val="clear" w:color="auto" w:fill="auto"/>
            <w:vAlign w:val="center"/>
            <w:hideMark/>
          </w:tcPr>
          <w:p w14:paraId="553C64DF" w14:textId="77777777" w:rsidR="00BD59CA" w:rsidRPr="00BD59CA" w:rsidRDefault="00BD59CA" w:rsidP="00BD59CA">
            <w:pPr>
              <w:widowControl/>
              <w:jc w:val="center"/>
              <w:rPr>
                <w:rFonts w:ascii="Calibri" w:eastAsia="Times New Roman" w:hAnsi="Calibri" w:cs="Calibri"/>
                <w:color w:val="000000"/>
                <w:sz w:val="20"/>
                <w:szCs w:val="20"/>
                <w:lang w:val="pt-BR"/>
              </w:rPr>
            </w:pPr>
            <w:r w:rsidRPr="00BD59CA">
              <w:rPr>
                <w:rFonts w:ascii="Calibri" w:eastAsia="Times New Roman" w:hAnsi="Calibri" w:cs="Calibri"/>
                <w:color w:val="000000"/>
                <w:sz w:val="20"/>
                <w:szCs w:val="20"/>
                <w:lang w:val="pt-BR"/>
              </w:rPr>
              <w:t>2,5l</w:t>
            </w:r>
          </w:p>
        </w:tc>
        <w:tc>
          <w:tcPr>
            <w:tcW w:w="1010" w:type="dxa"/>
            <w:tcBorders>
              <w:top w:val="nil"/>
              <w:left w:val="nil"/>
              <w:bottom w:val="single" w:sz="8" w:space="0" w:color="000000"/>
              <w:right w:val="single" w:sz="8" w:space="0" w:color="000000"/>
            </w:tcBorders>
            <w:shd w:val="clear" w:color="auto" w:fill="auto"/>
            <w:vAlign w:val="center"/>
            <w:hideMark/>
          </w:tcPr>
          <w:p w14:paraId="08F6ABBD" w14:textId="77777777" w:rsidR="00BD59CA" w:rsidRPr="00BD59CA" w:rsidRDefault="00BD59CA" w:rsidP="00BD59CA">
            <w:pPr>
              <w:widowControl/>
              <w:jc w:val="center"/>
              <w:rPr>
                <w:rFonts w:ascii="Calibri" w:eastAsia="Times New Roman" w:hAnsi="Calibri" w:cs="Calibri"/>
                <w:color w:val="000000"/>
                <w:sz w:val="20"/>
                <w:szCs w:val="20"/>
                <w:lang w:val="pt-BR"/>
              </w:rPr>
            </w:pPr>
            <w:r w:rsidRPr="00BD59CA">
              <w:rPr>
                <w:rFonts w:ascii="Calibri" w:eastAsia="Times New Roman" w:hAnsi="Calibri" w:cs="Calibri"/>
                <w:color w:val="000000"/>
                <w:sz w:val="20"/>
                <w:szCs w:val="20"/>
                <w:lang w:val="pt-BR"/>
              </w:rPr>
              <w:t xml:space="preserve"> R$      9,29 </w:t>
            </w:r>
          </w:p>
        </w:tc>
        <w:tc>
          <w:tcPr>
            <w:tcW w:w="1022" w:type="dxa"/>
            <w:tcBorders>
              <w:top w:val="nil"/>
              <w:left w:val="nil"/>
              <w:bottom w:val="single" w:sz="8" w:space="0" w:color="000000"/>
              <w:right w:val="single" w:sz="8" w:space="0" w:color="000000"/>
            </w:tcBorders>
            <w:shd w:val="clear" w:color="auto" w:fill="auto"/>
            <w:vAlign w:val="center"/>
            <w:hideMark/>
          </w:tcPr>
          <w:p w14:paraId="7A271446" w14:textId="77777777" w:rsidR="00BD59CA" w:rsidRPr="00BD59CA" w:rsidRDefault="00BD59CA" w:rsidP="00BD59CA">
            <w:pPr>
              <w:widowControl/>
              <w:jc w:val="center"/>
              <w:rPr>
                <w:rFonts w:ascii="Calibri" w:eastAsia="Times New Roman" w:hAnsi="Calibri" w:cs="Calibri"/>
                <w:color w:val="000000"/>
                <w:sz w:val="20"/>
                <w:szCs w:val="20"/>
                <w:lang w:val="pt-BR"/>
              </w:rPr>
            </w:pPr>
            <w:r w:rsidRPr="00BD59CA">
              <w:rPr>
                <w:rFonts w:ascii="Calibri" w:eastAsia="Times New Roman" w:hAnsi="Calibri" w:cs="Calibri"/>
                <w:color w:val="000000"/>
                <w:sz w:val="20"/>
                <w:szCs w:val="20"/>
                <w:lang w:val="pt-BR"/>
              </w:rPr>
              <w:t xml:space="preserve"> R$    10,29 </w:t>
            </w:r>
          </w:p>
        </w:tc>
        <w:tc>
          <w:tcPr>
            <w:tcW w:w="1024" w:type="dxa"/>
            <w:tcBorders>
              <w:top w:val="nil"/>
              <w:left w:val="nil"/>
              <w:bottom w:val="single" w:sz="8" w:space="0" w:color="000000"/>
              <w:right w:val="single" w:sz="8" w:space="0" w:color="000000"/>
            </w:tcBorders>
            <w:shd w:val="clear" w:color="auto" w:fill="auto"/>
            <w:vAlign w:val="center"/>
            <w:hideMark/>
          </w:tcPr>
          <w:p w14:paraId="4841BE7C" w14:textId="77777777" w:rsidR="00BD59CA" w:rsidRPr="00BD59CA" w:rsidRDefault="00BD59CA" w:rsidP="00BD59CA">
            <w:pPr>
              <w:widowControl/>
              <w:jc w:val="center"/>
              <w:rPr>
                <w:rFonts w:ascii="Calibri" w:eastAsia="Times New Roman" w:hAnsi="Calibri" w:cs="Calibri"/>
                <w:color w:val="000000"/>
                <w:sz w:val="20"/>
                <w:szCs w:val="20"/>
                <w:lang w:val="pt-BR"/>
              </w:rPr>
            </w:pPr>
            <w:r w:rsidRPr="00BD59CA">
              <w:rPr>
                <w:rFonts w:ascii="Calibri" w:eastAsia="Times New Roman" w:hAnsi="Calibri" w:cs="Calibri"/>
                <w:color w:val="000000"/>
                <w:sz w:val="20"/>
                <w:szCs w:val="20"/>
                <w:lang w:val="pt-BR"/>
              </w:rPr>
              <w:t xml:space="preserve"> R$      8,97 </w:t>
            </w:r>
          </w:p>
        </w:tc>
        <w:tc>
          <w:tcPr>
            <w:tcW w:w="1040" w:type="dxa"/>
            <w:tcBorders>
              <w:top w:val="nil"/>
              <w:left w:val="nil"/>
              <w:bottom w:val="single" w:sz="8" w:space="0" w:color="000000"/>
              <w:right w:val="single" w:sz="8" w:space="0" w:color="000000"/>
            </w:tcBorders>
            <w:shd w:val="clear" w:color="auto" w:fill="auto"/>
            <w:vAlign w:val="center"/>
            <w:hideMark/>
          </w:tcPr>
          <w:p w14:paraId="1D357B08" w14:textId="77777777" w:rsidR="00BD59CA" w:rsidRPr="00BD59CA" w:rsidRDefault="00BD59CA" w:rsidP="00BD59CA">
            <w:pPr>
              <w:widowControl/>
              <w:jc w:val="center"/>
              <w:rPr>
                <w:rFonts w:ascii="Calibri" w:eastAsia="Times New Roman" w:hAnsi="Calibri" w:cs="Calibri"/>
                <w:color w:val="000000"/>
                <w:sz w:val="20"/>
                <w:szCs w:val="20"/>
                <w:lang w:val="pt-BR"/>
              </w:rPr>
            </w:pPr>
            <w:r w:rsidRPr="00BD59CA">
              <w:rPr>
                <w:rFonts w:ascii="Calibri" w:eastAsia="Times New Roman" w:hAnsi="Calibri" w:cs="Calibri"/>
                <w:color w:val="000000"/>
                <w:sz w:val="20"/>
                <w:szCs w:val="20"/>
                <w:lang w:val="pt-BR"/>
              </w:rPr>
              <w:t xml:space="preserve"> R$      9,99 </w:t>
            </w:r>
          </w:p>
        </w:tc>
        <w:tc>
          <w:tcPr>
            <w:tcW w:w="977" w:type="dxa"/>
            <w:tcBorders>
              <w:top w:val="nil"/>
              <w:left w:val="nil"/>
              <w:bottom w:val="single" w:sz="8" w:space="0" w:color="000000"/>
              <w:right w:val="single" w:sz="8" w:space="0" w:color="000000"/>
            </w:tcBorders>
            <w:shd w:val="clear" w:color="auto" w:fill="auto"/>
            <w:vAlign w:val="center"/>
            <w:hideMark/>
          </w:tcPr>
          <w:p w14:paraId="27BDAF89" w14:textId="77777777" w:rsidR="00BD59CA" w:rsidRPr="00BD59CA" w:rsidRDefault="00BD59CA" w:rsidP="00BD59CA">
            <w:pPr>
              <w:widowControl/>
              <w:jc w:val="center"/>
              <w:rPr>
                <w:rFonts w:ascii="Calibri" w:eastAsia="Times New Roman" w:hAnsi="Calibri" w:cs="Calibri"/>
                <w:color w:val="000000"/>
                <w:sz w:val="20"/>
                <w:szCs w:val="20"/>
                <w:lang w:val="pt-BR"/>
              </w:rPr>
            </w:pPr>
            <w:r w:rsidRPr="00BD59CA">
              <w:rPr>
                <w:rFonts w:ascii="Calibri" w:eastAsia="Times New Roman" w:hAnsi="Calibri" w:cs="Calibri"/>
                <w:color w:val="000000"/>
                <w:sz w:val="20"/>
                <w:szCs w:val="20"/>
                <w:lang w:val="pt-BR"/>
              </w:rPr>
              <w:t xml:space="preserve"> R$    10,29 </w:t>
            </w:r>
          </w:p>
        </w:tc>
        <w:tc>
          <w:tcPr>
            <w:tcW w:w="1022" w:type="dxa"/>
            <w:tcBorders>
              <w:top w:val="nil"/>
              <w:left w:val="nil"/>
              <w:bottom w:val="single" w:sz="8" w:space="0" w:color="000000"/>
              <w:right w:val="single" w:sz="8" w:space="0" w:color="000000"/>
            </w:tcBorders>
            <w:shd w:val="clear" w:color="auto" w:fill="auto"/>
            <w:vAlign w:val="center"/>
            <w:hideMark/>
          </w:tcPr>
          <w:p w14:paraId="3303D524" w14:textId="77777777" w:rsidR="00BD59CA" w:rsidRPr="00BD59CA" w:rsidRDefault="00BD59CA" w:rsidP="00BD59CA">
            <w:pPr>
              <w:widowControl/>
              <w:jc w:val="center"/>
              <w:rPr>
                <w:rFonts w:ascii="Calibri" w:eastAsia="Times New Roman" w:hAnsi="Calibri" w:cs="Calibri"/>
                <w:color w:val="000000"/>
                <w:sz w:val="20"/>
                <w:szCs w:val="20"/>
                <w:lang w:val="pt-BR"/>
              </w:rPr>
            </w:pPr>
            <w:r w:rsidRPr="00BD59CA">
              <w:rPr>
                <w:rFonts w:ascii="Calibri" w:eastAsia="Times New Roman" w:hAnsi="Calibri" w:cs="Calibri"/>
                <w:color w:val="000000"/>
                <w:sz w:val="20"/>
                <w:szCs w:val="20"/>
                <w:lang w:val="pt-BR"/>
              </w:rPr>
              <w:t xml:space="preserve"> R$      9,29 </w:t>
            </w:r>
          </w:p>
        </w:tc>
        <w:tc>
          <w:tcPr>
            <w:tcW w:w="977" w:type="dxa"/>
            <w:tcBorders>
              <w:top w:val="nil"/>
              <w:left w:val="nil"/>
              <w:bottom w:val="single" w:sz="8" w:space="0" w:color="000000"/>
              <w:right w:val="single" w:sz="8" w:space="0" w:color="000000"/>
            </w:tcBorders>
            <w:shd w:val="clear" w:color="auto" w:fill="auto"/>
            <w:vAlign w:val="center"/>
            <w:hideMark/>
          </w:tcPr>
          <w:p w14:paraId="35148CA9" w14:textId="77777777" w:rsidR="00BD59CA" w:rsidRPr="00BD59CA" w:rsidRDefault="00BD59CA" w:rsidP="00BD59CA">
            <w:pPr>
              <w:widowControl/>
              <w:jc w:val="center"/>
              <w:rPr>
                <w:rFonts w:ascii="Calibri" w:eastAsia="Times New Roman" w:hAnsi="Calibri" w:cs="Calibri"/>
                <w:color w:val="000000"/>
                <w:sz w:val="20"/>
                <w:szCs w:val="20"/>
                <w:lang w:val="pt-BR"/>
              </w:rPr>
            </w:pPr>
            <w:r w:rsidRPr="00BD59CA">
              <w:rPr>
                <w:rFonts w:ascii="Calibri" w:eastAsia="Times New Roman" w:hAnsi="Calibri" w:cs="Calibri"/>
                <w:color w:val="000000"/>
                <w:sz w:val="20"/>
                <w:szCs w:val="20"/>
                <w:lang w:val="pt-BR"/>
              </w:rPr>
              <w:t xml:space="preserve"> R$      9,29 </w:t>
            </w:r>
          </w:p>
        </w:tc>
        <w:tc>
          <w:tcPr>
            <w:tcW w:w="1012" w:type="dxa"/>
            <w:tcBorders>
              <w:top w:val="nil"/>
              <w:left w:val="nil"/>
              <w:bottom w:val="single" w:sz="8" w:space="0" w:color="000000"/>
              <w:right w:val="single" w:sz="8" w:space="0" w:color="000000"/>
            </w:tcBorders>
            <w:shd w:val="clear" w:color="auto" w:fill="auto"/>
            <w:vAlign w:val="center"/>
            <w:hideMark/>
          </w:tcPr>
          <w:p w14:paraId="70650D47" w14:textId="77777777" w:rsidR="00BD59CA" w:rsidRPr="00BD59CA" w:rsidRDefault="00BD59CA" w:rsidP="00BD59CA">
            <w:pPr>
              <w:widowControl/>
              <w:jc w:val="center"/>
              <w:rPr>
                <w:rFonts w:ascii="Calibri" w:eastAsia="Times New Roman" w:hAnsi="Calibri" w:cs="Calibri"/>
                <w:color w:val="000000"/>
                <w:sz w:val="20"/>
                <w:szCs w:val="20"/>
                <w:lang w:val="pt-BR"/>
              </w:rPr>
            </w:pPr>
            <w:r w:rsidRPr="00BD59CA">
              <w:rPr>
                <w:rFonts w:ascii="Calibri" w:eastAsia="Times New Roman" w:hAnsi="Calibri" w:cs="Calibri"/>
                <w:color w:val="000000"/>
                <w:sz w:val="20"/>
                <w:szCs w:val="20"/>
                <w:lang w:val="pt-BR"/>
              </w:rPr>
              <w:t xml:space="preserve"> R$      9,29 </w:t>
            </w:r>
          </w:p>
        </w:tc>
        <w:tc>
          <w:tcPr>
            <w:tcW w:w="1353" w:type="dxa"/>
            <w:tcBorders>
              <w:top w:val="nil"/>
              <w:left w:val="nil"/>
              <w:bottom w:val="single" w:sz="8" w:space="0" w:color="000000"/>
              <w:right w:val="single" w:sz="8" w:space="0" w:color="000000"/>
            </w:tcBorders>
            <w:shd w:val="clear" w:color="auto" w:fill="auto"/>
            <w:vAlign w:val="center"/>
            <w:hideMark/>
          </w:tcPr>
          <w:p w14:paraId="6FBB4D7C" w14:textId="77777777" w:rsidR="00BD59CA" w:rsidRPr="00BD59CA" w:rsidRDefault="00BD59CA" w:rsidP="00BD59CA">
            <w:pPr>
              <w:widowControl/>
              <w:jc w:val="center"/>
              <w:rPr>
                <w:rFonts w:ascii="Calibri" w:eastAsia="Times New Roman" w:hAnsi="Calibri" w:cs="Calibri"/>
                <w:color w:val="000000"/>
                <w:sz w:val="20"/>
                <w:szCs w:val="20"/>
                <w:lang w:val="pt-BR"/>
              </w:rPr>
            </w:pPr>
            <w:r w:rsidRPr="00BD59CA">
              <w:rPr>
                <w:rFonts w:ascii="Calibri" w:eastAsia="Times New Roman" w:hAnsi="Calibri" w:cs="Calibri"/>
                <w:color w:val="000000"/>
                <w:sz w:val="20"/>
                <w:szCs w:val="20"/>
                <w:lang w:val="pt-BR"/>
              </w:rPr>
              <w:t xml:space="preserve"> R$      9,99 </w:t>
            </w:r>
          </w:p>
        </w:tc>
        <w:tc>
          <w:tcPr>
            <w:tcW w:w="977" w:type="dxa"/>
            <w:tcBorders>
              <w:top w:val="nil"/>
              <w:left w:val="nil"/>
              <w:bottom w:val="single" w:sz="8" w:space="0" w:color="000000"/>
              <w:right w:val="single" w:sz="8" w:space="0" w:color="000000"/>
            </w:tcBorders>
            <w:shd w:val="clear" w:color="auto" w:fill="auto"/>
            <w:vAlign w:val="center"/>
            <w:hideMark/>
          </w:tcPr>
          <w:p w14:paraId="7F986F13" w14:textId="77777777" w:rsidR="00BD59CA" w:rsidRPr="00BD59CA" w:rsidRDefault="00BD59CA" w:rsidP="00BD59CA">
            <w:pPr>
              <w:widowControl/>
              <w:jc w:val="center"/>
              <w:rPr>
                <w:rFonts w:ascii="Calibri" w:eastAsia="Times New Roman" w:hAnsi="Calibri" w:cs="Calibri"/>
                <w:b/>
                <w:bCs/>
                <w:color w:val="000000"/>
                <w:sz w:val="20"/>
                <w:szCs w:val="20"/>
                <w:lang w:val="pt-BR"/>
              </w:rPr>
            </w:pPr>
            <w:r w:rsidRPr="00BD59CA">
              <w:rPr>
                <w:rFonts w:ascii="Calibri" w:eastAsia="Times New Roman" w:hAnsi="Calibri" w:cs="Calibri"/>
                <w:b/>
                <w:bCs/>
                <w:color w:val="000000"/>
                <w:sz w:val="20"/>
                <w:szCs w:val="20"/>
                <w:lang w:val="pt-BR"/>
              </w:rPr>
              <w:t xml:space="preserve"> R$      8,97 </w:t>
            </w:r>
          </w:p>
        </w:tc>
        <w:tc>
          <w:tcPr>
            <w:tcW w:w="977" w:type="dxa"/>
            <w:tcBorders>
              <w:top w:val="nil"/>
              <w:left w:val="nil"/>
              <w:bottom w:val="single" w:sz="8" w:space="0" w:color="000000"/>
              <w:right w:val="single" w:sz="8" w:space="0" w:color="000000"/>
            </w:tcBorders>
            <w:shd w:val="clear" w:color="auto" w:fill="auto"/>
            <w:vAlign w:val="center"/>
            <w:hideMark/>
          </w:tcPr>
          <w:p w14:paraId="15EA34CD" w14:textId="77777777" w:rsidR="00BD59CA" w:rsidRPr="00BD59CA" w:rsidRDefault="00BD59CA" w:rsidP="00BD59CA">
            <w:pPr>
              <w:widowControl/>
              <w:jc w:val="center"/>
              <w:rPr>
                <w:rFonts w:ascii="Calibri" w:eastAsia="Times New Roman" w:hAnsi="Calibri" w:cs="Calibri"/>
                <w:b/>
                <w:bCs/>
                <w:color w:val="000000"/>
                <w:sz w:val="20"/>
                <w:szCs w:val="20"/>
                <w:lang w:val="pt-BR"/>
              </w:rPr>
            </w:pPr>
            <w:r w:rsidRPr="00BD59CA">
              <w:rPr>
                <w:rFonts w:ascii="Calibri" w:eastAsia="Times New Roman" w:hAnsi="Calibri" w:cs="Calibri"/>
                <w:b/>
                <w:bCs/>
                <w:color w:val="000000"/>
                <w:sz w:val="20"/>
                <w:szCs w:val="20"/>
                <w:lang w:val="pt-BR"/>
              </w:rPr>
              <w:t xml:space="preserve"> R$   10,29 </w:t>
            </w:r>
          </w:p>
        </w:tc>
        <w:tc>
          <w:tcPr>
            <w:tcW w:w="977" w:type="dxa"/>
            <w:tcBorders>
              <w:top w:val="nil"/>
              <w:left w:val="nil"/>
              <w:bottom w:val="single" w:sz="8" w:space="0" w:color="000000"/>
              <w:right w:val="single" w:sz="8" w:space="0" w:color="000000"/>
            </w:tcBorders>
            <w:shd w:val="clear" w:color="auto" w:fill="auto"/>
            <w:vAlign w:val="center"/>
            <w:hideMark/>
          </w:tcPr>
          <w:p w14:paraId="54F84A8D" w14:textId="77777777" w:rsidR="00BD59CA" w:rsidRPr="00BD59CA" w:rsidRDefault="00BD59CA" w:rsidP="00BD59CA">
            <w:pPr>
              <w:widowControl/>
              <w:jc w:val="center"/>
              <w:rPr>
                <w:rFonts w:ascii="Calibri" w:eastAsia="Times New Roman" w:hAnsi="Calibri" w:cs="Calibri"/>
                <w:b/>
                <w:bCs/>
                <w:color w:val="000000"/>
                <w:sz w:val="20"/>
                <w:szCs w:val="20"/>
                <w:lang w:val="pt-BR"/>
              </w:rPr>
            </w:pPr>
            <w:r w:rsidRPr="00BD59CA">
              <w:rPr>
                <w:rFonts w:ascii="Calibri" w:eastAsia="Times New Roman" w:hAnsi="Calibri" w:cs="Calibri"/>
                <w:b/>
                <w:bCs/>
                <w:color w:val="000000"/>
                <w:sz w:val="20"/>
                <w:szCs w:val="20"/>
                <w:lang w:val="pt-BR"/>
              </w:rPr>
              <w:t xml:space="preserve"> R$      9,63 </w:t>
            </w:r>
          </w:p>
        </w:tc>
        <w:tc>
          <w:tcPr>
            <w:tcW w:w="930" w:type="dxa"/>
            <w:tcBorders>
              <w:top w:val="nil"/>
              <w:left w:val="nil"/>
              <w:bottom w:val="single" w:sz="8" w:space="0" w:color="000000"/>
              <w:right w:val="single" w:sz="8" w:space="0" w:color="000000"/>
            </w:tcBorders>
            <w:shd w:val="clear" w:color="auto" w:fill="auto"/>
            <w:vAlign w:val="center"/>
            <w:hideMark/>
          </w:tcPr>
          <w:p w14:paraId="5450F842" w14:textId="77777777" w:rsidR="00BD59CA" w:rsidRPr="00BD59CA" w:rsidRDefault="00BD59CA" w:rsidP="00BD59CA">
            <w:pPr>
              <w:widowControl/>
              <w:jc w:val="center"/>
              <w:rPr>
                <w:rFonts w:ascii="Calibri" w:eastAsia="Times New Roman" w:hAnsi="Calibri" w:cs="Calibri"/>
                <w:b/>
                <w:bCs/>
                <w:color w:val="000000"/>
                <w:sz w:val="20"/>
                <w:szCs w:val="20"/>
                <w:lang w:val="pt-BR"/>
              </w:rPr>
            </w:pPr>
            <w:r w:rsidRPr="00BD59CA">
              <w:rPr>
                <w:rFonts w:ascii="Calibri" w:eastAsia="Times New Roman" w:hAnsi="Calibri" w:cs="Calibri"/>
                <w:b/>
                <w:bCs/>
                <w:color w:val="000000"/>
                <w:sz w:val="20"/>
                <w:szCs w:val="20"/>
                <w:lang w:val="pt-BR"/>
              </w:rPr>
              <w:t>15%</w:t>
            </w:r>
          </w:p>
        </w:tc>
      </w:tr>
      <w:tr w:rsidR="00BD59CA" w:rsidRPr="00BD59CA" w14:paraId="7A0C6B16" w14:textId="77777777" w:rsidTr="00EB68B9">
        <w:trPr>
          <w:trHeight w:val="564"/>
        </w:trPr>
        <w:tc>
          <w:tcPr>
            <w:tcW w:w="1417" w:type="dxa"/>
            <w:tcBorders>
              <w:top w:val="nil"/>
              <w:left w:val="single" w:sz="8" w:space="0" w:color="000000"/>
              <w:bottom w:val="single" w:sz="8" w:space="0" w:color="000000"/>
              <w:right w:val="single" w:sz="8" w:space="0" w:color="000000"/>
            </w:tcBorders>
            <w:shd w:val="clear" w:color="auto" w:fill="auto"/>
            <w:vAlign w:val="center"/>
            <w:hideMark/>
          </w:tcPr>
          <w:p w14:paraId="594F14BF" w14:textId="77777777" w:rsidR="00BD59CA" w:rsidRPr="00BD59CA" w:rsidRDefault="00BD59CA" w:rsidP="00BD59CA">
            <w:pPr>
              <w:widowControl/>
              <w:rPr>
                <w:rFonts w:ascii="Calibri" w:eastAsia="Times New Roman" w:hAnsi="Calibri" w:cs="Calibri"/>
                <w:b/>
                <w:bCs/>
                <w:color w:val="000000"/>
                <w:sz w:val="20"/>
                <w:szCs w:val="20"/>
                <w:lang w:val="pt-BR"/>
              </w:rPr>
            </w:pPr>
            <w:r w:rsidRPr="00BD59CA">
              <w:rPr>
                <w:rFonts w:ascii="Calibri" w:eastAsia="Times New Roman" w:hAnsi="Calibri" w:cs="Calibri"/>
                <w:b/>
                <w:bCs/>
                <w:color w:val="000000"/>
                <w:sz w:val="20"/>
                <w:szCs w:val="20"/>
                <w:lang w:val="pt-BR"/>
              </w:rPr>
              <w:t>COCA COLA</w:t>
            </w:r>
          </w:p>
        </w:tc>
        <w:tc>
          <w:tcPr>
            <w:tcW w:w="885" w:type="dxa"/>
            <w:tcBorders>
              <w:top w:val="nil"/>
              <w:left w:val="nil"/>
              <w:bottom w:val="single" w:sz="8" w:space="0" w:color="000000"/>
              <w:right w:val="single" w:sz="8" w:space="0" w:color="000000"/>
            </w:tcBorders>
            <w:shd w:val="clear" w:color="auto" w:fill="auto"/>
            <w:vAlign w:val="center"/>
            <w:hideMark/>
          </w:tcPr>
          <w:p w14:paraId="49DBC684" w14:textId="77777777" w:rsidR="00BD59CA" w:rsidRPr="00BD59CA" w:rsidRDefault="00BD59CA" w:rsidP="00BD59CA">
            <w:pPr>
              <w:widowControl/>
              <w:jc w:val="center"/>
              <w:rPr>
                <w:rFonts w:ascii="Calibri" w:eastAsia="Times New Roman" w:hAnsi="Calibri" w:cs="Calibri"/>
                <w:color w:val="000000"/>
                <w:sz w:val="20"/>
                <w:szCs w:val="20"/>
                <w:lang w:val="pt-BR"/>
              </w:rPr>
            </w:pPr>
            <w:r w:rsidRPr="00BD59CA">
              <w:rPr>
                <w:rFonts w:ascii="Calibri" w:eastAsia="Times New Roman" w:hAnsi="Calibri" w:cs="Calibri"/>
                <w:color w:val="000000"/>
                <w:sz w:val="20"/>
                <w:szCs w:val="20"/>
                <w:lang w:val="pt-BR"/>
              </w:rPr>
              <w:t>2l</w:t>
            </w:r>
          </w:p>
        </w:tc>
        <w:tc>
          <w:tcPr>
            <w:tcW w:w="1010" w:type="dxa"/>
            <w:tcBorders>
              <w:top w:val="nil"/>
              <w:left w:val="nil"/>
              <w:bottom w:val="single" w:sz="8" w:space="0" w:color="000000"/>
              <w:right w:val="single" w:sz="8" w:space="0" w:color="000000"/>
            </w:tcBorders>
            <w:shd w:val="clear" w:color="auto" w:fill="auto"/>
            <w:vAlign w:val="center"/>
            <w:hideMark/>
          </w:tcPr>
          <w:p w14:paraId="0F5B9BB6" w14:textId="77777777" w:rsidR="00BD59CA" w:rsidRPr="00BD59CA" w:rsidRDefault="00BD59CA" w:rsidP="00BD59CA">
            <w:pPr>
              <w:widowControl/>
              <w:jc w:val="center"/>
              <w:rPr>
                <w:rFonts w:ascii="Calibri" w:eastAsia="Times New Roman" w:hAnsi="Calibri" w:cs="Calibri"/>
                <w:color w:val="000000"/>
                <w:sz w:val="20"/>
                <w:szCs w:val="20"/>
                <w:lang w:val="pt-BR"/>
              </w:rPr>
            </w:pPr>
            <w:r w:rsidRPr="00BD59CA">
              <w:rPr>
                <w:rFonts w:ascii="Calibri" w:eastAsia="Times New Roman" w:hAnsi="Calibri" w:cs="Calibri"/>
                <w:color w:val="000000"/>
                <w:sz w:val="20"/>
                <w:szCs w:val="20"/>
                <w:lang w:val="pt-BR"/>
              </w:rPr>
              <w:t xml:space="preserve"> R$      9,29 </w:t>
            </w:r>
          </w:p>
        </w:tc>
        <w:tc>
          <w:tcPr>
            <w:tcW w:w="1022" w:type="dxa"/>
            <w:tcBorders>
              <w:top w:val="nil"/>
              <w:left w:val="nil"/>
              <w:bottom w:val="single" w:sz="8" w:space="0" w:color="000000"/>
              <w:right w:val="single" w:sz="8" w:space="0" w:color="000000"/>
            </w:tcBorders>
            <w:shd w:val="clear" w:color="auto" w:fill="auto"/>
            <w:vAlign w:val="center"/>
            <w:hideMark/>
          </w:tcPr>
          <w:p w14:paraId="48713BDB" w14:textId="77777777" w:rsidR="00BD59CA" w:rsidRPr="00BD59CA" w:rsidRDefault="00BD59CA" w:rsidP="00BD59CA">
            <w:pPr>
              <w:widowControl/>
              <w:jc w:val="center"/>
              <w:rPr>
                <w:rFonts w:ascii="Calibri" w:eastAsia="Times New Roman" w:hAnsi="Calibri" w:cs="Calibri"/>
                <w:color w:val="000000"/>
                <w:sz w:val="20"/>
                <w:szCs w:val="20"/>
                <w:lang w:val="pt-BR"/>
              </w:rPr>
            </w:pPr>
            <w:r w:rsidRPr="00BD59CA">
              <w:rPr>
                <w:rFonts w:ascii="Calibri" w:eastAsia="Times New Roman" w:hAnsi="Calibri" w:cs="Calibri"/>
                <w:color w:val="000000"/>
                <w:sz w:val="20"/>
                <w:szCs w:val="20"/>
                <w:lang w:val="pt-BR"/>
              </w:rPr>
              <w:t xml:space="preserve"> R$      9,29 </w:t>
            </w:r>
          </w:p>
        </w:tc>
        <w:tc>
          <w:tcPr>
            <w:tcW w:w="1024" w:type="dxa"/>
            <w:tcBorders>
              <w:top w:val="nil"/>
              <w:left w:val="nil"/>
              <w:bottom w:val="single" w:sz="8" w:space="0" w:color="000000"/>
              <w:right w:val="single" w:sz="8" w:space="0" w:color="000000"/>
            </w:tcBorders>
            <w:shd w:val="clear" w:color="auto" w:fill="auto"/>
            <w:vAlign w:val="center"/>
            <w:hideMark/>
          </w:tcPr>
          <w:p w14:paraId="3B1216E0" w14:textId="77777777" w:rsidR="00BD59CA" w:rsidRPr="00BD59CA" w:rsidRDefault="00BD59CA" w:rsidP="00BD59CA">
            <w:pPr>
              <w:widowControl/>
              <w:jc w:val="center"/>
              <w:rPr>
                <w:rFonts w:ascii="Calibri" w:eastAsia="Times New Roman" w:hAnsi="Calibri" w:cs="Calibri"/>
                <w:color w:val="000000"/>
                <w:sz w:val="20"/>
                <w:szCs w:val="20"/>
                <w:lang w:val="pt-BR"/>
              </w:rPr>
            </w:pPr>
            <w:r w:rsidRPr="00BD59CA">
              <w:rPr>
                <w:rFonts w:ascii="Calibri" w:eastAsia="Times New Roman" w:hAnsi="Calibri" w:cs="Calibri"/>
                <w:color w:val="000000"/>
                <w:sz w:val="20"/>
                <w:szCs w:val="20"/>
                <w:lang w:val="pt-BR"/>
              </w:rPr>
              <w:t xml:space="preserve"> R$      9,23 </w:t>
            </w:r>
          </w:p>
        </w:tc>
        <w:tc>
          <w:tcPr>
            <w:tcW w:w="1040" w:type="dxa"/>
            <w:tcBorders>
              <w:top w:val="nil"/>
              <w:left w:val="nil"/>
              <w:bottom w:val="single" w:sz="8" w:space="0" w:color="000000"/>
              <w:right w:val="single" w:sz="8" w:space="0" w:color="000000"/>
            </w:tcBorders>
            <w:shd w:val="clear" w:color="auto" w:fill="auto"/>
            <w:vAlign w:val="center"/>
            <w:hideMark/>
          </w:tcPr>
          <w:p w14:paraId="400472CE" w14:textId="77777777" w:rsidR="00BD59CA" w:rsidRPr="00BD59CA" w:rsidRDefault="00BD59CA" w:rsidP="00BD59CA">
            <w:pPr>
              <w:widowControl/>
              <w:jc w:val="center"/>
              <w:rPr>
                <w:rFonts w:ascii="Calibri" w:eastAsia="Times New Roman" w:hAnsi="Calibri" w:cs="Calibri"/>
                <w:color w:val="000000"/>
                <w:sz w:val="20"/>
                <w:szCs w:val="20"/>
                <w:lang w:val="pt-BR"/>
              </w:rPr>
            </w:pPr>
            <w:r w:rsidRPr="00BD59CA">
              <w:rPr>
                <w:rFonts w:ascii="Calibri" w:eastAsia="Times New Roman" w:hAnsi="Calibri" w:cs="Calibri"/>
                <w:color w:val="000000"/>
                <w:sz w:val="20"/>
                <w:szCs w:val="20"/>
                <w:lang w:val="pt-BR"/>
              </w:rPr>
              <w:t xml:space="preserve"> R$      9,49 </w:t>
            </w:r>
          </w:p>
        </w:tc>
        <w:tc>
          <w:tcPr>
            <w:tcW w:w="977" w:type="dxa"/>
            <w:tcBorders>
              <w:top w:val="nil"/>
              <w:left w:val="nil"/>
              <w:bottom w:val="single" w:sz="8" w:space="0" w:color="000000"/>
              <w:right w:val="single" w:sz="8" w:space="0" w:color="000000"/>
            </w:tcBorders>
            <w:shd w:val="clear" w:color="auto" w:fill="auto"/>
            <w:vAlign w:val="center"/>
            <w:hideMark/>
          </w:tcPr>
          <w:p w14:paraId="05B5241A" w14:textId="77777777" w:rsidR="00BD59CA" w:rsidRPr="00BD59CA" w:rsidRDefault="00BD59CA" w:rsidP="00BD59CA">
            <w:pPr>
              <w:widowControl/>
              <w:jc w:val="center"/>
              <w:rPr>
                <w:rFonts w:ascii="Calibri" w:eastAsia="Times New Roman" w:hAnsi="Calibri" w:cs="Calibri"/>
                <w:color w:val="000000"/>
                <w:sz w:val="20"/>
                <w:szCs w:val="20"/>
                <w:lang w:val="pt-BR"/>
              </w:rPr>
            </w:pPr>
            <w:r w:rsidRPr="00BD59CA">
              <w:rPr>
                <w:rFonts w:ascii="Calibri" w:eastAsia="Times New Roman" w:hAnsi="Calibri" w:cs="Calibri"/>
                <w:color w:val="000000"/>
                <w:sz w:val="20"/>
                <w:szCs w:val="20"/>
                <w:lang w:val="pt-BR"/>
              </w:rPr>
              <w:t xml:space="preserve"> R$      6,29 </w:t>
            </w:r>
          </w:p>
        </w:tc>
        <w:tc>
          <w:tcPr>
            <w:tcW w:w="1022" w:type="dxa"/>
            <w:tcBorders>
              <w:top w:val="nil"/>
              <w:left w:val="nil"/>
              <w:bottom w:val="single" w:sz="8" w:space="0" w:color="000000"/>
              <w:right w:val="single" w:sz="8" w:space="0" w:color="000000"/>
            </w:tcBorders>
            <w:shd w:val="clear" w:color="auto" w:fill="auto"/>
            <w:vAlign w:val="center"/>
            <w:hideMark/>
          </w:tcPr>
          <w:p w14:paraId="1136B611" w14:textId="77777777" w:rsidR="00BD59CA" w:rsidRPr="00BD59CA" w:rsidRDefault="00BD59CA" w:rsidP="00BD59CA">
            <w:pPr>
              <w:widowControl/>
              <w:jc w:val="center"/>
              <w:rPr>
                <w:rFonts w:ascii="Calibri" w:eastAsia="Times New Roman" w:hAnsi="Calibri" w:cs="Calibri"/>
                <w:color w:val="000000"/>
                <w:sz w:val="20"/>
                <w:szCs w:val="20"/>
                <w:lang w:val="pt-BR"/>
              </w:rPr>
            </w:pPr>
            <w:r w:rsidRPr="00BD59CA">
              <w:rPr>
                <w:rFonts w:ascii="Calibri" w:eastAsia="Times New Roman" w:hAnsi="Calibri" w:cs="Calibri"/>
                <w:color w:val="000000"/>
                <w:sz w:val="20"/>
                <w:szCs w:val="20"/>
                <w:lang w:val="pt-BR"/>
              </w:rPr>
              <w:t xml:space="preserve"> R$      9,45 </w:t>
            </w:r>
          </w:p>
        </w:tc>
        <w:tc>
          <w:tcPr>
            <w:tcW w:w="977" w:type="dxa"/>
            <w:tcBorders>
              <w:top w:val="nil"/>
              <w:left w:val="nil"/>
              <w:bottom w:val="single" w:sz="8" w:space="0" w:color="000000"/>
              <w:right w:val="single" w:sz="8" w:space="0" w:color="000000"/>
            </w:tcBorders>
            <w:shd w:val="clear" w:color="auto" w:fill="auto"/>
            <w:vAlign w:val="center"/>
            <w:hideMark/>
          </w:tcPr>
          <w:p w14:paraId="7AF35BA0" w14:textId="77777777" w:rsidR="00BD59CA" w:rsidRPr="00BD59CA" w:rsidRDefault="00BD59CA" w:rsidP="00BD59CA">
            <w:pPr>
              <w:widowControl/>
              <w:jc w:val="center"/>
              <w:rPr>
                <w:rFonts w:ascii="Calibri" w:eastAsia="Times New Roman" w:hAnsi="Calibri" w:cs="Calibri"/>
                <w:color w:val="000000"/>
                <w:sz w:val="20"/>
                <w:szCs w:val="20"/>
                <w:lang w:val="pt-BR"/>
              </w:rPr>
            </w:pPr>
            <w:r w:rsidRPr="00BD59CA">
              <w:rPr>
                <w:rFonts w:ascii="Calibri" w:eastAsia="Times New Roman" w:hAnsi="Calibri" w:cs="Calibri"/>
                <w:color w:val="000000"/>
                <w:sz w:val="20"/>
                <w:szCs w:val="20"/>
                <w:lang w:val="pt-BR"/>
              </w:rPr>
              <w:t xml:space="preserve"> R$      9,29 </w:t>
            </w:r>
          </w:p>
        </w:tc>
        <w:tc>
          <w:tcPr>
            <w:tcW w:w="1012" w:type="dxa"/>
            <w:tcBorders>
              <w:top w:val="nil"/>
              <w:left w:val="nil"/>
              <w:bottom w:val="single" w:sz="8" w:space="0" w:color="000000"/>
              <w:right w:val="single" w:sz="8" w:space="0" w:color="000000"/>
            </w:tcBorders>
            <w:shd w:val="clear" w:color="auto" w:fill="auto"/>
            <w:vAlign w:val="center"/>
            <w:hideMark/>
          </w:tcPr>
          <w:p w14:paraId="650F04D4" w14:textId="77777777" w:rsidR="00BD59CA" w:rsidRPr="00BD59CA" w:rsidRDefault="00BD59CA" w:rsidP="00BD59CA">
            <w:pPr>
              <w:widowControl/>
              <w:jc w:val="center"/>
              <w:rPr>
                <w:rFonts w:ascii="Calibri" w:eastAsia="Times New Roman" w:hAnsi="Calibri" w:cs="Calibri"/>
                <w:color w:val="000000"/>
                <w:sz w:val="20"/>
                <w:szCs w:val="20"/>
                <w:lang w:val="pt-BR"/>
              </w:rPr>
            </w:pPr>
            <w:r w:rsidRPr="00BD59CA">
              <w:rPr>
                <w:rFonts w:ascii="Calibri" w:eastAsia="Times New Roman" w:hAnsi="Calibri" w:cs="Calibri"/>
                <w:color w:val="000000"/>
                <w:sz w:val="20"/>
                <w:szCs w:val="20"/>
                <w:lang w:val="pt-BR"/>
              </w:rPr>
              <w:t xml:space="preserve"> R$      9,29 </w:t>
            </w:r>
          </w:p>
        </w:tc>
        <w:tc>
          <w:tcPr>
            <w:tcW w:w="1353" w:type="dxa"/>
            <w:tcBorders>
              <w:top w:val="nil"/>
              <w:left w:val="nil"/>
              <w:bottom w:val="single" w:sz="8" w:space="0" w:color="000000"/>
              <w:right w:val="single" w:sz="8" w:space="0" w:color="000000"/>
            </w:tcBorders>
            <w:shd w:val="clear" w:color="auto" w:fill="auto"/>
            <w:vAlign w:val="center"/>
            <w:hideMark/>
          </w:tcPr>
          <w:p w14:paraId="0C393507" w14:textId="77777777" w:rsidR="00BD59CA" w:rsidRPr="00BD59CA" w:rsidRDefault="00BD59CA" w:rsidP="00BD59CA">
            <w:pPr>
              <w:widowControl/>
              <w:jc w:val="center"/>
              <w:rPr>
                <w:rFonts w:ascii="Calibri" w:eastAsia="Times New Roman" w:hAnsi="Calibri" w:cs="Calibri"/>
                <w:color w:val="000000"/>
                <w:sz w:val="20"/>
                <w:szCs w:val="20"/>
                <w:lang w:val="pt-BR"/>
              </w:rPr>
            </w:pPr>
            <w:r w:rsidRPr="00BD59CA">
              <w:rPr>
                <w:rFonts w:ascii="Calibri" w:eastAsia="Times New Roman" w:hAnsi="Calibri" w:cs="Calibri"/>
                <w:color w:val="000000"/>
                <w:sz w:val="20"/>
                <w:szCs w:val="20"/>
                <w:lang w:val="pt-BR"/>
              </w:rPr>
              <w:t xml:space="preserve"> R$      9,99 </w:t>
            </w:r>
          </w:p>
        </w:tc>
        <w:tc>
          <w:tcPr>
            <w:tcW w:w="977" w:type="dxa"/>
            <w:tcBorders>
              <w:top w:val="nil"/>
              <w:left w:val="nil"/>
              <w:bottom w:val="single" w:sz="8" w:space="0" w:color="000000"/>
              <w:right w:val="single" w:sz="8" w:space="0" w:color="000000"/>
            </w:tcBorders>
            <w:shd w:val="clear" w:color="auto" w:fill="auto"/>
            <w:vAlign w:val="center"/>
            <w:hideMark/>
          </w:tcPr>
          <w:p w14:paraId="09B3F243" w14:textId="77777777" w:rsidR="00BD59CA" w:rsidRPr="00BD59CA" w:rsidRDefault="00BD59CA" w:rsidP="00BD59CA">
            <w:pPr>
              <w:widowControl/>
              <w:jc w:val="center"/>
              <w:rPr>
                <w:rFonts w:ascii="Calibri" w:eastAsia="Times New Roman" w:hAnsi="Calibri" w:cs="Calibri"/>
                <w:b/>
                <w:bCs/>
                <w:color w:val="000000"/>
                <w:sz w:val="20"/>
                <w:szCs w:val="20"/>
                <w:lang w:val="pt-BR"/>
              </w:rPr>
            </w:pPr>
            <w:r w:rsidRPr="00BD59CA">
              <w:rPr>
                <w:rFonts w:ascii="Calibri" w:eastAsia="Times New Roman" w:hAnsi="Calibri" w:cs="Calibri"/>
                <w:b/>
                <w:bCs/>
                <w:color w:val="000000"/>
                <w:sz w:val="20"/>
                <w:szCs w:val="20"/>
                <w:lang w:val="pt-BR"/>
              </w:rPr>
              <w:t xml:space="preserve"> R$      6,29 </w:t>
            </w:r>
          </w:p>
        </w:tc>
        <w:tc>
          <w:tcPr>
            <w:tcW w:w="977" w:type="dxa"/>
            <w:tcBorders>
              <w:top w:val="nil"/>
              <w:left w:val="nil"/>
              <w:bottom w:val="single" w:sz="8" w:space="0" w:color="000000"/>
              <w:right w:val="single" w:sz="8" w:space="0" w:color="000000"/>
            </w:tcBorders>
            <w:shd w:val="clear" w:color="auto" w:fill="auto"/>
            <w:vAlign w:val="center"/>
            <w:hideMark/>
          </w:tcPr>
          <w:p w14:paraId="5761A7F7" w14:textId="77777777" w:rsidR="00BD59CA" w:rsidRPr="00BD59CA" w:rsidRDefault="00BD59CA" w:rsidP="00BD59CA">
            <w:pPr>
              <w:widowControl/>
              <w:jc w:val="center"/>
              <w:rPr>
                <w:rFonts w:ascii="Calibri" w:eastAsia="Times New Roman" w:hAnsi="Calibri" w:cs="Calibri"/>
                <w:b/>
                <w:bCs/>
                <w:color w:val="000000"/>
                <w:sz w:val="20"/>
                <w:szCs w:val="20"/>
                <w:lang w:val="pt-BR"/>
              </w:rPr>
            </w:pPr>
            <w:r w:rsidRPr="00BD59CA">
              <w:rPr>
                <w:rFonts w:ascii="Calibri" w:eastAsia="Times New Roman" w:hAnsi="Calibri" w:cs="Calibri"/>
                <w:b/>
                <w:bCs/>
                <w:color w:val="000000"/>
                <w:sz w:val="20"/>
                <w:szCs w:val="20"/>
                <w:lang w:val="pt-BR"/>
              </w:rPr>
              <w:t xml:space="preserve"> R$      9,99 </w:t>
            </w:r>
          </w:p>
        </w:tc>
        <w:tc>
          <w:tcPr>
            <w:tcW w:w="977" w:type="dxa"/>
            <w:tcBorders>
              <w:top w:val="nil"/>
              <w:left w:val="nil"/>
              <w:bottom w:val="single" w:sz="8" w:space="0" w:color="000000"/>
              <w:right w:val="single" w:sz="8" w:space="0" w:color="000000"/>
            </w:tcBorders>
            <w:shd w:val="clear" w:color="auto" w:fill="auto"/>
            <w:vAlign w:val="center"/>
            <w:hideMark/>
          </w:tcPr>
          <w:p w14:paraId="58758E56" w14:textId="77777777" w:rsidR="00BD59CA" w:rsidRPr="00BD59CA" w:rsidRDefault="00BD59CA" w:rsidP="00BD59CA">
            <w:pPr>
              <w:widowControl/>
              <w:jc w:val="center"/>
              <w:rPr>
                <w:rFonts w:ascii="Calibri" w:eastAsia="Times New Roman" w:hAnsi="Calibri" w:cs="Calibri"/>
                <w:b/>
                <w:bCs/>
                <w:color w:val="000000"/>
                <w:sz w:val="20"/>
                <w:szCs w:val="20"/>
                <w:lang w:val="pt-BR"/>
              </w:rPr>
            </w:pPr>
            <w:r w:rsidRPr="00BD59CA">
              <w:rPr>
                <w:rFonts w:ascii="Calibri" w:eastAsia="Times New Roman" w:hAnsi="Calibri" w:cs="Calibri"/>
                <w:b/>
                <w:bCs/>
                <w:color w:val="000000"/>
                <w:sz w:val="20"/>
                <w:szCs w:val="20"/>
                <w:lang w:val="pt-BR"/>
              </w:rPr>
              <w:t xml:space="preserve"> R$      9,07 </w:t>
            </w:r>
          </w:p>
        </w:tc>
        <w:tc>
          <w:tcPr>
            <w:tcW w:w="930" w:type="dxa"/>
            <w:tcBorders>
              <w:top w:val="nil"/>
              <w:left w:val="nil"/>
              <w:bottom w:val="single" w:sz="8" w:space="0" w:color="000000"/>
              <w:right w:val="single" w:sz="8" w:space="0" w:color="000000"/>
            </w:tcBorders>
            <w:shd w:val="clear" w:color="auto" w:fill="auto"/>
            <w:vAlign w:val="center"/>
            <w:hideMark/>
          </w:tcPr>
          <w:p w14:paraId="30E270C1" w14:textId="77777777" w:rsidR="00BD59CA" w:rsidRPr="00BD59CA" w:rsidRDefault="00BD59CA" w:rsidP="00BD59CA">
            <w:pPr>
              <w:widowControl/>
              <w:jc w:val="center"/>
              <w:rPr>
                <w:rFonts w:ascii="Calibri" w:eastAsia="Times New Roman" w:hAnsi="Calibri" w:cs="Calibri"/>
                <w:b/>
                <w:bCs/>
                <w:color w:val="000000"/>
                <w:sz w:val="20"/>
                <w:szCs w:val="20"/>
                <w:lang w:val="pt-BR"/>
              </w:rPr>
            </w:pPr>
            <w:r w:rsidRPr="00BD59CA">
              <w:rPr>
                <w:rFonts w:ascii="Calibri" w:eastAsia="Times New Roman" w:hAnsi="Calibri" w:cs="Calibri"/>
                <w:b/>
                <w:bCs/>
                <w:color w:val="000000"/>
                <w:sz w:val="20"/>
                <w:szCs w:val="20"/>
                <w:lang w:val="pt-BR"/>
              </w:rPr>
              <w:t>59%</w:t>
            </w:r>
          </w:p>
        </w:tc>
      </w:tr>
      <w:tr w:rsidR="00BD59CA" w:rsidRPr="00BD59CA" w14:paraId="63797016" w14:textId="77777777" w:rsidTr="00EB68B9">
        <w:trPr>
          <w:trHeight w:val="300"/>
        </w:trPr>
        <w:tc>
          <w:tcPr>
            <w:tcW w:w="1417" w:type="dxa"/>
            <w:tcBorders>
              <w:top w:val="nil"/>
              <w:left w:val="single" w:sz="8" w:space="0" w:color="000000"/>
              <w:bottom w:val="single" w:sz="8" w:space="0" w:color="000000"/>
              <w:right w:val="single" w:sz="8" w:space="0" w:color="000000"/>
            </w:tcBorders>
            <w:shd w:val="clear" w:color="auto" w:fill="auto"/>
            <w:vAlign w:val="center"/>
            <w:hideMark/>
          </w:tcPr>
          <w:p w14:paraId="49751611" w14:textId="77777777" w:rsidR="00BD59CA" w:rsidRPr="00BD59CA" w:rsidRDefault="00BD59CA" w:rsidP="00BD59CA">
            <w:pPr>
              <w:widowControl/>
              <w:rPr>
                <w:rFonts w:ascii="Calibri" w:eastAsia="Times New Roman" w:hAnsi="Calibri" w:cs="Calibri"/>
                <w:b/>
                <w:bCs/>
                <w:color w:val="000000"/>
                <w:sz w:val="20"/>
                <w:szCs w:val="20"/>
                <w:lang w:val="pt-BR"/>
              </w:rPr>
            </w:pPr>
            <w:r w:rsidRPr="00BD59CA">
              <w:rPr>
                <w:rFonts w:ascii="Calibri" w:eastAsia="Times New Roman" w:hAnsi="Calibri" w:cs="Calibri"/>
                <w:b/>
                <w:bCs/>
                <w:color w:val="000000"/>
                <w:sz w:val="20"/>
                <w:szCs w:val="20"/>
                <w:lang w:val="pt-BR"/>
              </w:rPr>
              <w:t>FANTA</w:t>
            </w:r>
          </w:p>
        </w:tc>
        <w:tc>
          <w:tcPr>
            <w:tcW w:w="885" w:type="dxa"/>
            <w:tcBorders>
              <w:top w:val="nil"/>
              <w:left w:val="nil"/>
              <w:bottom w:val="single" w:sz="8" w:space="0" w:color="000000"/>
              <w:right w:val="single" w:sz="8" w:space="0" w:color="000000"/>
            </w:tcBorders>
            <w:shd w:val="clear" w:color="auto" w:fill="auto"/>
            <w:vAlign w:val="center"/>
            <w:hideMark/>
          </w:tcPr>
          <w:p w14:paraId="2BDC5362" w14:textId="77777777" w:rsidR="00BD59CA" w:rsidRPr="00BD59CA" w:rsidRDefault="00BD59CA" w:rsidP="00BD59CA">
            <w:pPr>
              <w:widowControl/>
              <w:jc w:val="center"/>
              <w:rPr>
                <w:rFonts w:ascii="Calibri" w:eastAsia="Times New Roman" w:hAnsi="Calibri" w:cs="Calibri"/>
                <w:color w:val="000000"/>
                <w:sz w:val="20"/>
                <w:szCs w:val="20"/>
                <w:lang w:val="pt-BR"/>
              </w:rPr>
            </w:pPr>
            <w:r w:rsidRPr="00BD59CA">
              <w:rPr>
                <w:rFonts w:ascii="Calibri" w:eastAsia="Times New Roman" w:hAnsi="Calibri" w:cs="Calibri"/>
                <w:color w:val="000000"/>
                <w:sz w:val="20"/>
                <w:szCs w:val="20"/>
                <w:lang w:val="pt-BR"/>
              </w:rPr>
              <w:t>2l</w:t>
            </w:r>
          </w:p>
        </w:tc>
        <w:tc>
          <w:tcPr>
            <w:tcW w:w="1010" w:type="dxa"/>
            <w:tcBorders>
              <w:top w:val="nil"/>
              <w:left w:val="nil"/>
              <w:bottom w:val="single" w:sz="8" w:space="0" w:color="000000"/>
              <w:right w:val="single" w:sz="8" w:space="0" w:color="000000"/>
            </w:tcBorders>
            <w:shd w:val="clear" w:color="auto" w:fill="auto"/>
            <w:vAlign w:val="center"/>
            <w:hideMark/>
          </w:tcPr>
          <w:p w14:paraId="3E779BD6" w14:textId="77777777" w:rsidR="00BD59CA" w:rsidRPr="00BD59CA" w:rsidRDefault="00BD59CA" w:rsidP="00BD59CA">
            <w:pPr>
              <w:widowControl/>
              <w:jc w:val="center"/>
              <w:rPr>
                <w:rFonts w:ascii="Calibri" w:eastAsia="Times New Roman" w:hAnsi="Calibri" w:cs="Calibri"/>
                <w:color w:val="000000"/>
                <w:sz w:val="20"/>
                <w:szCs w:val="20"/>
                <w:lang w:val="pt-BR"/>
              </w:rPr>
            </w:pPr>
            <w:r w:rsidRPr="00BD59CA">
              <w:rPr>
                <w:rFonts w:ascii="Calibri" w:eastAsia="Times New Roman" w:hAnsi="Calibri" w:cs="Calibri"/>
                <w:color w:val="000000"/>
                <w:sz w:val="20"/>
                <w:szCs w:val="20"/>
                <w:lang w:val="pt-BR"/>
              </w:rPr>
              <w:t xml:space="preserve"> R$      7,79 </w:t>
            </w:r>
          </w:p>
        </w:tc>
        <w:tc>
          <w:tcPr>
            <w:tcW w:w="1022" w:type="dxa"/>
            <w:tcBorders>
              <w:top w:val="nil"/>
              <w:left w:val="nil"/>
              <w:bottom w:val="single" w:sz="8" w:space="0" w:color="000000"/>
              <w:right w:val="single" w:sz="8" w:space="0" w:color="000000"/>
            </w:tcBorders>
            <w:shd w:val="clear" w:color="auto" w:fill="auto"/>
            <w:vAlign w:val="center"/>
            <w:hideMark/>
          </w:tcPr>
          <w:p w14:paraId="0DA2344A" w14:textId="77777777" w:rsidR="00BD59CA" w:rsidRPr="00BD59CA" w:rsidRDefault="00BD59CA" w:rsidP="00BD59CA">
            <w:pPr>
              <w:widowControl/>
              <w:jc w:val="center"/>
              <w:rPr>
                <w:rFonts w:ascii="Calibri" w:eastAsia="Times New Roman" w:hAnsi="Calibri" w:cs="Calibri"/>
                <w:color w:val="000000"/>
                <w:sz w:val="20"/>
                <w:szCs w:val="20"/>
                <w:lang w:val="pt-BR"/>
              </w:rPr>
            </w:pPr>
            <w:r w:rsidRPr="00BD59CA">
              <w:rPr>
                <w:rFonts w:ascii="Calibri" w:eastAsia="Times New Roman" w:hAnsi="Calibri" w:cs="Calibri"/>
                <w:color w:val="000000"/>
                <w:sz w:val="20"/>
                <w:szCs w:val="20"/>
                <w:lang w:val="pt-BR"/>
              </w:rPr>
              <w:t xml:space="preserve"> R$      7,79 </w:t>
            </w:r>
          </w:p>
        </w:tc>
        <w:tc>
          <w:tcPr>
            <w:tcW w:w="1024" w:type="dxa"/>
            <w:tcBorders>
              <w:top w:val="nil"/>
              <w:left w:val="nil"/>
              <w:bottom w:val="single" w:sz="8" w:space="0" w:color="000000"/>
              <w:right w:val="single" w:sz="8" w:space="0" w:color="000000"/>
            </w:tcBorders>
            <w:shd w:val="clear" w:color="auto" w:fill="auto"/>
            <w:vAlign w:val="center"/>
            <w:hideMark/>
          </w:tcPr>
          <w:p w14:paraId="22BCC2AB" w14:textId="77777777" w:rsidR="00BD59CA" w:rsidRPr="00BD59CA" w:rsidRDefault="00BD59CA" w:rsidP="00BD59CA">
            <w:pPr>
              <w:widowControl/>
              <w:jc w:val="center"/>
              <w:rPr>
                <w:rFonts w:ascii="Calibri" w:eastAsia="Times New Roman" w:hAnsi="Calibri" w:cs="Calibri"/>
                <w:color w:val="000000"/>
                <w:sz w:val="20"/>
                <w:szCs w:val="20"/>
                <w:lang w:val="pt-BR"/>
              </w:rPr>
            </w:pPr>
            <w:r w:rsidRPr="00BD59CA">
              <w:rPr>
                <w:rFonts w:ascii="Calibri" w:eastAsia="Times New Roman" w:hAnsi="Calibri" w:cs="Calibri"/>
                <w:color w:val="000000"/>
                <w:sz w:val="20"/>
                <w:szCs w:val="20"/>
                <w:lang w:val="pt-BR"/>
              </w:rPr>
              <w:t xml:space="preserve"> R$      7,29 </w:t>
            </w:r>
          </w:p>
        </w:tc>
        <w:tc>
          <w:tcPr>
            <w:tcW w:w="1040" w:type="dxa"/>
            <w:tcBorders>
              <w:top w:val="nil"/>
              <w:left w:val="nil"/>
              <w:bottom w:val="single" w:sz="8" w:space="0" w:color="000000"/>
              <w:right w:val="single" w:sz="8" w:space="0" w:color="000000"/>
            </w:tcBorders>
            <w:shd w:val="clear" w:color="auto" w:fill="auto"/>
            <w:vAlign w:val="center"/>
            <w:hideMark/>
          </w:tcPr>
          <w:p w14:paraId="3E84CE0C" w14:textId="77777777" w:rsidR="00BD59CA" w:rsidRPr="00BD59CA" w:rsidRDefault="00BD59CA" w:rsidP="00BD59CA">
            <w:pPr>
              <w:widowControl/>
              <w:jc w:val="center"/>
              <w:rPr>
                <w:rFonts w:ascii="Calibri" w:eastAsia="Times New Roman" w:hAnsi="Calibri" w:cs="Calibri"/>
                <w:color w:val="000000"/>
                <w:sz w:val="20"/>
                <w:szCs w:val="20"/>
                <w:lang w:val="pt-BR"/>
              </w:rPr>
            </w:pPr>
            <w:r w:rsidRPr="00BD59CA">
              <w:rPr>
                <w:rFonts w:ascii="Calibri" w:eastAsia="Times New Roman" w:hAnsi="Calibri" w:cs="Calibri"/>
                <w:color w:val="000000"/>
                <w:sz w:val="20"/>
                <w:szCs w:val="20"/>
                <w:lang w:val="pt-BR"/>
              </w:rPr>
              <w:t xml:space="preserve"> R$      7,69 </w:t>
            </w:r>
          </w:p>
        </w:tc>
        <w:tc>
          <w:tcPr>
            <w:tcW w:w="977" w:type="dxa"/>
            <w:tcBorders>
              <w:top w:val="nil"/>
              <w:left w:val="nil"/>
              <w:bottom w:val="single" w:sz="8" w:space="0" w:color="000000"/>
              <w:right w:val="single" w:sz="8" w:space="0" w:color="000000"/>
            </w:tcBorders>
            <w:shd w:val="clear" w:color="auto" w:fill="auto"/>
            <w:vAlign w:val="center"/>
            <w:hideMark/>
          </w:tcPr>
          <w:p w14:paraId="07E1777B" w14:textId="77777777" w:rsidR="00BD59CA" w:rsidRPr="00BD59CA" w:rsidRDefault="00BD59CA" w:rsidP="00BD59CA">
            <w:pPr>
              <w:widowControl/>
              <w:jc w:val="center"/>
              <w:rPr>
                <w:rFonts w:ascii="Calibri" w:eastAsia="Times New Roman" w:hAnsi="Calibri" w:cs="Calibri"/>
                <w:color w:val="000000"/>
                <w:sz w:val="20"/>
                <w:szCs w:val="20"/>
                <w:lang w:val="pt-BR"/>
              </w:rPr>
            </w:pPr>
            <w:r w:rsidRPr="00BD59CA">
              <w:rPr>
                <w:rFonts w:ascii="Calibri" w:eastAsia="Times New Roman" w:hAnsi="Calibri" w:cs="Calibri"/>
                <w:color w:val="000000"/>
                <w:sz w:val="20"/>
                <w:szCs w:val="20"/>
                <w:lang w:val="pt-BR"/>
              </w:rPr>
              <w:t xml:space="preserve"> R$      7,79 </w:t>
            </w:r>
          </w:p>
        </w:tc>
        <w:tc>
          <w:tcPr>
            <w:tcW w:w="1022" w:type="dxa"/>
            <w:tcBorders>
              <w:top w:val="nil"/>
              <w:left w:val="nil"/>
              <w:bottom w:val="single" w:sz="8" w:space="0" w:color="000000"/>
              <w:right w:val="single" w:sz="8" w:space="0" w:color="000000"/>
            </w:tcBorders>
            <w:shd w:val="clear" w:color="auto" w:fill="auto"/>
            <w:vAlign w:val="center"/>
            <w:hideMark/>
          </w:tcPr>
          <w:p w14:paraId="6FB16A58" w14:textId="77777777" w:rsidR="00BD59CA" w:rsidRPr="00BD59CA" w:rsidRDefault="00BD59CA" w:rsidP="00BD59CA">
            <w:pPr>
              <w:widowControl/>
              <w:jc w:val="center"/>
              <w:rPr>
                <w:rFonts w:ascii="Calibri" w:eastAsia="Times New Roman" w:hAnsi="Calibri" w:cs="Calibri"/>
                <w:color w:val="000000"/>
                <w:sz w:val="20"/>
                <w:szCs w:val="20"/>
                <w:lang w:val="pt-BR"/>
              </w:rPr>
            </w:pPr>
            <w:r w:rsidRPr="00BD59CA">
              <w:rPr>
                <w:rFonts w:ascii="Calibri" w:eastAsia="Times New Roman" w:hAnsi="Calibri" w:cs="Calibri"/>
                <w:color w:val="000000"/>
                <w:sz w:val="20"/>
                <w:szCs w:val="20"/>
                <w:lang w:val="pt-BR"/>
              </w:rPr>
              <w:t xml:space="preserve"> R$      7,85 </w:t>
            </w:r>
          </w:p>
        </w:tc>
        <w:tc>
          <w:tcPr>
            <w:tcW w:w="977" w:type="dxa"/>
            <w:tcBorders>
              <w:top w:val="nil"/>
              <w:left w:val="nil"/>
              <w:bottom w:val="single" w:sz="8" w:space="0" w:color="000000"/>
              <w:right w:val="single" w:sz="8" w:space="0" w:color="000000"/>
            </w:tcBorders>
            <w:shd w:val="clear" w:color="auto" w:fill="auto"/>
            <w:vAlign w:val="center"/>
            <w:hideMark/>
          </w:tcPr>
          <w:p w14:paraId="0449A8CF" w14:textId="77777777" w:rsidR="00BD59CA" w:rsidRPr="00BD59CA" w:rsidRDefault="00BD59CA" w:rsidP="00BD59CA">
            <w:pPr>
              <w:widowControl/>
              <w:jc w:val="center"/>
              <w:rPr>
                <w:rFonts w:ascii="Calibri" w:eastAsia="Times New Roman" w:hAnsi="Calibri" w:cs="Calibri"/>
                <w:color w:val="000000"/>
                <w:sz w:val="20"/>
                <w:szCs w:val="20"/>
                <w:lang w:val="pt-BR"/>
              </w:rPr>
            </w:pPr>
            <w:r w:rsidRPr="00BD59CA">
              <w:rPr>
                <w:rFonts w:ascii="Calibri" w:eastAsia="Times New Roman" w:hAnsi="Calibri" w:cs="Calibri"/>
                <w:color w:val="000000"/>
                <w:sz w:val="20"/>
                <w:szCs w:val="20"/>
                <w:lang w:val="pt-BR"/>
              </w:rPr>
              <w:t xml:space="preserve"> R$      7,79 </w:t>
            </w:r>
          </w:p>
        </w:tc>
        <w:tc>
          <w:tcPr>
            <w:tcW w:w="1012" w:type="dxa"/>
            <w:tcBorders>
              <w:top w:val="nil"/>
              <w:left w:val="nil"/>
              <w:bottom w:val="single" w:sz="8" w:space="0" w:color="000000"/>
              <w:right w:val="single" w:sz="8" w:space="0" w:color="000000"/>
            </w:tcBorders>
            <w:shd w:val="clear" w:color="auto" w:fill="auto"/>
            <w:vAlign w:val="center"/>
            <w:hideMark/>
          </w:tcPr>
          <w:p w14:paraId="18DDC3F9" w14:textId="77777777" w:rsidR="00BD59CA" w:rsidRPr="00BD59CA" w:rsidRDefault="00BD59CA" w:rsidP="00BD59CA">
            <w:pPr>
              <w:widowControl/>
              <w:jc w:val="center"/>
              <w:rPr>
                <w:rFonts w:ascii="Calibri" w:eastAsia="Times New Roman" w:hAnsi="Calibri" w:cs="Calibri"/>
                <w:color w:val="000000"/>
                <w:sz w:val="20"/>
                <w:szCs w:val="20"/>
                <w:lang w:val="pt-BR"/>
              </w:rPr>
            </w:pPr>
            <w:r w:rsidRPr="00BD59CA">
              <w:rPr>
                <w:rFonts w:ascii="Calibri" w:eastAsia="Times New Roman" w:hAnsi="Calibri" w:cs="Calibri"/>
                <w:color w:val="000000"/>
                <w:sz w:val="20"/>
                <w:szCs w:val="20"/>
                <w:lang w:val="pt-BR"/>
              </w:rPr>
              <w:t xml:space="preserve"> R$      7,79 </w:t>
            </w:r>
          </w:p>
        </w:tc>
        <w:tc>
          <w:tcPr>
            <w:tcW w:w="1353" w:type="dxa"/>
            <w:tcBorders>
              <w:top w:val="nil"/>
              <w:left w:val="nil"/>
              <w:bottom w:val="single" w:sz="8" w:space="0" w:color="000000"/>
              <w:right w:val="single" w:sz="8" w:space="0" w:color="000000"/>
            </w:tcBorders>
            <w:shd w:val="clear" w:color="auto" w:fill="auto"/>
            <w:vAlign w:val="center"/>
            <w:hideMark/>
          </w:tcPr>
          <w:p w14:paraId="0EB3F8D5" w14:textId="77777777" w:rsidR="00BD59CA" w:rsidRPr="00BD59CA" w:rsidRDefault="00BD59CA" w:rsidP="00BD59CA">
            <w:pPr>
              <w:widowControl/>
              <w:jc w:val="center"/>
              <w:rPr>
                <w:rFonts w:ascii="Calibri" w:eastAsia="Times New Roman" w:hAnsi="Calibri" w:cs="Calibri"/>
                <w:color w:val="000000"/>
                <w:sz w:val="20"/>
                <w:szCs w:val="20"/>
                <w:lang w:val="pt-BR"/>
              </w:rPr>
            </w:pPr>
            <w:r w:rsidRPr="00BD59CA">
              <w:rPr>
                <w:rFonts w:ascii="Calibri" w:eastAsia="Times New Roman" w:hAnsi="Calibri" w:cs="Calibri"/>
                <w:color w:val="000000"/>
                <w:sz w:val="20"/>
                <w:szCs w:val="20"/>
                <w:lang w:val="pt-BR"/>
              </w:rPr>
              <w:t xml:space="preserve"> NT </w:t>
            </w:r>
          </w:p>
        </w:tc>
        <w:tc>
          <w:tcPr>
            <w:tcW w:w="977" w:type="dxa"/>
            <w:tcBorders>
              <w:top w:val="nil"/>
              <w:left w:val="nil"/>
              <w:bottom w:val="single" w:sz="8" w:space="0" w:color="000000"/>
              <w:right w:val="single" w:sz="8" w:space="0" w:color="000000"/>
            </w:tcBorders>
            <w:shd w:val="clear" w:color="auto" w:fill="auto"/>
            <w:vAlign w:val="center"/>
            <w:hideMark/>
          </w:tcPr>
          <w:p w14:paraId="295DC0E6" w14:textId="77777777" w:rsidR="00BD59CA" w:rsidRPr="00BD59CA" w:rsidRDefault="00BD59CA" w:rsidP="00BD59CA">
            <w:pPr>
              <w:widowControl/>
              <w:jc w:val="center"/>
              <w:rPr>
                <w:rFonts w:ascii="Calibri" w:eastAsia="Times New Roman" w:hAnsi="Calibri" w:cs="Calibri"/>
                <w:b/>
                <w:bCs/>
                <w:color w:val="000000"/>
                <w:sz w:val="20"/>
                <w:szCs w:val="20"/>
                <w:lang w:val="pt-BR"/>
              </w:rPr>
            </w:pPr>
            <w:r w:rsidRPr="00BD59CA">
              <w:rPr>
                <w:rFonts w:ascii="Calibri" w:eastAsia="Times New Roman" w:hAnsi="Calibri" w:cs="Calibri"/>
                <w:b/>
                <w:bCs/>
                <w:color w:val="000000"/>
                <w:sz w:val="20"/>
                <w:szCs w:val="20"/>
                <w:lang w:val="pt-BR"/>
              </w:rPr>
              <w:t xml:space="preserve"> R$      7,29 </w:t>
            </w:r>
          </w:p>
        </w:tc>
        <w:tc>
          <w:tcPr>
            <w:tcW w:w="977" w:type="dxa"/>
            <w:tcBorders>
              <w:top w:val="nil"/>
              <w:left w:val="nil"/>
              <w:bottom w:val="single" w:sz="8" w:space="0" w:color="000000"/>
              <w:right w:val="single" w:sz="8" w:space="0" w:color="000000"/>
            </w:tcBorders>
            <w:shd w:val="clear" w:color="auto" w:fill="auto"/>
            <w:vAlign w:val="center"/>
            <w:hideMark/>
          </w:tcPr>
          <w:p w14:paraId="0CBDEFE7" w14:textId="77777777" w:rsidR="00BD59CA" w:rsidRPr="00BD59CA" w:rsidRDefault="00BD59CA" w:rsidP="00BD59CA">
            <w:pPr>
              <w:widowControl/>
              <w:jc w:val="center"/>
              <w:rPr>
                <w:rFonts w:ascii="Calibri" w:eastAsia="Times New Roman" w:hAnsi="Calibri" w:cs="Calibri"/>
                <w:b/>
                <w:bCs/>
                <w:color w:val="000000"/>
                <w:sz w:val="20"/>
                <w:szCs w:val="20"/>
                <w:lang w:val="pt-BR"/>
              </w:rPr>
            </w:pPr>
            <w:r w:rsidRPr="00BD59CA">
              <w:rPr>
                <w:rFonts w:ascii="Calibri" w:eastAsia="Times New Roman" w:hAnsi="Calibri" w:cs="Calibri"/>
                <w:b/>
                <w:bCs/>
                <w:color w:val="000000"/>
                <w:sz w:val="20"/>
                <w:szCs w:val="20"/>
                <w:lang w:val="pt-BR"/>
              </w:rPr>
              <w:t xml:space="preserve"> R$      7,85 </w:t>
            </w:r>
          </w:p>
        </w:tc>
        <w:tc>
          <w:tcPr>
            <w:tcW w:w="977" w:type="dxa"/>
            <w:tcBorders>
              <w:top w:val="nil"/>
              <w:left w:val="nil"/>
              <w:bottom w:val="single" w:sz="8" w:space="0" w:color="000000"/>
              <w:right w:val="single" w:sz="8" w:space="0" w:color="000000"/>
            </w:tcBorders>
            <w:shd w:val="clear" w:color="auto" w:fill="auto"/>
            <w:vAlign w:val="center"/>
            <w:hideMark/>
          </w:tcPr>
          <w:p w14:paraId="6DA93B2B" w14:textId="77777777" w:rsidR="00BD59CA" w:rsidRPr="00BD59CA" w:rsidRDefault="00BD59CA" w:rsidP="00BD59CA">
            <w:pPr>
              <w:widowControl/>
              <w:jc w:val="center"/>
              <w:rPr>
                <w:rFonts w:ascii="Calibri" w:eastAsia="Times New Roman" w:hAnsi="Calibri" w:cs="Calibri"/>
                <w:b/>
                <w:bCs/>
                <w:color w:val="000000"/>
                <w:sz w:val="20"/>
                <w:szCs w:val="20"/>
                <w:lang w:val="pt-BR"/>
              </w:rPr>
            </w:pPr>
            <w:r w:rsidRPr="00BD59CA">
              <w:rPr>
                <w:rFonts w:ascii="Calibri" w:eastAsia="Times New Roman" w:hAnsi="Calibri" w:cs="Calibri"/>
                <w:b/>
                <w:bCs/>
                <w:color w:val="000000"/>
                <w:sz w:val="20"/>
                <w:szCs w:val="20"/>
                <w:lang w:val="pt-BR"/>
              </w:rPr>
              <w:t xml:space="preserve"> R$      7,72 </w:t>
            </w:r>
          </w:p>
        </w:tc>
        <w:tc>
          <w:tcPr>
            <w:tcW w:w="930" w:type="dxa"/>
            <w:tcBorders>
              <w:top w:val="nil"/>
              <w:left w:val="nil"/>
              <w:bottom w:val="single" w:sz="8" w:space="0" w:color="000000"/>
              <w:right w:val="single" w:sz="8" w:space="0" w:color="000000"/>
            </w:tcBorders>
            <w:shd w:val="clear" w:color="auto" w:fill="auto"/>
            <w:vAlign w:val="center"/>
            <w:hideMark/>
          </w:tcPr>
          <w:p w14:paraId="104FE10D" w14:textId="77777777" w:rsidR="00BD59CA" w:rsidRPr="00BD59CA" w:rsidRDefault="00BD59CA" w:rsidP="00BD59CA">
            <w:pPr>
              <w:widowControl/>
              <w:jc w:val="center"/>
              <w:rPr>
                <w:rFonts w:ascii="Calibri" w:eastAsia="Times New Roman" w:hAnsi="Calibri" w:cs="Calibri"/>
                <w:b/>
                <w:bCs/>
                <w:color w:val="000000"/>
                <w:sz w:val="20"/>
                <w:szCs w:val="20"/>
                <w:lang w:val="pt-BR"/>
              </w:rPr>
            </w:pPr>
            <w:r w:rsidRPr="00BD59CA">
              <w:rPr>
                <w:rFonts w:ascii="Calibri" w:eastAsia="Times New Roman" w:hAnsi="Calibri" w:cs="Calibri"/>
                <w:b/>
                <w:bCs/>
                <w:color w:val="000000"/>
                <w:sz w:val="20"/>
                <w:szCs w:val="20"/>
                <w:lang w:val="pt-BR"/>
              </w:rPr>
              <w:t>8%</w:t>
            </w:r>
          </w:p>
        </w:tc>
      </w:tr>
      <w:tr w:rsidR="00BD59CA" w:rsidRPr="00BD59CA" w14:paraId="79584D55" w14:textId="77777777" w:rsidTr="00EB68B9">
        <w:trPr>
          <w:trHeight w:val="564"/>
        </w:trPr>
        <w:tc>
          <w:tcPr>
            <w:tcW w:w="1417" w:type="dxa"/>
            <w:tcBorders>
              <w:top w:val="nil"/>
              <w:left w:val="single" w:sz="8" w:space="0" w:color="000000"/>
              <w:bottom w:val="single" w:sz="8" w:space="0" w:color="000000"/>
              <w:right w:val="single" w:sz="8" w:space="0" w:color="000000"/>
            </w:tcBorders>
            <w:shd w:val="clear" w:color="auto" w:fill="auto"/>
            <w:vAlign w:val="center"/>
            <w:hideMark/>
          </w:tcPr>
          <w:p w14:paraId="44CDD6F5" w14:textId="77777777" w:rsidR="00BD59CA" w:rsidRPr="00BD59CA" w:rsidRDefault="00BD59CA" w:rsidP="00BD59CA">
            <w:pPr>
              <w:widowControl/>
              <w:rPr>
                <w:rFonts w:ascii="Calibri" w:eastAsia="Times New Roman" w:hAnsi="Calibri" w:cs="Calibri"/>
                <w:b/>
                <w:bCs/>
                <w:color w:val="000000"/>
                <w:sz w:val="20"/>
                <w:szCs w:val="20"/>
                <w:lang w:val="pt-BR"/>
              </w:rPr>
            </w:pPr>
            <w:r w:rsidRPr="00BD59CA">
              <w:rPr>
                <w:rFonts w:ascii="Calibri" w:eastAsia="Times New Roman" w:hAnsi="Calibri" w:cs="Calibri"/>
                <w:b/>
                <w:bCs/>
                <w:color w:val="000000"/>
                <w:sz w:val="20"/>
                <w:szCs w:val="20"/>
                <w:lang w:val="pt-BR"/>
              </w:rPr>
              <w:t>GUARANÁ ANT.</w:t>
            </w:r>
          </w:p>
        </w:tc>
        <w:tc>
          <w:tcPr>
            <w:tcW w:w="885" w:type="dxa"/>
            <w:tcBorders>
              <w:top w:val="nil"/>
              <w:left w:val="nil"/>
              <w:bottom w:val="single" w:sz="8" w:space="0" w:color="000000"/>
              <w:right w:val="single" w:sz="8" w:space="0" w:color="000000"/>
            </w:tcBorders>
            <w:shd w:val="clear" w:color="auto" w:fill="auto"/>
            <w:vAlign w:val="center"/>
            <w:hideMark/>
          </w:tcPr>
          <w:p w14:paraId="27BC3C1D" w14:textId="77777777" w:rsidR="00BD59CA" w:rsidRPr="00BD59CA" w:rsidRDefault="00BD59CA" w:rsidP="00BD59CA">
            <w:pPr>
              <w:widowControl/>
              <w:jc w:val="center"/>
              <w:rPr>
                <w:rFonts w:ascii="Calibri" w:eastAsia="Times New Roman" w:hAnsi="Calibri" w:cs="Calibri"/>
                <w:color w:val="000000"/>
                <w:sz w:val="20"/>
                <w:szCs w:val="20"/>
                <w:lang w:val="pt-BR"/>
              </w:rPr>
            </w:pPr>
            <w:r w:rsidRPr="00BD59CA">
              <w:rPr>
                <w:rFonts w:ascii="Calibri" w:eastAsia="Times New Roman" w:hAnsi="Calibri" w:cs="Calibri"/>
                <w:color w:val="000000"/>
                <w:sz w:val="20"/>
                <w:szCs w:val="20"/>
                <w:lang w:val="pt-BR"/>
              </w:rPr>
              <w:t>2l</w:t>
            </w:r>
          </w:p>
        </w:tc>
        <w:tc>
          <w:tcPr>
            <w:tcW w:w="1010" w:type="dxa"/>
            <w:tcBorders>
              <w:top w:val="nil"/>
              <w:left w:val="nil"/>
              <w:bottom w:val="single" w:sz="8" w:space="0" w:color="000000"/>
              <w:right w:val="single" w:sz="8" w:space="0" w:color="000000"/>
            </w:tcBorders>
            <w:shd w:val="clear" w:color="auto" w:fill="auto"/>
            <w:vAlign w:val="center"/>
            <w:hideMark/>
          </w:tcPr>
          <w:p w14:paraId="7B5AE678" w14:textId="77777777" w:rsidR="00BD59CA" w:rsidRPr="00BD59CA" w:rsidRDefault="00BD59CA" w:rsidP="00BD59CA">
            <w:pPr>
              <w:widowControl/>
              <w:jc w:val="center"/>
              <w:rPr>
                <w:rFonts w:ascii="Calibri" w:eastAsia="Times New Roman" w:hAnsi="Calibri" w:cs="Calibri"/>
                <w:color w:val="000000"/>
                <w:sz w:val="20"/>
                <w:szCs w:val="20"/>
                <w:lang w:val="pt-BR"/>
              </w:rPr>
            </w:pPr>
            <w:r w:rsidRPr="00BD59CA">
              <w:rPr>
                <w:rFonts w:ascii="Calibri" w:eastAsia="Times New Roman" w:hAnsi="Calibri" w:cs="Calibri"/>
                <w:color w:val="000000"/>
                <w:sz w:val="20"/>
                <w:szCs w:val="20"/>
                <w:lang w:val="pt-BR"/>
              </w:rPr>
              <w:t xml:space="preserve"> R$      7,09 </w:t>
            </w:r>
          </w:p>
        </w:tc>
        <w:tc>
          <w:tcPr>
            <w:tcW w:w="1022" w:type="dxa"/>
            <w:tcBorders>
              <w:top w:val="nil"/>
              <w:left w:val="nil"/>
              <w:bottom w:val="single" w:sz="8" w:space="0" w:color="000000"/>
              <w:right w:val="single" w:sz="8" w:space="0" w:color="000000"/>
            </w:tcBorders>
            <w:shd w:val="clear" w:color="auto" w:fill="auto"/>
            <w:vAlign w:val="center"/>
            <w:hideMark/>
          </w:tcPr>
          <w:p w14:paraId="694883CD" w14:textId="77777777" w:rsidR="00BD59CA" w:rsidRPr="00BD59CA" w:rsidRDefault="00BD59CA" w:rsidP="00BD59CA">
            <w:pPr>
              <w:widowControl/>
              <w:jc w:val="center"/>
              <w:rPr>
                <w:rFonts w:ascii="Calibri" w:eastAsia="Times New Roman" w:hAnsi="Calibri" w:cs="Calibri"/>
                <w:color w:val="000000"/>
                <w:sz w:val="20"/>
                <w:szCs w:val="20"/>
                <w:lang w:val="pt-BR"/>
              </w:rPr>
            </w:pPr>
            <w:r w:rsidRPr="00BD59CA">
              <w:rPr>
                <w:rFonts w:ascii="Calibri" w:eastAsia="Times New Roman" w:hAnsi="Calibri" w:cs="Calibri"/>
                <w:color w:val="000000"/>
                <w:sz w:val="20"/>
                <w:szCs w:val="20"/>
                <w:lang w:val="pt-BR"/>
              </w:rPr>
              <w:t xml:space="preserve"> R$      7,59 </w:t>
            </w:r>
          </w:p>
        </w:tc>
        <w:tc>
          <w:tcPr>
            <w:tcW w:w="1024" w:type="dxa"/>
            <w:tcBorders>
              <w:top w:val="nil"/>
              <w:left w:val="nil"/>
              <w:bottom w:val="single" w:sz="8" w:space="0" w:color="000000"/>
              <w:right w:val="single" w:sz="8" w:space="0" w:color="000000"/>
            </w:tcBorders>
            <w:shd w:val="clear" w:color="auto" w:fill="auto"/>
            <w:vAlign w:val="center"/>
            <w:hideMark/>
          </w:tcPr>
          <w:p w14:paraId="1DF53334" w14:textId="77777777" w:rsidR="00BD59CA" w:rsidRPr="00BD59CA" w:rsidRDefault="00BD59CA" w:rsidP="00BD59CA">
            <w:pPr>
              <w:widowControl/>
              <w:jc w:val="center"/>
              <w:rPr>
                <w:rFonts w:ascii="Calibri" w:eastAsia="Times New Roman" w:hAnsi="Calibri" w:cs="Calibri"/>
                <w:color w:val="000000"/>
                <w:sz w:val="20"/>
                <w:szCs w:val="20"/>
                <w:lang w:val="pt-BR"/>
              </w:rPr>
            </w:pPr>
            <w:r w:rsidRPr="00BD59CA">
              <w:rPr>
                <w:rFonts w:ascii="Calibri" w:eastAsia="Times New Roman" w:hAnsi="Calibri" w:cs="Calibri"/>
                <w:color w:val="000000"/>
                <w:sz w:val="20"/>
                <w:szCs w:val="20"/>
                <w:lang w:val="pt-BR"/>
              </w:rPr>
              <w:t xml:space="preserve"> R$      7,98 </w:t>
            </w:r>
          </w:p>
        </w:tc>
        <w:tc>
          <w:tcPr>
            <w:tcW w:w="1040" w:type="dxa"/>
            <w:tcBorders>
              <w:top w:val="nil"/>
              <w:left w:val="nil"/>
              <w:bottom w:val="single" w:sz="8" w:space="0" w:color="000000"/>
              <w:right w:val="single" w:sz="8" w:space="0" w:color="000000"/>
            </w:tcBorders>
            <w:shd w:val="clear" w:color="auto" w:fill="auto"/>
            <w:vAlign w:val="center"/>
            <w:hideMark/>
          </w:tcPr>
          <w:p w14:paraId="62BA22A9" w14:textId="77777777" w:rsidR="00BD59CA" w:rsidRPr="00BD59CA" w:rsidRDefault="00BD59CA" w:rsidP="00BD59CA">
            <w:pPr>
              <w:widowControl/>
              <w:jc w:val="center"/>
              <w:rPr>
                <w:rFonts w:ascii="Calibri" w:eastAsia="Times New Roman" w:hAnsi="Calibri" w:cs="Calibri"/>
                <w:color w:val="000000"/>
                <w:sz w:val="20"/>
                <w:szCs w:val="20"/>
                <w:lang w:val="pt-BR"/>
              </w:rPr>
            </w:pPr>
            <w:r w:rsidRPr="00BD59CA">
              <w:rPr>
                <w:rFonts w:ascii="Calibri" w:eastAsia="Times New Roman" w:hAnsi="Calibri" w:cs="Calibri"/>
                <w:color w:val="000000"/>
                <w:sz w:val="20"/>
                <w:szCs w:val="20"/>
                <w:lang w:val="pt-BR"/>
              </w:rPr>
              <w:t xml:space="preserve"> R$      7,39 </w:t>
            </w:r>
          </w:p>
        </w:tc>
        <w:tc>
          <w:tcPr>
            <w:tcW w:w="977" w:type="dxa"/>
            <w:tcBorders>
              <w:top w:val="nil"/>
              <w:left w:val="nil"/>
              <w:bottom w:val="single" w:sz="8" w:space="0" w:color="000000"/>
              <w:right w:val="single" w:sz="8" w:space="0" w:color="000000"/>
            </w:tcBorders>
            <w:shd w:val="clear" w:color="auto" w:fill="auto"/>
            <w:vAlign w:val="center"/>
            <w:hideMark/>
          </w:tcPr>
          <w:p w14:paraId="19D0A642" w14:textId="77777777" w:rsidR="00BD59CA" w:rsidRPr="00BD59CA" w:rsidRDefault="00BD59CA" w:rsidP="00BD59CA">
            <w:pPr>
              <w:widowControl/>
              <w:jc w:val="center"/>
              <w:rPr>
                <w:rFonts w:ascii="Calibri" w:eastAsia="Times New Roman" w:hAnsi="Calibri" w:cs="Calibri"/>
                <w:color w:val="000000"/>
                <w:sz w:val="20"/>
                <w:szCs w:val="20"/>
                <w:lang w:val="pt-BR"/>
              </w:rPr>
            </w:pPr>
            <w:r w:rsidRPr="00BD59CA">
              <w:rPr>
                <w:rFonts w:ascii="Calibri" w:eastAsia="Times New Roman" w:hAnsi="Calibri" w:cs="Calibri"/>
                <w:color w:val="000000"/>
                <w:sz w:val="20"/>
                <w:szCs w:val="20"/>
                <w:lang w:val="pt-BR"/>
              </w:rPr>
              <w:t xml:space="preserve"> R$      7,09 </w:t>
            </w:r>
          </w:p>
        </w:tc>
        <w:tc>
          <w:tcPr>
            <w:tcW w:w="1022" w:type="dxa"/>
            <w:tcBorders>
              <w:top w:val="nil"/>
              <w:left w:val="nil"/>
              <w:bottom w:val="single" w:sz="8" w:space="0" w:color="000000"/>
              <w:right w:val="single" w:sz="8" w:space="0" w:color="000000"/>
            </w:tcBorders>
            <w:shd w:val="clear" w:color="auto" w:fill="auto"/>
            <w:vAlign w:val="center"/>
            <w:hideMark/>
          </w:tcPr>
          <w:p w14:paraId="7486E4ED" w14:textId="77777777" w:rsidR="00BD59CA" w:rsidRPr="00BD59CA" w:rsidRDefault="00BD59CA" w:rsidP="00BD59CA">
            <w:pPr>
              <w:widowControl/>
              <w:jc w:val="center"/>
              <w:rPr>
                <w:rFonts w:ascii="Calibri" w:eastAsia="Times New Roman" w:hAnsi="Calibri" w:cs="Calibri"/>
                <w:color w:val="000000"/>
                <w:sz w:val="20"/>
                <w:szCs w:val="20"/>
                <w:lang w:val="pt-BR"/>
              </w:rPr>
            </w:pPr>
            <w:r w:rsidRPr="00BD59CA">
              <w:rPr>
                <w:rFonts w:ascii="Calibri" w:eastAsia="Times New Roman" w:hAnsi="Calibri" w:cs="Calibri"/>
                <w:color w:val="000000"/>
                <w:sz w:val="20"/>
                <w:szCs w:val="20"/>
                <w:lang w:val="pt-BR"/>
              </w:rPr>
              <w:t xml:space="preserve"> R$      7,49 </w:t>
            </w:r>
          </w:p>
        </w:tc>
        <w:tc>
          <w:tcPr>
            <w:tcW w:w="977" w:type="dxa"/>
            <w:tcBorders>
              <w:top w:val="nil"/>
              <w:left w:val="nil"/>
              <w:bottom w:val="single" w:sz="8" w:space="0" w:color="000000"/>
              <w:right w:val="single" w:sz="8" w:space="0" w:color="000000"/>
            </w:tcBorders>
            <w:shd w:val="clear" w:color="auto" w:fill="auto"/>
            <w:vAlign w:val="center"/>
            <w:hideMark/>
          </w:tcPr>
          <w:p w14:paraId="760945B7" w14:textId="77777777" w:rsidR="00BD59CA" w:rsidRPr="00BD59CA" w:rsidRDefault="00BD59CA" w:rsidP="00BD59CA">
            <w:pPr>
              <w:widowControl/>
              <w:jc w:val="center"/>
              <w:rPr>
                <w:rFonts w:ascii="Calibri" w:eastAsia="Times New Roman" w:hAnsi="Calibri" w:cs="Calibri"/>
                <w:color w:val="000000"/>
                <w:sz w:val="20"/>
                <w:szCs w:val="20"/>
                <w:lang w:val="pt-BR"/>
              </w:rPr>
            </w:pPr>
            <w:r w:rsidRPr="00BD59CA">
              <w:rPr>
                <w:rFonts w:ascii="Calibri" w:eastAsia="Times New Roman" w:hAnsi="Calibri" w:cs="Calibri"/>
                <w:color w:val="000000"/>
                <w:sz w:val="20"/>
                <w:szCs w:val="20"/>
                <w:lang w:val="pt-BR"/>
              </w:rPr>
              <w:t xml:space="preserve"> R$      7,09 </w:t>
            </w:r>
          </w:p>
        </w:tc>
        <w:tc>
          <w:tcPr>
            <w:tcW w:w="1012" w:type="dxa"/>
            <w:tcBorders>
              <w:top w:val="nil"/>
              <w:left w:val="nil"/>
              <w:bottom w:val="single" w:sz="8" w:space="0" w:color="000000"/>
              <w:right w:val="single" w:sz="8" w:space="0" w:color="000000"/>
            </w:tcBorders>
            <w:shd w:val="clear" w:color="auto" w:fill="auto"/>
            <w:vAlign w:val="center"/>
            <w:hideMark/>
          </w:tcPr>
          <w:p w14:paraId="5CC473CA" w14:textId="77777777" w:rsidR="00BD59CA" w:rsidRPr="00BD59CA" w:rsidRDefault="00BD59CA" w:rsidP="00BD59CA">
            <w:pPr>
              <w:widowControl/>
              <w:jc w:val="center"/>
              <w:rPr>
                <w:rFonts w:ascii="Calibri" w:eastAsia="Times New Roman" w:hAnsi="Calibri" w:cs="Calibri"/>
                <w:color w:val="000000"/>
                <w:sz w:val="20"/>
                <w:szCs w:val="20"/>
                <w:lang w:val="pt-BR"/>
              </w:rPr>
            </w:pPr>
            <w:r w:rsidRPr="00BD59CA">
              <w:rPr>
                <w:rFonts w:ascii="Calibri" w:eastAsia="Times New Roman" w:hAnsi="Calibri" w:cs="Calibri"/>
                <w:color w:val="000000"/>
                <w:sz w:val="20"/>
                <w:szCs w:val="20"/>
                <w:lang w:val="pt-BR"/>
              </w:rPr>
              <w:t xml:space="preserve"> R$      7,89 </w:t>
            </w:r>
          </w:p>
        </w:tc>
        <w:tc>
          <w:tcPr>
            <w:tcW w:w="1353" w:type="dxa"/>
            <w:tcBorders>
              <w:top w:val="nil"/>
              <w:left w:val="nil"/>
              <w:bottom w:val="single" w:sz="8" w:space="0" w:color="000000"/>
              <w:right w:val="single" w:sz="8" w:space="0" w:color="000000"/>
            </w:tcBorders>
            <w:shd w:val="clear" w:color="auto" w:fill="auto"/>
            <w:vAlign w:val="center"/>
            <w:hideMark/>
          </w:tcPr>
          <w:p w14:paraId="779B0564" w14:textId="77777777" w:rsidR="00BD59CA" w:rsidRPr="00BD59CA" w:rsidRDefault="00BD59CA" w:rsidP="00BD59CA">
            <w:pPr>
              <w:widowControl/>
              <w:jc w:val="center"/>
              <w:rPr>
                <w:rFonts w:ascii="Calibri" w:eastAsia="Times New Roman" w:hAnsi="Calibri" w:cs="Calibri"/>
                <w:color w:val="000000"/>
                <w:sz w:val="20"/>
                <w:szCs w:val="20"/>
                <w:lang w:val="pt-BR"/>
              </w:rPr>
            </w:pPr>
            <w:r w:rsidRPr="00BD59CA">
              <w:rPr>
                <w:rFonts w:ascii="Calibri" w:eastAsia="Times New Roman" w:hAnsi="Calibri" w:cs="Calibri"/>
                <w:color w:val="000000"/>
                <w:sz w:val="20"/>
                <w:szCs w:val="20"/>
                <w:lang w:val="pt-BR"/>
              </w:rPr>
              <w:t xml:space="preserve"> R$      7,49 </w:t>
            </w:r>
          </w:p>
        </w:tc>
        <w:tc>
          <w:tcPr>
            <w:tcW w:w="977" w:type="dxa"/>
            <w:tcBorders>
              <w:top w:val="nil"/>
              <w:left w:val="nil"/>
              <w:bottom w:val="single" w:sz="8" w:space="0" w:color="000000"/>
              <w:right w:val="single" w:sz="8" w:space="0" w:color="000000"/>
            </w:tcBorders>
            <w:shd w:val="clear" w:color="auto" w:fill="auto"/>
            <w:vAlign w:val="center"/>
            <w:hideMark/>
          </w:tcPr>
          <w:p w14:paraId="112AB495" w14:textId="77777777" w:rsidR="00BD59CA" w:rsidRPr="00BD59CA" w:rsidRDefault="00BD59CA" w:rsidP="00BD59CA">
            <w:pPr>
              <w:widowControl/>
              <w:jc w:val="center"/>
              <w:rPr>
                <w:rFonts w:ascii="Calibri" w:eastAsia="Times New Roman" w:hAnsi="Calibri" w:cs="Calibri"/>
                <w:b/>
                <w:bCs/>
                <w:color w:val="000000"/>
                <w:sz w:val="20"/>
                <w:szCs w:val="20"/>
                <w:lang w:val="pt-BR"/>
              </w:rPr>
            </w:pPr>
            <w:r w:rsidRPr="00BD59CA">
              <w:rPr>
                <w:rFonts w:ascii="Calibri" w:eastAsia="Times New Roman" w:hAnsi="Calibri" w:cs="Calibri"/>
                <w:b/>
                <w:bCs/>
                <w:color w:val="000000"/>
                <w:sz w:val="20"/>
                <w:szCs w:val="20"/>
                <w:lang w:val="pt-BR"/>
              </w:rPr>
              <w:t xml:space="preserve"> R$      7,09 </w:t>
            </w:r>
          </w:p>
        </w:tc>
        <w:tc>
          <w:tcPr>
            <w:tcW w:w="977" w:type="dxa"/>
            <w:tcBorders>
              <w:top w:val="nil"/>
              <w:left w:val="nil"/>
              <w:bottom w:val="single" w:sz="8" w:space="0" w:color="000000"/>
              <w:right w:val="single" w:sz="8" w:space="0" w:color="000000"/>
            </w:tcBorders>
            <w:shd w:val="clear" w:color="auto" w:fill="auto"/>
            <w:vAlign w:val="center"/>
            <w:hideMark/>
          </w:tcPr>
          <w:p w14:paraId="2E5E774B" w14:textId="77777777" w:rsidR="00BD59CA" w:rsidRPr="00BD59CA" w:rsidRDefault="00BD59CA" w:rsidP="00BD59CA">
            <w:pPr>
              <w:widowControl/>
              <w:jc w:val="center"/>
              <w:rPr>
                <w:rFonts w:ascii="Calibri" w:eastAsia="Times New Roman" w:hAnsi="Calibri" w:cs="Calibri"/>
                <w:b/>
                <w:bCs/>
                <w:color w:val="000000"/>
                <w:sz w:val="20"/>
                <w:szCs w:val="20"/>
                <w:lang w:val="pt-BR"/>
              </w:rPr>
            </w:pPr>
            <w:r w:rsidRPr="00BD59CA">
              <w:rPr>
                <w:rFonts w:ascii="Calibri" w:eastAsia="Times New Roman" w:hAnsi="Calibri" w:cs="Calibri"/>
                <w:b/>
                <w:bCs/>
                <w:color w:val="000000"/>
                <w:sz w:val="20"/>
                <w:szCs w:val="20"/>
                <w:lang w:val="pt-BR"/>
              </w:rPr>
              <w:t xml:space="preserve"> R$      7,98 </w:t>
            </w:r>
          </w:p>
        </w:tc>
        <w:tc>
          <w:tcPr>
            <w:tcW w:w="977" w:type="dxa"/>
            <w:tcBorders>
              <w:top w:val="nil"/>
              <w:left w:val="nil"/>
              <w:bottom w:val="single" w:sz="8" w:space="0" w:color="000000"/>
              <w:right w:val="single" w:sz="8" w:space="0" w:color="000000"/>
            </w:tcBorders>
            <w:shd w:val="clear" w:color="auto" w:fill="auto"/>
            <w:vAlign w:val="center"/>
            <w:hideMark/>
          </w:tcPr>
          <w:p w14:paraId="791356CD" w14:textId="77777777" w:rsidR="00BD59CA" w:rsidRPr="00BD59CA" w:rsidRDefault="00BD59CA" w:rsidP="00BD59CA">
            <w:pPr>
              <w:widowControl/>
              <w:jc w:val="center"/>
              <w:rPr>
                <w:rFonts w:ascii="Calibri" w:eastAsia="Times New Roman" w:hAnsi="Calibri" w:cs="Calibri"/>
                <w:b/>
                <w:bCs/>
                <w:color w:val="000000"/>
                <w:sz w:val="20"/>
                <w:szCs w:val="20"/>
                <w:lang w:val="pt-BR"/>
              </w:rPr>
            </w:pPr>
            <w:r w:rsidRPr="00BD59CA">
              <w:rPr>
                <w:rFonts w:ascii="Calibri" w:eastAsia="Times New Roman" w:hAnsi="Calibri" w:cs="Calibri"/>
                <w:b/>
                <w:bCs/>
                <w:color w:val="000000"/>
                <w:sz w:val="20"/>
                <w:szCs w:val="20"/>
                <w:lang w:val="pt-BR"/>
              </w:rPr>
              <w:t xml:space="preserve"> R$      7,46 </w:t>
            </w:r>
          </w:p>
        </w:tc>
        <w:tc>
          <w:tcPr>
            <w:tcW w:w="930" w:type="dxa"/>
            <w:tcBorders>
              <w:top w:val="nil"/>
              <w:left w:val="nil"/>
              <w:bottom w:val="single" w:sz="8" w:space="0" w:color="000000"/>
              <w:right w:val="single" w:sz="8" w:space="0" w:color="000000"/>
            </w:tcBorders>
            <w:shd w:val="clear" w:color="auto" w:fill="auto"/>
            <w:vAlign w:val="center"/>
            <w:hideMark/>
          </w:tcPr>
          <w:p w14:paraId="75F5FF83" w14:textId="77777777" w:rsidR="00BD59CA" w:rsidRPr="00BD59CA" w:rsidRDefault="00BD59CA" w:rsidP="00BD59CA">
            <w:pPr>
              <w:widowControl/>
              <w:jc w:val="center"/>
              <w:rPr>
                <w:rFonts w:ascii="Calibri" w:eastAsia="Times New Roman" w:hAnsi="Calibri" w:cs="Calibri"/>
                <w:b/>
                <w:bCs/>
                <w:color w:val="000000"/>
                <w:sz w:val="20"/>
                <w:szCs w:val="20"/>
                <w:lang w:val="pt-BR"/>
              </w:rPr>
            </w:pPr>
            <w:r w:rsidRPr="00BD59CA">
              <w:rPr>
                <w:rFonts w:ascii="Calibri" w:eastAsia="Times New Roman" w:hAnsi="Calibri" w:cs="Calibri"/>
                <w:b/>
                <w:bCs/>
                <w:color w:val="000000"/>
                <w:sz w:val="20"/>
                <w:szCs w:val="20"/>
                <w:lang w:val="pt-BR"/>
              </w:rPr>
              <w:t>13%</w:t>
            </w:r>
          </w:p>
        </w:tc>
      </w:tr>
      <w:tr w:rsidR="00BD59CA" w:rsidRPr="00BD59CA" w14:paraId="08C6E888" w14:textId="77777777" w:rsidTr="00EB68B9">
        <w:trPr>
          <w:trHeight w:val="564"/>
        </w:trPr>
        <w:tc>
          <w:tcPr>
            <w:tcW w:w="1417" w:type="dxa"/>
            <w:tcBorders>
              <w:top w:val="nil"/>
              <w:left w:val="single" w:sz="8" w:space="0" w:color="000000"/>
              <w:bottom w:val="single" w:sz="8" w:space="0" w:color="000000"/>
              <w:right w:val="single" w:sz="8" w:space="0" w:color="000000"/>
            </w:tcBorders>
            <w:shd w:val="clear" w:color="auto" w:fill="auto"/>
            <w:vAlign w:val="center"/>
            <w:hideMark/>
          </w:tcPr>
          <w:p w14:paraId="4B9BA2C0" w14:textId="77777777" w:rsidR="00BD59CA" w:rsidRPr="00BD59CA" w:rsidRDefault="00BD59CA" w:rsidP="00BD59CA">
            <w:pPr>
              <w:widowControl/>
              <w:rPr>
                <w:rFonts w:ascii="Calibri" w:eastAsia="Times New Roman" w:hAnsi="Calibri" w:cs="Calibri"/>
                <w:b/>
                <w:bCs/>
                <w:color w:val="000000"/>
                <w:sz w:val="20"/>
                <w:szCs w:val="20"/>
                <w:lang w:val="pt-BR"/>
              </w:rPr>
            </w:pPr>
            <w:r w:rsidRPr="00BD59CA">
              <w:rPr>
                <w:rFonts w:ascii="Calibri" w:eastAsia="Times New Roman" w:hAnsi="Calibri" w:cs="Calibri"/>
                <w:b/>
                <w:bCs/>
                <w:color w:val="000000"/>
                <w:sz w:val="20"/>
                <w:szCs w:val="20"/>
                <w:lang w:val="pt-BR"/>
              </w:rPr>
              <w:t>GUARANÁ KUAT</w:t>
            </w:r>
          </w:p>
        </w:tc>
        <w:tc>
          <w:tcPr>
            <w:tcW w:w="885" w:type="dxa"/>
            <w:tcBorders>
              <w:top w:val="nil"/>
              <w:left w:val="nil"/>
              <w:bottom w:val="single" w:sz="8" w:space="0" w:color="000000"/>
              <w:right w:val="single" w:sz="8" w:space="0" w:color="000000"/>
            </w:tcBorders>
            <w:shd w:val="clear" w:color="auto" w:fill="auto"/>
            <w:vAlign w:val="center"/>
            <w:hideMark/>
          </w:tcPr>
          <w:p w14:paraId="2CBF76BE" w14:textId="77777777" w:rsidR="00BD59CA" w:rsidRPr="00BD59CA" w:rsidRDefault="00BD59CA" w:rsidP="00BD59CA">
            <w:pPr>
              <w:widowControl/>
              <w:jc w:val="center"/>
              <w:rPr>
                <w:rFonts w:ascii="Calibri" w:eastAsia="Times New Roman" w:hAnsi="Calibri" w:cs="Calibri"/>
                <w:color w:val="000000"/>
                <w:sz w:val="20"/>
                <w:szCs w:val="20"/>
                <w:lang w:val="pt-BR"/>
              </w:rPr>
            </w:pPr>
            <w:r w:rsidRPr="00BD59CA">
              <w:rPr>
                <w:rFonts w:ascii="Calibri" w:eastAsia="Times New Roman" w:hAnsi="Calibri" w:cs="Calibri"/>
                <w:color w:val="000000"/>
                <w:sz w:val="20"/>
                <w:szCs w:val="20"/>
                <w:lang w:val="pt-BR"/>
              </w:rPr>
              <w:t>2l</w:t>
            </w:r>
          </w:p>
        </w:tc>
        <w:tc>
          <w:tcPr>
            <w:tcW w:w="1010" w:type="dxa"/>
            <w:tcBorders>
              <w:top w:val="nil"/>
              <w:left w:val="nil"/>
              <w:bottom w:val="single" w:sz="8" w:space="0" w:color="000000"/>
              <w:right w:val="single" w:sz="8" w:space="0" w:color="000000"/>
            </w:tcBorders>
            <w:shd w:val="clear" w:color="auto" w:fill="auto"/>
            <w:vAlign w:val="center"/>
            <w:hideMark/>
          </w:tcPr>
          <w:p w14:paraId="483B2C71" w14:textId="77777777" w:rsidR="00BD59CA" w:rsidRPr="00BD59CA" w:rsidRDefault="00BD59CA" w:rsidP="00BD59CA">
            <w:pPr>
              <w:widowControl/>
              <w:jc w:val="center"/>
              <w:rPr>
                <w:rFonts w:ascii="Calibri" w:eastAsia="Times New Roman" w:hAnsi="Calibri" w:cs="Calibri"/>
                <w:color w:val="000000"/>
                <w:sz w:val="20"/>
                <w:szCs w:val="20"/>
                <w:lang w:val="pt-BR"/>
              </w:rPr>
            </w:pPr>
            <w:r w:rsidRPr="00BD59CA">
              <w:rPr>
                <w:rFonts w:ascii="Calibri" w:eastAsia="Times New Roman" w:hAnsi="Calibri" w:cs="Calibri"/>
                <w:color w:val="000000"/>
                <w:sz w:val="20"/>
                <w:szCs w:val="20"/>
                <w:lang w:val="pt-BR"/>
              </w:rPr>
              <w:t xml:space="preserve"> R$      5,79 </w:t>
            </w:r>
          </w:p>
        </w:tc>
        <w:tc>
          <w:tcPr>
            <w:tcW w:w="1022" w:type="dxa"/>
            <w:tcBorders>
              <w:top w:val="nil"/>
              <w:left w:val="nil"/>
              <w:bottom w:val="single" w:sz="8" w:space="0" w:color="000000"/>
              <w:right w:val="single" w:sz="8" w:space="0" w:color="000000"/>
            </w:tcBorders>
            <w:shd w:val="clear" w:color="auto" w:fill="auto"/>
            <w:vAlign w:val="center"/>
            <w:hideMark/>
          </w:tcPr>
          <w:p w14:paraId="2124C797" w14:textId="77777777" w:rsidR="00BD59CA" w:rsidRPr="00BD59CA" w:rsidRDefault="00BD59CA" w:rsidP="00BD59CA">
            <w:pPr>
              <w:widowControl/>
              <w:jc w:val="center"/>
              <w:rPr>
                <w:rFonts w:ascii="Calibri" w:eastAsia="Times New Roman" w:hAnsi="Calibri" w:cs="Calibri"/>
                <w:color w:val="000000"/>
                <w:sz w:val="20"/>
                <w:szCs w:val="20"/>
                <w:lang w:val="pt-BR"/>
              </w:rPr>
            </w:pPr>
            <w:r w:rsidRPr="00BD59CA">
              <w:rPr>
                <w:rFonts w:ascii="Calibri" w:eastAsia="Times New Roman" w:hAnsi="Calibri" w:cs="Calibri"/>
                <w:color w:val="000000"/>
                <w:sz w:val="20"/>
                <w:szCs w:val="20"/>
                <w:lang w:val="pt-BR"/>
              </w:rPr>
              <w:t xml:space="preserve"> R$      6,29 </w:t>
            </w:r>
          </w:p>
        </w:tc>
        <w:tc>
          <w:tcPr>
            <w:tcW w:w="1024" w:type="dxa"/>
            <w:tcBorders>
              <w:top w:val="nil"/>
              <w:left w:val="nil"/>
              <w:bottom w:val="single" w:sz="8" w:space="0" w:color="000000"/>
              <w:right w:val="single" w:sz="8" w:space="0" w:color="000000"/>
            </w:tcBorders>
            <w:shd w:val="clear" w:color="auto" w:fill="auto"/>
            <w:vAlign w:val="center"/>
            <w:hideMark/>
          </w:tcPr>
          <w:p w14:paraId="1B09ABD9" w14:textId="77777777" w:rsidR="00BD59CA" w:rsidRPr="00BD59CA" w:rsidRDefault="00BD59CA" w:rsidP="00BD59CA">
            <w:pPr>
              <w:widowControl/>
              <w:jc w:val="center"/>
              <w:rPr>
                <w:rFonts w:ascii="Calibri" w:eastAsia="Times New Roman" w:hAnsi="Calibri" w:cs="Calibri"/>
                <w:color w:val="000000"/>
                <w:sz w:val="20"/>
                <w:szCs w:val="20"/>
                <w:lang w:val="pt-BR"/>
              </w:rPr>
            </w:pPr>
            <w:r w:rsidRPr="00BD59CA">
              <w:rPr>
                <w:rFonts w:ascii="Calibri" w:eastAsia="Times New Roman" w:hAnsi="Calibri" w:cs="Calibri"/>
                <w:color w:val="000000"/>
                <w:sz w:val="20"/>
                <w:szCs w:val="20"/>
                <w:lang w:val="pt-BR"/>
              </w:rPr>
              <w:t xml:space="preserve"> R$      5,99 </w:t>
            </w:r>
          </w:p>
        </w:tc>
        <w:tc>
          <w:tcPr>
            <w:tcW w:w="1040" w:type="dxa"/>
            <w:tcBorders>
              <w:top w:val="nil"/>
              <w:left w:val="nil"/>
              <w:bottom w:val="single" w:sz="8" w:space="0" w:color="000000"/>
              <w:right w:val="single" w:sz="8" w:space="0" w:color="000000"/>
            </w:tcBorders>
            <w:shd w:val="clear" w:color="auto" w:fill="auto"/>
            <w:vAlign w:val="center"/>
            <w:hideMark/>
          </w:tcPr>
          <w:p w14:paraId="5D125BF4" w14:textId="77777777" w:rsidR="00BD59CA" w:rsidRPr="00BD59CA" w:rsidRDefault="00BD59CA" w:rsidP="00BD59CA">
            <w:pPr>
              <w:widowControl/>
              <w:jc w:val="center"/>
              <w:rPr>
                <w:rFonts w:ascii="Calibri" w:eastAsia="Times New Roman" w:hAnsi="Calibri" w:cs="Calibri"/>
                <w:color w:val="000000"/>
                <w:sz w:val="20"/>
                <w:szCs w:val="20"/>
                <w:lang w:val="pt-BR"/>
              </w:rPr>
            </w:pPr>
            <w:r w:rsidRPr="00BD59CA">
              <w:rPr>
                <w:rFonts w:ascii="Calibri" w:eastAsia="Times New Roman" w:hAnsi="Calibri" w:cs="Calibri"/>
                <w:color w:val="000000"/>
                <w:sz w:val="20"/>
                <w:szCs w:val="20"/>
                <w:lang w:val="pt-BR"/>
              </w:rPr>
              <w:t xml:space="preserve"> R$      5,99 </w:t>
            </w:r>
          </w:p>
        </w:tc>
        <w:tc>
          <w:tcPr>
            <w:tcW w:w="977" w:type="dxa"/>
            <w:tcBorders>
              <w:top w:val="nil"/>
              <w:left w:val="nil"/>
              <w:bottom w:val="single" w:sz="8" w:space="0" w:color="000000"/>
              <w:right w:val="single" w:sz="8" w:space="0" w:color="000000"/>
            </w:tcBorders>
            <w:shd w:val="clear" w:color="auto" w:fill="auto"/>
            <w:vAlign w:val="center"/>
            <w:hideMark/>
          </w:tcPr>
          <w:p w14:paraId="245E7B5B" w14:textId="77777777" w:rsidR="00BD59CA" w:rsidRPr="00BD59CA" w:rsidRDefault="00BD59CA" w:rsidP="00BD59CA">
            <w:pPr>
              <w:widowControl/>
              <w:jc w:val="center"/>
              <w:rPr>
                <w:rFonts w:ascii="Calibri" w:eastAsia="Times New Roman" w:hAnsi="Calibri" w:cs="Calibri"/>
                <w:color w:val="000000"/>
                <w:sz w:val="20"/>
                <w:szCs w:val="20"/>
                <w:lang w:val="pt-BR"/>
              </w:rPr>
            </w:pPr>
            <w:r w:rsidRPr="00BD59CA">
              <w:rPr>
                <w:rFonts w:ascii="Calibri" w:eastAsia="Times New Roman" w:hAnsi="Calibri" w:cs="Calibri"/>
                <w:color w:val="000000"/>
                <w:sz w:val="20"/>
                <w:szCs w:val="20"/>
                <w:lang w:val="pt-BR"/>
              </w:rPr>
              <w:t xml:space="preserve"> R$      5,79 </w:t>
            </w:r>
          </w:p>
        </w:tc>
        <w:tc>
          <w:tcPr>
            <w:tcW w:w="1022" w:type="dxa"/>
            <w:tcBorders>
              <w:top w:val="nil"/>
              <w:left w:val="nil"/>
              <w:bottom w:val="single" w:sz="8" w:space="0" w:color="000000"/>
              <w:right w:val="single" w:sz="8" w:space="0" w:color="000000"/>
            </w:tcBorders>
            <w:shd w:val="clear" w:color="auto" w:fill="auto"/>
            <w:vAlign w:val="center"/>
            <w:hideMark/>
          </w:tcPr>
          <w:p w14:paraId="57AF121F" w14:textId="77777777" w:rsidR="00BD59CA" w:rsidRPr="00BD59CA" w:rsidRDefault="00BD59CA" w:rsidP="00BD59CA">
            <w:pPr>
              <w:widowControl/>
              <w:jc w:val="center"/>
              <w:rPr>
                <w:rFonts w:ascii="Calibri" w:eastAsia="Times New Roman" w:hAnsi="Calibri" w:cs="Calibri"/>
                <w:color w:val="000000"/>
                <w:sz w:val="20"/>
                <w:szCs w:val="20"/>
                <w:lang w:val="pt-BR"/>
              </w:rPr>
            </w:pPr>
            <w:r w:rsidRPr="00BD59CA">
              <w:rPr>
                <w:rFonts w:ascii="Calibri" w:eastAsia="Times New Roman" w:hAnsi="Calibri" w:cs="Calibri"/>
                <w:color w:val="000000"/>
                <w:sz w:val="20"/>
                <w:szCs w:val="20"/>
                <w:lang w:val="pt-BR"/>
              </w:rPr>
              <w:t xml:space="preserve"> R$      5,95 </w:t>
            </w:r>
          </w:p>
        </w:tc>
        <w:tc>
          <w:tcPr>
            <w:tcW w:w="977" w:type="dxa"/>
            <w:tcBorders>
              <w:top w:val="nil"/>
              <w:left w:val="nil"/>
              <w:bottom w:val="single" w:sz="8" w:space="0" w:color="000000"/>
              <w:right w:val="single" w:sz="8" w:space="0" w:color="000000"/>
            </w:tcBorders>
            <w:shd w:val="clear" w:color="auto" w:fill="auto"/>
            <w:vAlign w:val="center"/>
            <w:hideMark/>
          </w:tcPr>
          <w:p w14:paraId="725714B6" w14:textId="77777777" w:rsidR="00BD59CA" w:rsidRPr="00BD59CA" w:rsidRDefault="00BD59CA" w:rsidP="00BD59CA">
            <w:pPr>
              <w:widowControl/>
              <w:jc w:val="center"/>
              <w:rPr>
                <w:rFonts w:ascii="Calibri" w:eastAsia="Times New Roman" w:hAnsi="Calibri" w:cs="Calibri"/>
                <w:color w:val="000000"/>
                <w:sz w:val="20"/>
                <w:szCs w:val="20"/>
                <w:lang w:val="pt-BR"/>
              </w:rPr>
            </w:pPr>
            <w:r w:rsidRPr="00BD59CA">
              <w:rPr>
                <w:rFonts w:ascii="Calibri" w:eastAsia="Times New Roman" w:hAnsi="Calibri" w:cs="Calibri"/>
                <w:color w:val="000000"/>
                <w:sz w:val="20"/>
                <w:szCs w:val="20"/>
                <w:lang w:val="pt-BR"/>
              </w:rPr>
              <w:t xml:space="preserve"> R$      5,99 </w:t>
            </w:r>
          </w:p>
        </w:tc>
        <w:tc>
          <w:tcPr>
            <w:tcW w:w="1012" w:type="dxa"/>
            <w:tcBorders>
              <w:top w:val="nil"/>
              <w:left w:val="nil"/>
              <w:bottom w:val="single" w:sz="8" w:space="0" w:color="000000"/>
              <w:right w:val="single" w:sz="8" w:space="0" w:color="000000"/>
            </w:tcBorders>
            <w:shd w:val="clear" w:color="auto" w:fill="auto"/>
            <w:vAlign w:val="center"/>
            <w:hideMark/>
          </w:tcPr>
          <w:p w14:paraId="11C28813" w14:textId="77777777" w:rsidR="00BD59CA" w:rsidRPr="00BD59CA" w:rsidRDefault="00BD59CA" w:rsidP="00BD59CA">
            <w:pPr>
              <w:widowControl/>
              <w:jc w:val="center"/>
              <w:rPr>
                <w:rFonts w:ascii="Calibri" w:eastAsia="Times New Roman" w:hAnsi="Calibri" w:cs="Calibri"/>
                <w:color w:val="000000"/>
                <w:sz w:val="20"/>
                <w:szCs w:val="20"/>
                <w:lang w:val="pt-BR"/>
              </w:rPr>
            </w:pPr>
            <w:r w:rsidRPr="00BD59CA">
              <w:rPr>
                <w:rFonts w:ascii="Calibri" w:eastAsia="Times New Roman" w:hAnsi="Calibri" w:cs="Calibri"/>
                <w:color w:val="000000"/>
                <w:sz w:val="20"/>
                <w:szCs w:val="20"/>
                <w:lang w:val="pt-BR"/>
              </w:rPr>
              <w:t xml:space="preserve"> R$      5,79 </w:t>
            </w:r>
          </w:p>
        </w:tc>
        <w:tc>
          <w:tcPr>
            <w:tcW w:w="1353" w:type="dxa"/>
            <w:tcBorders>
              <w:top w:val="nil"/>
              <w:left w:val="nil"/>
              <w:bottom w:val="single" w:sz="8" w:space="0" w:color="000000"/>
              <w:right w:val="single" w:sz="8" w:space="0" w:color="000000"/>
            </w:tcBorders>
            <w:shd w:val="clear" w:color="auto" w:fill="auto"/>
            <w:vAlign w:val="center"/>
            <w:hideMark/>
          </w:tcPr>
          <w:p w14:paraId="6EEB016A" w14:textId="77777777" w:rsidR="00BD59CA" w:rsidRPr="00BD59CA" w:rsidRDefault="00BD59CA" w:rsidP="00BD59CA">
            <w:pPr>
              <w:widowControl/>
              <w:jc w:val="center"/>
              <w:rPr>
                <w:rFonts w:ascii="Calibri" w:eastAsia="Times New Roman" w:hAnsi="Calibri" w:cs="Calibri"/>
                <w:color w:val="000000"/>
                <w:sz w:val="20"/>
                <w:szCs w:val="20"/>
                <w:lang w:val="pt-BR"/>
              </w:rPr>
            </w:pPr>
            <w:r w:rsidRPr="00BD59CA">
              <w:rPr>
                <w:rFonts w:ascii="Calibri" w:eastAsia="Times New Roman" w:hAnsi="Calibri" w:cs="Calibri"/>
                <w:color w:val="000000"/>
                <w:sz w:val="20"/>
                <w:szCs w:val="20"/>
                <w:lang w:val="pt-BR"/>
              </w:rPr>
              <w:t xml:space="preserve"> R$      6,29 </w:t>
            </w:r>
          </w:p>
        </w:tc>
        <w:tc>
          <w:tcPr>
            <w:tcW w:w="977" w:type="dxa"/>
            <w:tcBorders>
              <w:top w:val="nil"/>
              <w:left w:val="nil"/>
              <w:bottom w:val="single" w:sz="8" w:space="0" w:color="000000"/>
              <w:right w:val="single" w:sz="8" w:space="0" w:color="000000"/>
            </w:tcBorders>
            <w:shd w:val="clear" w:color="auto" w:fill="auto"/>
            <w:vAlign w:val="center"/>
            <w:hideMark/>
          </w:tcPr>
          <w:p w14:paraId="48A22868" w14:textId="77777777" w:rsidR="00BD59CA" w:rsidRPr="00BD59CA" w:rsidRDefault="00BD59CA" w:rsidP="00BD59CA">
            <w:pPr>
              <w:widowControl/>
              <w:jc w:val="center"/>
              <w:rPr>
                <w:rFonts w:ascii="Calibri" w:eastAsia="Times New Roman" w:hAnsi="Calibri" w:cs="Calibri"/>
                <w:b/>
                <w:bCs/>
                <w:color w:val="000000"/>
                <w:sz w:val="20"/>
                <w:szCs w:val="20"/>
                <w:lang w:val="pt-BR"/>
              </w:rPr>
            </w:pPr>
            <w:r w:rsidRPr="00BD59CA">
              <w:rPr>
                <w:rFonts w:ascii="Calibri" w:eastAsia="Times New Roman" w:hAnsi="Calibri" w:cs="Calibri"/>
                <w:b/>
                <w:bCs/>
                <w:color w:val="000000"/>
                <w:sz w:val="20"/>
                <w:szCs w:val="20"/>
                <w:lang w:val="pt-BR"/>
              </w:rPr>
              <w:t xml:space="preserve"> R$      5,79 </w:t>
            </w:r>
          </w:p>
        </w:tc>
        <w:tc>
          <w:tcPr>
            <w:tcW w:w="977" w:type="dxa"/>
            <w:tcBorders>
              <w:top w:val="nil"/>
              <w:left w:val="nil"/>
              <w:bottom w:val="single" w:sz="8" w:space="0" w:color="000000"/>
              <w:right w:val="single" w:sz="8" w:space="0" w:color="000000"/>
            </w:tcBorders>
            <w:shd w:val="clear" w:color="auto" w:fill="auto"/>
            <w:vAlign w:val="center"/>
            <w:hideMark/>
          </w:tcPr>
          <w:p w14:paraId="0FF50303" w14:textId="77777777" w:rsidR="00BD59CA" w:rsidRPr="00BD59CA" w:rsidRDefault="00BD59CA" w:rsidP="00BD59CA">
            <w:pPr>
              <w:widowControl/>
              <w:jc w:val="center"/>
              <w:rPr>
                <w:rFonts w:ascii="Calibri" w:eastAsia="Times New Roman" w:hAnsi="Calibri" w:cs="Calibri"/>
                <w:b/>
                <w:bCs/>
                <w:color w:val="000000"/>
                <w:sz w:val="20"/>
                <w:szCs w:val="20"/>
                <w:lang w:val="pt-BR"/>
              </w:rPr>
            </w:pPr>
            <w:r w:rsidRPr="00BD59CA">
              <w:rPr>
                <w:rFonts w:ascii="Calibri" w:eastAsia="Times New Roman" w:hAnsi="Calibri" w:cs="Calibri"/>
                <w:b/>
                <w:bCs/>
                <w:color w:val="000000"/>
                <w:sz w:val="20"/>
                <w:szCs w:val="20"/>
                <w:lang w:val="pt-BR"/>
              </w:rPr>
              <w:t xml:space="preserve"> R$      6,29 </w:t>
            </w:r>
          </w:p>
        </w:tc>
        <w:tc>
          <w:tcPr>
            <w:tcW w:w="977" w:type="dxa"/>
            <w:tcBorders>
              <w:top w:val="nil"/>
              <w:left w:val="nil"/>
              <w:bottom w:val="single" w:sz="8" w:space="0" w:color="000000"/>
              <w:right w:val="single" w:sz="8" w:space="0" w:color="000000"/>
            </w:tcBorders>
            <w:shd w:val="clear" w:color="auto" w:fill="auto"/>
            <w:vAlign w:val="center"/>
            <w:hideMark/>
          </w:tcPr>
          <w:p w14:paraId="45814CC7" w14:textId="77777777" w:rsidR="00BD59CA" w:rsidRPr="00BD59CA" w:rsidRDefault="00BD59CA" w:rsidP="00BD59CA">
            <w:pPr>
              <w:widowControl/>
              <w:jc w:val="center"/>
              <w:rPr>
                <w:rFonts w:ascii="Calibri" w:eastAsia="Times New Roman" w:hAnsi="Calibri" w:cs="Calibri"/>
                <w:b/>
                <w:bCs/>
                <w:color w:val="000000"/>
                <w:sz w:val="20"/>
                <w:szCs w:val="20"/>
                <w:lang w:val="pt-BR"/>
              </w:rPr>
            </w:pPr>
            <w:r w:rsidRPr="00BD59CA">
              <w:rPr>
                <w:rFonts w:ascii="Calibri" w:eastAsia="Times New Roman" w:hAnsi="Calibri" w:cs="Calibri"/>
                <w:b/>
                <w:bCs/>
                <w:color w:val="000000"/>
                <w:sz w:val="20"/>
                <w:szCs w:val="20"/>
                <w:lang w:val="pt-BR"/>
              </w:rPr>
              <w:t xml:space="preserve"> R$      5,99 </w:t>
            </w:r>
          </w:p>
        </w:tc>
        <w:tc>
          <w:tcPr>
            <w:tcW w:w="930" w:type="dxa"/>
            <w:tcBorders>
              <w:top w:val="nil"/>
              <w:left w:val="nil"/>
              <w:bottom w:val="single" w:sz="8" w:space="0" w:color="000000"/>
              <w:right w:val="single" w:sz="8" w:space="0" w:color="000000"/>
            </w:tcBorders>
            <w:shd w:val="clear" w:color="auto" w:fill="auto"/>
            <w:vAlign w:val="center"/>
            <w:hideMark/>
          </w:tcPr>
          <w:p w14:paraId="0C6B3B19" w14:textId="77777777" w:rsidR="00BD59CA" w:rsidRPr="00BD59CA" w:rsidRDefault="00BD59CA" w:rsidP="00BD59CA">
            <w:pPr>
              <w:widowControl/>
              <w:jc w:val="center"/>
              <w:rPr>
                <w:rFonts w:ascii="Calibri" w:eastAsia="Times New Roman" w:hAnsi="Calibri" w:cs="Calibri"/>
                <w:b/>
                <w:bCs/>
                <w:color w:val="000000"/>
                <w:sz w:val="20"/>
                <w:szCs w:val="20"/>
                <w:lang w:val="pt-BR"/>
              </w:rPr>
            </w:pPr>
            <w:r w:rsidRPr="00BD59CA">
              <w:rPr>
                <w:rFonts w:ascii="Calibri" w:eastAsia="Times New Roman" w:hAnsi="Calibri" w:cs="Calibri"/>
                <w:b/>
                <w:bCs/>
                <w:color w:val="000000"/>
                <w:sz w:val="20"/>
                <w:szCs w:val="20"/>
                <w:lang w:val="pt-BR"/>
              </w:rPr>
              <w:t>9%</w:t>
            </w:r>
          </w:p>
        </w:tc>
      </w:tr>
      <w:tr w:rsidR="00BD59CA" w:rsidRPr="00BD59CA" w14:paraId="31DBD67C" w14:textId="77777777" w:rsidTr="00EB68B9">
        <w:trPr>
          <w:trHeight w:val="300"/>
        </w:trPr>
        <w:tc>
          <w:tcPr>
            <w:tcW w:w="1417" w:type="dxa"/>
            <w:tcBorders>
              <w:top w:val="nil"/>
              <w:left w:val="single" w:sz="8" w:space="0" w:color="000000"/>
              <w:bottom w:val="single" w:sz="8" w:space="0" w:color="000000"/>
              <w:right w:val="single" w:sz="8" w:space="0" w:color="000000"/>
            </w:tcBorders>
            <w:shd w:val="clear" w:color="auto" w:fill="auto"/>
            <w:vAlign w:val="center"/>
            <w:hideMark/>
          </w:tcPr>
          <w:p w14:paraId="51D35098" w14:textId="77777777" w:rsidR="00BD59CA" w:rsidRPr="00BD59CA" w:rsidRDefault="00BD59CA" w:rsidP="00BD59CA">
            <w:pPr>
              <w:widowControl/>
              <w:rPr>
                <w:rFonts w:ascii="Calibri" w:eastAsia="Times New Roman" w:hAnsi="Calibri" w:cs="Calibri"/>
                <w:b/>
                <w:bCs/>
                <w:color w:val="000000"/>
                <w:sz w:val="20"/>
                <w:szCs w:val="20"/>
                <w:lang w:val="pt-BR"/>
              </w:rPr>
            </w:pPr>
            <w:r w:rsidRPr="00BD59CA">
              <w:rPr>
                <w:rFonts w:ascii="Calibri" w:eastAsia="Times New Roman" w:hAnsi="Calibri" w:cs="Calibri"/>
                <w:b/>
                <w:bCs/>
                <w:color w:val="000000"/>
                <w:sz w:val="20"/>
                <w:szCs w:val="20"/>
                <w:lang w:val="pt-BR"/>
              </w:rPr>
              <w:t>PEPSI</w:t>
            </w:r>
          </w:p>
        </w:tc>
        <w:tc>
          <w:tcPr>
            <w:tcW w:w="885" w:type="dxa"/>
            <w:tcBorders>
              <w:top w:val="nil"/>
              <w:left w:val="nil"/>
              <w:bottom w:val="single" w:sz="8" w:space="0" w:color="000000"/>
              <w:right w:val="single" w:sz="8" w:space="0" w:color="000000"/>
            </w:tcBorders>
            <w:shd w:val="clear" w:color="auto" w:fill="auto"/>
            <w:vAlign w:val="center"/>
            <w:hideMark/>
          </w:tcPr>
          <w:p w14:paraId="32C7B0FC" w14:textId="77777777" w:rsidR="00BD59CA" w:rsidRPr="00BD59CA" w:rsidRDefault="00BD59CA" w:rsidP="00BD59CA">
            <w:pPr>
              <w:widowControl/>
              <w:jc w:val="center"/>
              <w:rPr>
                <w:rFonts w:ascii="Calibri" w:eastAsia="Times New Roman" w:hAnsi="Calibri" w:cs="Calibri"/>
                <w:color w:val="000000"/>
                <w:sz w:val="20"/>
                <w:szCs w:val="20"/>
                <w:lang w:val="pt-BR"/>
              </w:rPr>
            </w:pPr>
            <w:r w:rsidRPr="00BD59CA">
              <w:rPr>
                <w:rFonts w:ascii="Calibri" w:eastAsia="Times New Roman" w:hAnsi="Calibri" w:cs="Calibri"/>
                <w:color w:val="000000"/>
                <w:sz w:val="20"/>
                <w:szCs w:val="20"/>
                <w:lang w:val="pt-BR"/>
              </w:rPr>
              <w:t>2l</w:t>
            </w:r>
          </w:p>
        </w:tc>
        <w:tc>
          <w:tcPr>
            <w:tcW w:w="1010" w:type="dxa"/>
            <w:tcBorders>
              <w:top w:val="nil"/>
              <w:left w:val="nil"/>
              <w:bottom w:val="single" w:sz="8" w:space="0" w:color="000000"/>
              <w:right w:val="single" w:sz="8" w:space="0" w:color="000000"/>
            </w:tcBorders>
            <w:shd w:val="clear" w:color="auto" w:fill="auto"/>
            <w:vAlign w:val="center"/>
            <w:hideMark/>
          </w:tcPr>
          <w:p w14:paraId="31DD7E40" w14:textId="77777777" w:rsidR="00BD59CA" w:rsidRPr="00BD59CA" w:rsidRDefault="00BD59CA" w:rsidP="00BD59CA">
            <w:pPr>
              <w:widowControl/>
              <w:jc w:val="center"/>
              <w:rPr>
                <w:rFonts w:ascii="Calibri" w:eastAsia="Times New Roman" w:hAnsi="Calibri" w:cs="Calibri"/>
                <w:color w:val="000000"/>
                <w:sz w:val="20"/>
                <w:szCs w:val="20"/>
                <w:lang w:val="pt-BR"/>
              </w:rPr>
            </w:pPr>
            <w:r w:rsidRPr="00BD59CA">
              <w:rPr>
                <w:rFonts w:ascii="Calibri" w:eastAsia="Times New Roman" w:hAnsi="Calibri" w:cs="Calibri"/>
                <w:color w:val="000000"/>
                <w:sz w:val="20"/>
                <w:szCs w:val="20"/>
                <w:lang w:val="pt-BR"/>
              </w:rPr>
              <w:t xml:space="preserve"> R$      6,79 </w:t>
            </w:r>
          </w:p>
        </w:tc>
        <w:tc>
          <w:tcPr>
            <w:tcW w:w="1022" w:type="dxa"/>
            <w:tcBorders>
              <w:top w:val="nil"/>
              <w:left w:val="nil"/>
              <w:bottom w:val="single" w:sz="8" w:space="0" w:color="000000"/>
              <w:right w:val="single" w:sz="8" w:space="0" w:color="000000"/>
            </w:tcBorders>
            <w:shd w:val="clear" w:color="auto" w:fill="auto"/>
            <w:vAlign w:val="center"/>
            <w:hideMark/>
          </w:tcPr>
          <w:p w14:paraId="19413AC3" w14:textId="77777777" w:rsidR="00BD59CA" w:rsidRPr="00BD59CA" w:rsidRDefault="00BD59CA" w:rsidP="00BD59CA">
            <w:pPr>
              <w:widowControl/>
              <w:jc w:val="center"/>
              <w:rPr>
                <w:rFonts w:ascii="Calibri" w:eastAsia="Times New Roman" w:hAnsi="Calibri" w:cs="Calibri"/>
                <w:color w:val="000000"/>
                <w:sz w:val="20"/>
                <w:szCs w:val="20"/>
                <w:lang w:val="pt-BR"/>
              </w:rPr>
            </w:pPr>
            <w:r w:rsidRPr="00BD59CA">
              <w:rPr>
                <w:rFonts w:ascii="Calibri" w:eastAsia="Times New Roman" w:hAnsi="Calibri" w:cs="Calibri"/>
                <w:color w:val="000000"/>
                <w:sz w:val="20"/>
                <w:szCs w:val="20"/>
                <w:lang w:val="pt-BR"/>
              </w:rPr>
              <w:t xml:space="preserve"> R$      6,29 </w:t>
            </w:r>
          </w:p>
        </w:tc>
        <w:tc>
          <w:tcPr>
            <w:tcW w:w="1024" w:type="dxa"/>
            <w:tcBorders>
              <w:top w:val="nil"/>
              <w:left w:val="nil"/>
              <w:bottom w:val="single" w:sz="8" w:space="0" w:color="000000"/>
              <w:right w:val="single" w:sz="8" w:space="0" w:color="000000"/>
            </w:tcBorders>
            <w:shd w:val="clear" w:color="auto" w:fill="auto"/>
            <w:vAlign w:val="center"/>
            <w:hideMark/>
          </w:tcPr>
          <w:p w14:paraId="767818B0" w14:textId="5C43E63C" w:rsidR="00BD59CA" w:rsidRPr="00BD59CA" w:rsidRDefault="00BD59CA" w:rsidP="00BD59CA">
            <w:pPr>
              <w:widowControl/>
              <w:jc w:val="center"/>
              <w:rPr>
                <w:rFonts w:ascii="Calibri" w:eastAsia="Times New Roman" w:hAnsi="Calibri" w:cs="Calibri"/>
                <w:color w:val="000000"/>
                <w:sz w:val="20"/>
                <w:szCs w:val="20"/>
                <w:lang w:val="pt-BR"/>
              </w:rPr>
            </w:pPr>
            <w:r w:rsidRPr="00BD59CA">
              <w:rPr>
                <w:rFonts w:ascii="Calibri" w:eastAsia="Times New Roman" w:hAnsi="Calibri" w:cs="Calibri"/>
                <w:color w:val="000000"/>
                <w:sz w:val="20"/>
                <w:szCs w:val="20"/>
                <w:lang w:val="pt-BR"/>
              </w:rPr>
              <w:t> </w:t>
            </w:r>
            <w:r w:rsidR="00BF132E">
              <w:rPr>
                <w:rFonts w:ascii="Calibri" w:eastAsia="Times New Roman" w:hAnsi="Calibri" w:cs="Calibri"/>
                <w:color w:val="000000"/>
                <w:sz w:val="20"/>
                <w:szCs w:val="20"/>
                <w:lang w:val="pt-BR"/>
              </w:rPr>
              <w:t>NT</w:t>
            </w:r>
          </w:p>
        </w:tc>
        <w:tc>
          <w:tcPr>
            <w:tcW w:w="1040" w:type="dxa"/>
            <w:tcBorders>
              <w:top w:val="nil"/>
              <w:left w:val="nil"/>
              <w:bottom w:val="single" w:sz="8" w:space="0" w:color="000000"/>
              <w:right w:val="single" w:sz="8" w:space="0" w:color="000000"/>
            </w:tcBorders>
            <w:shd w:val="clear" w:color="auto" w:fill="auto"/>
            <w:vAlign w:val="center"/>
            <w:hideMark/>
          </w:tcPr>
          <w:p w14:paraId="78580D92" w14:textId="77777777" w:rsidR="00BD59CA" w:rsidRPr="00BD59CA" w:rsidRDefault="00BD59CA" w:rsidP="00BD59CA">
            <w:pPr>
              <w:widowControl/>
              <w:jc w:val="center"/>
              <w:rPr>
                <w:rFonts w:ascii="Calibri" w:eastAsia="Times New Roman" w:hAnsi="Calibri" w:cs="Calibri"/>
                <w:color w:val="000000"/>
                <w:sz w:val="20"/>
                <w:szCs w:val="20"/>
                <w:lang w:val="pt-BR"/>
              </w:rPr>
            </w:pPr>
            <w:r w:rsidRPr="00BD59CA">
              <w:rPr>
                <w:rFonts w:ascii="Calibri" w:eastAsia="Times New Roman" w:hAnsi="Calibri" w:cs="Calibri"/>
                <w:color w:val="000000"/>
                <w:sz w:val="20"/>
                <w:szCs w:val="20"/>
                <w:lang w:val="pt-BR"/>
              </w:rPr>
              <w:t xml:space="preserve"> R$      8,79 </w:t>
            </w:r>
          </w:p>
        </w:tc>
        <w:tc>
          <w:tcPr>
            <w:tcW w:w="977" w:type="dxa"/>
            <w:tcBorders>
              <w:top w:val="nil"/>
              <w:left w:val="nil"/>
              <w:bottom w:val="single" w:sz="8" w:space="0" w:color="000000"/>
              <w:right w:val="single" w:sz="8" w:space="0" w:color="000000"/>
            </w:tcBorders>
            <w:shd w:val="clear" w:color="auto" w:fill="auto"/>
            <w:vAlign w:val="center"/>
            <w:hideMark/>
          </w:tcPr>
          <w:p w14:paraId="650DA122" w14:textId="77777777" w:rsidR="00BD59CA" w:rsidRPr="00BD59CA" w:rsidRDefault="00BD59CA" w:rsidP="00BD59CA">
            <w:pPr>
              <w:widowControl/>
              <w:jc w:val="center"/>
              <w:rPr>
                <w:rFonts w:ascii="Calibri" w:eastAsia="Times New Roman" w:hAnsi="Calibri" w:cs="Calibri"/>
                <w:color w:val="000000"/>
                <w:sz w:val="20"/>
                <w:szCs w:val="20"/>
                <w:lang w:val="pt-BR"/>
              </w:rPr>
            </w:pPr>
            <w:r w:rsidRPr="00BD59CA">
              <w:rPr>
                <w:rFonts w:ascii="Calibri" w:eastAsia="Times New Roman" w:hAnsi="Calibri" w:cs="Calibri"/>
                <w:color w:val="000000"/>
                <w:sz w:val="20"/>
                <w:szCs w:val="20"/>
                <w:lang w:val="pt-BR"/>
              </w:rPr>
              <w:t xml:space="preserve"> R$      6,79 </w:t>
            </w:r>
          </w:p>
        </w:tc>
        <w:tc>
          <w:tcPr>
            <w:tcW w:w="1022" w:type="dxa"/>
            <w:tcBorders>
              <w:top w:val="nil"/>
              <w:left w:val="nil"/>
              <w:bottom w:val="single" w:sz="8" w:space="0" w:color="000000"/>
              <w:right w:val="single" w:sz="8" w:space="0" w:color="000000"/>
            </w:tcBorders>
            <w:shd w:val="clear" w:color="auto" w:fill="auto"/>
            <w:vAlign w:val="center"/>
            <w:hideMark/>
          </w:tcPr>
          <w:p w14:paraId="56EB825F" w14:textId="77777777" w:rsidR="00BD59CA" w:rsidRPr="00BD59CA" w:rsidRDefault="00BD59CA" w:rsidP="00BD59CA">
            <w:pPr>
              <w:widowControl/>
              <w:jc w:val="center"/>
              <w:rPr>
                <w:rFonts w:ascii="Calibri" w:eastAsia="Times New Roman" w:hAnsi="Calibri" w:cs="Calibri"/>
                <w:color w:val="000000"/>
                <w:sz w:val="20"/>
                <w:szCs w:val="20"/>
                <w:lang w:val="pt-BR"/>
              </w:rPr>
            </w:pPr>
            <w:r w:rsidRPr="00BD59CA">
              <w:rPr>
                <w:rFonts w:ascii="Calibri" w:eastAsia="Times New Roman" w:hAnsi="Calibri" w:cs="Calibri"/>
                <w:color w:val="000000"/>
                <w:sz w:val="20"/>
                <w:szCs w:val="20"/>
                <w:lang w:val="pt-BR"/>
              </w:rPr>
              <w:t xml:space="preserve"> R$      8,39 </w:t>
            </w:r>
          </w:p>
        </w:tc>
        <w:tc>
          <w:tcPr>
            <w:tcW w:w="977" w:type="dxa"/>
            <w:tcBorders>
              <w:top w:val="nil"/>
              <w:left w:val="nil"/>
              <w:bottom w:val="single" w:sz="8" w:space="0" w:color="000000"/>
              <w:right w:val="single" w:sz="8" w:space="0" w:color="000000"/>
            </w:tcBorders>
            <w:shd w:val="clear" w:color="auto" w:fill="auto"/>
            <w:vAlign w:val="center"/>
            <w:hideMark/>
          </w:tcPr>
          <w:p w14:paraId="23F55B5E" w14:textId="5CC2A862" w:rsidR="00BD59CA" w:rsidRPr="00BD59CA" w:rsidRDefault="00BD59CA" w:rsidP="00BD59CA">
            <w:pPr>
              <w:widowControl/>
              <w:jc w:val="center"/>
              <w:rPr>
                <w:rFonts w:ascii="Calibri" w:eastAsia="Times New Roman" w:hAnsi="Calibri" w:cs="Calibri"/>
                <w:color w:val="000000"/>
                <w:sz w:val="20"/>
                <w:szCs w:val="20"/>
                <w:lang w:val="pt-BR"/>
              </w:rPr>
            </w:pPr>
            <w:r w:rsidRPr="00BD59CA">
              <w:rPr>
                <w:rFonts w:ascii="Calibri" w:eastAsia="Times New Roman" w:hAnsi="Calibri" w:cs="Calibri"/>
                <w:color w:val="000000"/>
                <w:sz w:val="20"/>
                <w:szCs w:val="20"/>
                <w:lang w:val="pt-BR"/>
              </w:rPr>
              <w:t> </w:t>
            </w:r>
            <w:r w:rsidR="00BF132E">
              <w:rPr>
                <w:rFonts w:ascii="Calibri" w:eastAsia="Times New Roman" w:hAnsi="Calibri" w:cs="Calibri"/>
                <w:color w:val="000000"/>
                <w:sz w:val="20"/>
                <w:szCs w:val="20"/>
                <w:lang w:val="pt-BR"/>
              </w:rPr>
              <w:t>NT</w:t>
            </w:r>
          </w:p>
        </w:tc>
        <w:tc>
          <w:tcPr>
            <w:tcW w:w="1012" w:type="dxa"/>
            <w:tcBorders>
              <w:top w:val="nil"/>
              <w:left w:val="nil"/>
              <w:bottom w:val="single" w:sz="8" w:space="0" w:color="000000"/>
              <w:right w:val="single" w:sz="8" w:space="0" w:color="000000"/>
            </w:tcBorders>
            <w:shd w:val="clear" w:color="auto" w:fill="auto"/>
            <w:vAlign w:val="center"/>
            <w:hideMark/>
          </w:tcPr>
          <w:p w14:paraId="16BEEB5C" w14:textId="77777777" w:rsidR="00BD59CA" w:rsidRPr="00BD59CA" w:rsidRDefault="00BD59CA" w:rsidP="00BD59CA">
            <w:pPr>
              <w:widowControl/>
              <w:jc w:val="center"/>
              <w:rPr>
                <w:rFonts w:ascii="Calibri" w:eastAsia="Times New Roman" w:hAnsi="Calibri" w:cs="Calibri"/>
                <w:color w:val="000000"/>
                <w:sz w:val="20"/>
                <w:szCs w:val="20"/>
                <w:lang w:val="pt-BR"/>
              </w:rPr>
            </w:pPr>
            <w:r w:rsidRPr="00BD59CA">
              <w:rPr>
                <w:rFonts w:ascii="Calibri" w:eastAsia="Times New Roman" w:hAnsi="Calibri" w:cs="Calibri"/>
                <w:color w:val="000000"/>
                <w:sz w:val="20"/>
                <w:szCs w:val="20"/>
                <w:lang w:val="pt-BR"/>
              </w:rPr>
              <w:t xml:space="preserve"> R$      6,79 </w:t>
            </w:r>
          </w:p>
        </w:tc>
        <w:tc>
          <w:tcPr>
            <w:tcW w:w="1353" w:type="dxa"/>
            <w:tcBorders>
              <w:top w:val="nil"/>
              <w:left w:val="nil"/>
              <w:bottom w:val="single" w:sz="8" w:space="0" w:color="000000"/>
              <w:right w:val="single" w:sz="8" w:space="0" w:color="000000"/>
            </w:tcBorders>
            <w:shd w:val="clear" w:color="auto" w:fill="auto"/>
            <w:vAlign w:val="center"/>
            <w:hideMark/>
          </w:tcPr>
          <w:p w14:paraId="3557E377" w14:textId="77777777" w:rsidR="00BD59CA" w:rsidRPr="00BD59CA" w:rsidRDefault="00BD59CA" w:rsidP="00BD59CA">
            <w:pPr>
              <w:widowControl/>
              <w:jc w:val="center"/>
              <w:rPr>
                <w:rFonts w:ascii="Calibri" w:eastAsia="Times New Roman" w:hAnsi="Calibri" w:cs="Calibri"/>
                <w:color w:val="000000"/>
                <w:sz w:val="20"/>
                <w:szCs w:val="20"/>
                <w:lang w:val="pt-BR"/>
              </w:rPr>
            </w:pPr>
            <w:r w:rsidRPr="00BD59CA">
              <w:rPr>
                <w:rFonts w:ascii="Calibri" w:eastAsia="Times New Roman" w:hAnsi="Calibri" w:cs="Calibri"/>
                <w:color w:val="000000"/>
                <w:sz w:val="20"/>
                <w:szCs w:val="20"/>
                <w:lang w:val="pt-BR"/>
              </w:rPr>
              <w:t xml:space="preserve"> R$      6,69 </w:t>
            </w:r>
          </w:p>
        </w:tc>
        <w:tc>
          <w:tcPr>
            <w:tcW w:w="977" w:type="dxa"/>
            <w:tcBorders>
              <w:top w:val="nil"/>
              <w:left w:val="nil"/>
              <w:bottom w:val="single" w:sz="8" w:space="0" w:color="000000"/>
              <w:right w:val="single" w:sz="8" w:space="0" w:color="000000"/>
            </w:tcBorders>
            <w:shd w:val="clear" w:color="auto" w:fill="auto"/>
            <w:vAlign w:val="center"/>
            <w:hideMark/>
          </w:tcPr>
          <w:p w14:paraId="07BE2B2B" w14:textId="77777777" w:rsidR="00BD59CA" w:rsidRPr="00BD59CA" w:rsidRDefault="00BD59CA" w:rsidP="00BD59CA">
            <w:pPr>
              <w:widowControl/>
              <w:jc w:val="center"/>
              <w:rPr>
                <w:rFonts w:ascii="Calibri" w:eastAsia="Times New Roman" w:hAnsi="Calibri" w:cs="Calibri"/>
                <w:b/>
                <w:bCs/>
                <w:color w:val="000000"/>
                <w:sz w:val="20"/>
                <w:szCs w:val="20"/>
                <w:lang w:val="pt-BR"/>
              </w:rPr>
            </w:pPr>
            <w:r w:rsidRPr="00BD59CA">
              <w:rPr>
                <w:rFonts w:ascii="Calibri" w:eastAsia="Times New Roman" w:hAnsi="Calibri" w:cs="Calibri"/>
                <w:b/>
                <w:bCs/>
                <w:color w:val="000000"/>
                <w:sz w:val="20"/>
                <w:szCs w:val="20"/>
                <w:lang w:val="pt-BR"/>
              </w:rPr>
              <w:t xml:space="preserve"> R$      6,29 </w:t>
            </w:r>
          </w:p>
        </w:tc>
        <w:tc>
          <w:tcPr>
            <w:tcW w:w="977" w:type="dxa"/>
            <w:tcBorders>
              <w:top w:val="nil"/>
              <w:left w:val="nil"/>
              <w:bottom w:val="single" w:sz="8" w:space="0" w:color="000000"/>
              <w:right w:val="single" w:sz="8" w:space="0" w:color="000000"/>
            </w:tcBorders>
            <w:shd w:val="clear" w:color="auto" w:fill="auto"/>
            <w:vAlign w:val="center"/>
            <w:hideMark/>
          </w:tcPr>
          <w:p w14:paraId="258AC96B" w14:textId="77777777" w:rsidR="00BD59CA" w:rsidRPr="00BD59CA" w:rsidRDefault="00BD59CA" w:rsidP="00BD59CA">
            <w:pPr>
              <w:widowControl/>
              <w:jc w:val="center"/>
              <w:rPr>
                <w:rFonts w:ascii="Calibri" w:eastAsia="Times New Roman" w:hAnsi="Calibri" w:cs="Calibri"/>
                <w:b/>
                <w:bCs/>
                <w:color w:val="000000"/>
                <w:sz w:val="20"/>
                <w:szCs w:val="20"/>
                <w:lang w:val="pt-BR"/>
              </w:rPr>
            </w:pPr>
            <w:r w:rsidRPr="00BD59CA">
              <w:rPr>
                <w:rFonts w:ascii="Calibri" w:eastAsia="Times New Roman" w:hAnsi="Calibri" w:cs="Calibri"/>
                <w:b/>
                <w:bCs/>
                <w:color w:val="000000"/>
                <w:sz w:val="20"/>
                <w:szCs w:val="20"/>
                <w:lang w:val="pt-BR"/>
              </w:rPr>
              <w:t xml:space="preserve"> R$      8,79 </w:t>
            </w:r>
          </w:p>
        </w:tc>
        <w:tc>
          <w:tcPr>
            <w:tcW w:w="977" w:type="dxa"/>
            <w:tcBorders>
              <w:top w:val="nil"/>
              <w:left w:val="nil"/>
              <w:bottom w:val="single" w:sz="8" w:space="0" w:color="000000"/>
              <w:right w:val="single" w:sz="8" w:space="0" w:color="000000"/>
            </w:tcBorders>
            <w:shd w:val="clear" w:color="auto" w:fill="auto"/>
            <w:vAlign w:val="center"/>
            <w:hideMark/>
          </w:tcPr>
          <w:p w14:paraId="585DDB92" w14:textId="77777777" w:rsidR="00BD59CA" w:rsidRPr="00BD59CA" w:rsidRDefault="00BD59CA" w:rsidP="00BD59CA">
            <w:pPr>
              <w:widowControl/>
              <w:jc w:val="center"/>
              <w:rPr>
                <w:rFonts w:ascii="Calibri" w:eastAsia="Times New Roman" w:hAnsi="Calibri" w:cs="Calibri"/>
                <w:b/>
                <w:bCs/>
                <w:color w:val="000000"/>
                <w:sz w:val="20"/>
                <w:szCs w:val="20"/>
                <w:lang w:val="pt-BR"/>
              </w:rPr>
            </w:pPr>
            <w:r w:rsidRPr="00BD59CA">
              <w:rPr>
                <w:rFonts w:ascii="Calibri" w:eastAsia="Times New Roman" w:hAnsi="Calibri" w:cs="Calibri"/>
                <w:b/>
                <w:bCs/>
                <w:color w:val="000000"/>
                <w:sz w:val="20"/>
                <w:szCs w:val="20"/>
                <w:lang w:val="pt-BR"/>
              </w:rPr>
              <w:t xml:space="preserve"> R$      7,22 </w:t>
            </w:r>
          </w:p>
        </w:tc>
        <w:tc>
          <w:tcPr>
            <w:tcW w:w="930" w:type="dxa"/>
            <w:tcBorders>
              <w:top w:val="nil"/>
              <w:left w:val="nil"/>
              <w:bottom w:val="single" w:sz="8" w:space="0" w:color="000000"/>
              <w:right w:val="single" w:sz="8" w:space="0" w:color="000000"/>
            </w:tcBorders>
            <w:shd w:val="clear" w:color="auto" w:fill="auto"/>
            <w:vAlign w:val="center"/>
            <w:hideMark/>
          </w:tcPr>
          <w:p w14:paraId="23BD57BE" w14:textId="77777777" w:rsidR="00BD59CA" w:rsidRPr="00BD59CA" w:rsidRDefault="00BD59CA" w:rsidP="00BD59CA">
            <w:pPr>
              <w:widowControl/>
              <w:jc w:val="center"/>
              <w:rPr>
                <w:rFonts w:ascii="Calibri" w:eastAsia="Times New Roman" w:hAnsi="Calibri" w:cs="Calibri"/>
                <w:b/>
                <w:bCs/>
                <w:color w:val="000000"/>
                <w:sz w:val="20"/>
                <w:szCs w:val="20"/>
                <w:lang w:val="pt-BR"/>
              </w:rPr>
            </w:pPr>
            <w:r w:rsidRPr="00BD59CA">
              <w:rPr>
                <w:rFonts w:ascii="Calibri" w:eastAsia="Times New Roman" w:hAnsi="Calibri" w:cs="Calibri"/>
                <w:b/>
                <w:bCs/>
                <w:color w:val="000000"/>
                <w:sz w:val="20"/>
                <w:szCs w:val="20"/>
                <w:lang w:val="pt-BR"/>
              </w:rPr>
              <w:t>40%</w:t>
            </w:r>
          </w:p>
        </w:tc>
      </w:tr>
      <w:tr w:rsidR="00BD59CA" w:rsidRPr="00BD59CA" w14:paraId="442960B7" w14:textId="77777777" w:rsidTr="00EB68B9">
        <w:trPr>
          <w:trHeight w:val="564"/>
        </w:trPr>
        <w:tc>
          <w:tcPr>
            <w:tcW w:w="1417" w:type="dxa"/>
            <w:tcBorders>
              <w:top w:val="nil"/>
              <w:left w:val="single" w:sz="8" w:space="0" w:color="000000"/>
              <w:bottom w:val="single" w:sz="8" w:space="0" w:color="000000"/>
              <w:right w:val="single" w:sz="8" w:space="0" w:color="000000"/>
            </w:tcBorders>
            <w:shd w:val="clear" w:color="auto" w:fill="auto"/>
            <w:vAlign w:val="center"/>
            <w:hideMark/>
          </w:tcPr>
          <w:p w14:paraId="59C0314E" w14:textId="77777777" w:rsidR="00BD59CA" w:rsidRPr="00BD59CA" w:rsidRDefault="00BD59CA" w:rsidP="00BD59CA">
            <w:pPr>
              <w:widowControl/>
              <w:rPr>
                <w:rFonts w:ascii="Calibri" w:eastAsia="Times New Roman" w:hAnsi="Calibri" w:cs="Calibri"/>
                <w:b/>
                <w:bCs/>
                <w:color w:val="000000"/>
                <w:sz w:val="20"/>
                <w:szCs w:val="20"/>
                <w:lang w:val="pt-BR"/>
              </w:rPr>
            </w:pPr>
            <w:r w:rsidRPr="00BD59CA">
              <w:rPr>
                <w:rFonts w:ascii="Calibri" w:eastAsia="Times New Roman" w:hAnsi="Calibri" w:cs="Calibri"/>
                <w:b/>
                <w:bCs/>
                <w:color w:val="000000"/>
                <w:sz w:val="20"/>
                <w:szCs w:val="20"/>
                <w:lang w:val="pt-BR"/>
              </w:rPr>
              <w:t>SIDRA CERESER</w:t>
            </w:r>
          </w:p>
        </w:tc>
        <w:tc>
          <w:tcPr>
            <w:tcW w:w="885" w:type="dxa"/>
            <w:tcBorders>
              <w:top w:val="nil"/>
              <w:left w:val="nil"/>
              <w:bottom w:val="single" w:sz="8" w:space="0" w:color="000000"/>
              <w:right w:val="single" w:sz="8" w:space="0" w:color="000000"/>
            </w:tcBorders>
            <w:shd w:val="clear" w:color="auto" w:fill="auto"/>
            <w:vAlign w:val="center"/>
            <w:hideMark/>
          </w:tcPr>
          <w:p w14:paraId="3D306A82" w14:textId="77777777" w:rsidR="00BD59CA" w:rsidRPr="00BD59CA" w:rsidRDefault="00BD59CA" w:rsidP="00BD59CA">
            <w:pPr>
              <w:widowControl/>
              <w:jc w:val="center"/>
              <w:rPr>
                <w:rFonts w:ascii="Calibri" w:eastAsia="Times New Roman" w:hAnsi="Calibri" w:cs="Calibri"/>
                <w:color w:val="000000"/>
                <w:sz w:val="20"/>
                <w:szCs w:val="20"/>
                <w:lang w:val="pt-BR"/>
              </w:rPr>
            </w:pPr>
            <w:r w:rsidRPr="00BD59CA">
              <w:rPr>
                <w:rFonts w:ascii="Calibri" w:eastAsia="Times New Roman" w:hAnsi="Calibri" w:cs="Calibri"/>
                <w:color w:val="000000"/>
                <w:sz w:val="20"/>
                <w:szCs w:val="20"/>
                <w:lang w:val="pt-BR"/>
              </w:rPr>
              <w:t>660ml</w:t>
            </w:r>
          </w:p>
        </w:tc>
        <w:tc>
          <w:tcPr>
            <w:tcW w:w="1010" w:type="dxa"/>
            <w:tcBorders>
              <w:top w:val="nil"/>
              <w:left w:val="nil"/>
              <w:bottom w:val="single" w:sz="8" w:space="0" w:color="000000"/>
              <w:right w:val="single" w:sz="8" w:space="0" w:color="000000"/>
            </w:tcBorders>
            <w:shd w:val="clear" w:color="auto" w:fill="auto"/>
            <w:vAlign w:val="center"/>
            <w:hideMark/>
          </w:tcPr>
          <w:p w14:paraId="0572C9A8" w14:textId="77777777" w:rsidR="00BD59CA" w:rsidRPr="00BD59CA" w:rsidRDefault="00BD59CA" w:rsidP="00BD59CA">
            <w:pPr>
              <w:widowControl/>
              <w:jc w:val="center"/>
              <w:rPr>
                <w:rFonts w:ascii="Calibri" w:eastAsia="Times New Roman" w:hAnsi="Calibri" w:cs="Calibri"/>
                <w:color w:val="000000"/>
                <w:sz w:val="20"/>
                <w:szCs w:val="20"/>
                <w:lang w:val="pt-BR"/>
              </w:rPr>
            </w:pPr>
            <w:r w:rsidRPr="00BD59CA">
              <w:rPr>
                <w:rFonts w:ascii="Calibri" w:eastAsia="Times New Roman" w:hAnsi="Calibri" w:cs="Calibri"/>
                <w:color w:val="000000"/>
                <w:sz w:val="20"/>
                <w:szCs w:val="20"/>
                <w:lang w:val="pt-BR"/>
              </w:rPr>
              <w:t xml:space="preserve"> R$    19,90 </w:t>
            </w:r>
          </w:p>
        </w:tc>
        <w:tc>
          <w:tcPr>
            <w:tcW w:w="1022" w:type="dxa"/>
            <w:tcBorders>
              <w:top w:val="nil"/>
              <w:left w:val="nil"/>
              <w:bottom w:val="single" w:sz="8" w:space="0" w:color="000000"/>
              <w:right w:val="single" w:sz="8" w:space="0" w:color="000000"/>
            </w:tcBorders>
            <w:shd w:val="clear" w:color="auto" w:fill="auto"/>
            <w:vAlign w:val="center"/>
            <w:hideMark/>
          </w:tcPr>
          <w:p w14:paraId="1FAEF000" w14:textId="77777777" w:rsidR="00BD59CA" w:rsidRPr="00BD59CA" w:rsidRDefault="00BD59CA" w:rsidP="00BD59CA">
            <w:pPr>
              <w:widowControl/>
              <w:jc w:val="center"/>
              <w:rPr>
                <w:rFonts w:ascii="Calibri" w:eastAsia="Times New Roman" w:hAnsi="Calibri" w:cs="Calibri"/>
                <w:color w:val="000000"/>
                <w:sz w:val="20"/>
                <w:szCs w:val="20"/>
                <w:lang w:val="pt-BR"/>
              </w:rPr>
            </w:pPr>
            <w:r w:rsidRPr="00BD59CA">
              <w:rPr>
                <w:rFonts w:ascii="Calibri" w:eastAsia="Times New Roman" w:hAnsi="Calibri" w:cs="Calibri"/>
                <w:color w:val="000000"/>
                <w:sz w:val="20"/>
                <w:szCs w:val="20"/>
                <w:lang w:val="pt-BR"/>
              </w:rPr>
              <w:t xml:space="preserve"> NT </w:t>
            </w:r>
          </w:p>
        </w:tc>
        <w:tc>
          <w:tcPr>
            <w:tcW w:w="1024" w:type="dxa"/>
            <w:tcBorders>
              <w:top w:val="nil"/>
              <w:left w:val="nil"/>
              <w:bottom w:val="single" w:sz="8" w:space="0" w:color="000000"/>
              <w:right w:val="single" w:sz="8" w:space="0" w:color="000000"/>
            </w:tcBorders>
            <w:shd w:val="clear" w:color="auto" w:fill="auto"/>
            <w:vAlign w:val="center"/>
            <w:hideMark/>
          </w:tcPr>
          <w:p w14:paraId="1539EBCC" w14:textId="77777777" w:rsidR="00BD59CA" w:rsidRPr="00BD59CA" w:rsidRDefault="00BD59CA" w:rsidP="00BD59CA">
            <w:pPr>
              <w:widowControl/>
              <w:jc w:val="center"/>
              <w:rPr>
                <w:rFonts w:ascii="Calibri" w:eastAsia="Times New Roman" w:hAnsi="Calibri" w:cs="Calibri"/>
                <w:color w:val="000000"/>
                <w:sz w:val="20"/>
                <w:szCs w:val="20"/>
                <w:lang w:val="pt-BR"/>
              </w:rPr>
            </w:pPr>
            <w:r w:rsidRPr="00BD59CA">
              <w:rPr>
                <w:rFonts w:ascii="Calibri" w:eastAsia="Times New Roman" w:hAnsi="Calibri" w:cs="Calibri"/>
                <w:color w:val="000000"/>
                <w:sz w:val="20"/>
                <w:szCs w:val="20"/>
                <w:lang w:val="pt-BR"/>
              </w:rPr>
              <w:t xml:space="preserve"> R$    19,80 </w:t>
            </w:r>
          </w:p>
        </w:tc>
        <w:tc>
          <w:tcPr>
            <w:tcW w:w="1040" w:type="dxa"/>
            <w:tcBorders>
              <w:top w:val="nil"/>
              <w:left w:val="nil"/>
              <w:bottom w:val="single" w:sz="8" w:space="0" w:color="000000"/>
              <w:right w:val="single" w:sz="8" w:space="0" w:color="000000"/>
            </w:tcBorders>
            <w:shd w:val="clear" w:color="auto" w:fill="auto"/>
            <w:vAlign w:val="center"/>
            <w:hideMark/>
          </w:tcPr>
          <w:p w14:paraId="6A17A2A2" w14:textId="77777777" w:rsidR="00BD59CA" w:rsidRPr="00BD59CA" w:rsidRDefault="00BD59CA" w:rsidP="00BD59CA">
            <w:pPr>
              <w:widowControl/>
              <w:jc w:val="center"/>
              <w:rPr>
                <w:rFonts w:ascii="Calibri" w:eastAsia="Times New Roman" w:hAnsi="Calibri" w:cs="Calibri"/>
                <w:color w:val="000000"/>
                <w:sz w:val="20"/>
                <w:szCs w:val="20"/>
                <w:lang w:val="pt-BR"/>
              </w:rPr>
            </w:pPr>
            <w:r w:rsidRPr="00BD59CA">
              <w:rPr>
                <w:rFonts w:ascii="Calibri" w:eastAsia="Times New Roman" w:hAnsi="Calibri" w:cs="Calibri"/>
                <w:color w:val="000000"/>
                <w:sz w:val="20"/>
                <w:szCs w:val="20"/>
                <w:lang w:val="pt-BR"/>
              </w:rPr>
              <w:t xml:space="preserve"> NT </w:t>
            </w:r>
          </w:p>
        </w:tc>
        <w:tc>
          <w:tcPr>
            <w:tcW w:w="977" w:type="dxa"/>
            <w:tcBorders>
              <w:top w:val="nil"/>
              <w:left w:val="nil"/>
              <w:bottom w:val="single" w:sz="8" w:space="0" w:color="000000"/>
              <w:right w:val="single" w:sz="8" w:space="0" w:color="000000"/>
            </w:tcBorders>
            <w:shd w:val="clear" w:color="auto" w:fill="auto"/>
            <w:vAlign w:val="center"/>
            <w:hideMark/>
          </w:tcPr>
          <w:p w14:paraId="27C72387" w14:textId="77777777" w:rsidR="00BD59CA" w:rsidRPr="00BD59CA" w:rsidRDefault="00BD59CA" w:rsidP="00BD59CA">
            <w:pPr>
              <w:widowControl/>
              <w:jc w:val="center"/>
              <w:rPr>
                <w:rFonts w:ascii="Calibri" w:eastAsia="Times New Roman" w:hAnsi="Calibri" w:cs="Calibri"/>
                <w:color w:val="000000"/>
                <w:sz w:val="20"/>
                <w:szCs w:val="20"/>
                <w:lang w:val="pt-BR"/>
              </w:rPr>
            </w:pPr>
            <w:r w:rsidRPr="00BD59CA">
              <w:rPr>
                <w:rFonts w:ascii="Calibri" w:eastAsia="Times New Roman" w:hAnsi="Calibri" w:cs="Calibri"/>
                <w:color w:val="000000"/>
                <w:sz w:val="20"/>
                <w:szCs w:val="20"/>
                <w:lang w:val="pt-BR"/>
              </w:rPr>
              <w:t xml:space="preserve"> R$    19,90 </w:t>
            </w:r>
          </w:p>
        </w:tc>
        <w:tc>
          <w:tcPr>
            <w:tcW w:w="1022" w:type="dxa"/>
            <w:tcBorders>
              <w:top w:val="nil"/>
              <w:left w:val="nil"/>
              <w:bottom w:val="single" w:sz="8" w:space="0" w:color="000000"/>
              <w:right w:val="single" w:sz="8" w:space="0" w:color="000000"/>
            </w:tcBorders>
            <w:shd w:val="clear" w:color="auto" w:fill="auto"/>
            <w:vAlign w:val="center"/>
            <w:hideMark/>
          </w:tcPr>
          <w:p w14:paraId="1DAAC37E" w14:textId="77777777" w:rsidR="00BD59CA" w:rsidRPr="00BD59CA" w:rsidRDefault="00BD59CA" w:rsidP="00BD59CA">
            <w:pPr>
              <w:widowControl/>
              <w:jc w:val="center"/>
              <w:rPr>
                <w:rFonts w:ascii="Calibri" w:eastAsia="Times New Roman" w:hAnsi="Calibri" w:cs="Calibri"/>
                <w:color w:val="000000"/>
                <w:sz w:val="20"/>
                <w:szCs w:val="20"/>
                <w:lang w:val="pt-BR"/>
              </w:rPr>
            </w:pPr>
            <w:r w:rsidRPr="00BD59CA">
              <w:rPr>
                <w:rFonts w:ascii="Calibri" w:eastAsia="Times New Roman" w:hAnsi="Calibri" w:cs="Calibri"/>
                <w:color w:val="000000"/>
                <w:sz w:val="20"/>
                <w:szCs w:val="20"/>
                <w:lang w:val="pt-BR"/>
              </w:rPr>
              <w:t xml:space="preserve"> R$    17,90 </w:t>
            </w:r>
          </w:p>
        </w:tc>
        <w:tc>
          <w:tcPr>
            <w:tcW w:w="977" w:type="dxa"/>
            <w:tcBorders>
              <w:top w:val="nil"/>
              <w:left w:val="nil"/>
              <w:bottom w:val="single" w:sz="8" w:space="0" w:color="000000"/>
              <w:right w:val="single" w:sz="8" w:space="0" w:color="000000"/>
            </w:tcBorders>
            <w:shd w:val="clear" w:color="auto" w:fill="auto"/>
            <w:vAlign w:val="center"/>
            <w:hideMark/>
          </w:tcPr>
          <w:p w14:paraId="3B1A7D42" w14:textId="77777777" w:rsidR="00BD59CA" w:rsidRPr="00BD59CA" w:rsidRDefault="00BD59CA" w:rsidP="00BD59CA">
            <w:pPr>
              <w:widowControl/>
              <w:jc w:val="center"/>
              <w:rPr>
                <w:rFonts w:ascii="Calibri" w:eastAsia="Times New Roman" w:hAnsi="Calibri" w:cs="Calibri"/>
                <w:color w:val="000000"/>
                <w:sz w:val="20"/>
                <w:szCs w:val="20"/>
                <w:lang w:val="pt-BR"/>
              </w:rPr>
            </w:pPr>
            <w:r w:rsidRPr="00BD59CA">
              <w:rPr>
                <w:rFonts w:ascii="Calibri" w:eastAsia="Times New Roman" w:hAnsi="Calibri" w:cs="Calibri"/>
                <w:color w:val="000000"/>
                <w:sz w:val="20"/>
                <w:szCs w:val="20"/>
                <w:lang w:val="pt-BR"/>
              </w:rPr>
              <w:t xml:space="preserve"> R$    20,69 </w:t>
            </w:r>
          </w:p>
        </w:tc>
        <w:tc>
          <w:tcPr>
            <w:tcW w:w="1012" w:type="dxa"/>
            <w:tcBorders>
              <w:top w:val="nil"/>
              <w:left w:val="nil"/>
              <w:bottom w:val="single" w:sz="8" w:space="0" w:color="000000"/>
              <w:right w:val="single" w:sz="8" w:space="0" w:color="000000"/>
            </w:tcBorders>
            <w:shd w:val="clear" w:color="auto" w:fill="auto"/>
            <w:vAlign w:val="center"/>
            <w:hideMark/>
          </w:tcPr>
          <w:p w14:paraId="02442792" w14:textId="77777777" w:rsidR="00BD59CA" w:rsidRPr="00BD59CA" w:rsidRDefault="00BD59CA" w:rsidP="00BD59CA">
            <w:pPr>
              <w:widowControl/>
              <w:jc w:val="center"/>
              <w:rPr>
                <w:rFonts w:ascii="Calibri" w:eastAsia="Times New Roman" w:hAnsi="Calibri" w:cs="Calibri"/>
                <w:color w:val="000000"/>
                <w:sz w:val="20"/>
                <w:szCs w:val="20"/>
                <w:lang w:val="pt-BR"/>
              </w:rPr>
            </w:pPr>
            <w:r w:rsidRPr="00BD59CA">
              <w:rPr>
                <w:rFonts w:ascii="Calibri" w:eastAsia="Times New Roman" w:hAnsi="Calibri" w:cs="Calibri"/>
                <w:color w:val="000000"/>
                <w:sz w:val="20"/>
                <w:szCs w:val="20"/>
                <w:lang w:val="pt-BR"/>
              </w:rPr>
              <w:t xml:space="preserve"> R$    19,90 </w:t>
            </w:r>
          </w:p>
        </w:tc>
        <w:tc>
          <w:tcPr>
            <w:tcW w:w="1353" w:type="dxa"/>
            <w:tcBorders>
              <w:top w:val="nil"/>
              <w:left w:val="nil"/>
              <w:bottom w:val="single" w:sz="8" w:space="0" w:color="000000"/>
              <w:right w:val="single" w:sz="8" w:space="0" w:color="000000"/>
            </w:tcBorders>
            <w:shd w:val="clear" w:color="auto" w:fill="auto"/>
            <w:vAlign w:val="center"/>
            <w:hideMark/>
          </w:tcPr>
          <w:p w14:paraId="0BAEB04F" w14:textId="77777777" w:rsidR="00BD59CA" w:rsidRPr="00BD59CA" w:rsidRDefault="00BD59CA" w:rsidP="00BD59CA">
            <w:pPr>
              <w:widowControl/>
              <w:jc w:val="center"/>
              <w:rPr>
                <w:rFonts w:ascii="Calibri" w:eastAsia="Times New Roman" w:hAnsi="Calibri" w:cs="Calibri"/>
                <w:color w:val="000000"/>
                <w:sz w:val="20"/>
                <w:szCs w:val="20"/>
                <w:lang w:val="pt-BR"/>
              </w:rPr>
            </w:pPr>
            <w:r w:rsidRPr="00BD59CA">
              <w:rPr>
                <w:rFonts w:ascii="Calibri" w:eastAsia="Times New Roman" w:hAnsi="Calibri" w:cs="Calibri"/>
                <w:color w:val="000000"/>
                <w:sz w:val="20"/>
                <w:szCs w:val="20"/>
                <w:lang w:val="pt-BR"/>
              </w:rPr>
              <w:t xml:space="preserve"> NT </w:t>
            </w:r>
          </w:p>
        </w:tc>
        <w:tc>
          <w:tcPr>
            <w:tcW w:w="977" w:type="dxa"/>
            <w:tcBorders>
              <w:top w:val="nil"/>
              <w:left w:val="nil"/>
              <w:bottom w:val="single" w:sz="8" w:space="0" w:color="000000"/>
              <w:right w:val="single" w:sz="8" w:space="0" w:color="000000"/>
            </w:tcBorders>
            <w:shd w:val="clear" w:color="auto" w:fill="auto"/>
            <w:vAlign w:val="center"/>
            <w:hideMark/>
          </w:tcPr>
          <w:p w14:paraId="47AE76E1" w14:textId="77777777" w:rsidR="00BD59CA" w:rsidRPr="00BD59CA" w:rsidRDefault="00BD59CA" w:rsidP="00BD59CA">
            <w:pPr>
              <w:widowControl/>
              <w:jc w:val="center"/>
              <w:rPr>
                <w:rFonts w:ascii="Calibri" w:eastAsia="Times New Roman" w:hAnsi="Calibri" w:cs="Calibri"/>
                <w:b/>
                <w:bCs/>
                <w:color w:val="000000"/>
                <w:sz w:val="20"/>
                <w:szCs w:val="20"/>
                <w:lang w:val="pt-BR"/>
              </w:rPr>
            </w:pPr>
            <w:r w:rsidRPr="00BD59CA">
              <w:rPr>
                <w:rFonts w:ascii="Calibri" w:eastAsia="Times New Roman" w:hAnsi="Calibri" w:cs="Calibri"/>
                <w:b/>
                <w:bCs/>
                <w:color w:val="000000"/>
                <w:sz w:val="20"/>
                <w:szCs w:val="20"/>
                <w:lang w:val="pt-BR"/>
              </w:rPr>
              <w:t xml:space="preserve"> R$   17,90 </w:t>
            </w:r>
          </w:p>
        </w:tc>
        <w:tc>
          <w:tcPr>
            <w:tcW w:w="977" w:type="dxa"/>
            <w:tcBorders>
              <w:top w:val="nil"/>
              <w:left w:val="nil"/>
              <w:bottom w:val="single" w:sz="8" w:space="0" w:color="000000"/>
              <w:right w:val="single" w:sz="8" w:space="0" w:color="000000"/>
            </w:tcBorders>
            <w:shd w:val="clear" w:color="auto" w:fill="auto"/>
            <w:vAlign w:val="center"/>
            <w:hideMark/>
          </w:tcPr>
          <w:p w14:paraId="0B137EB5" w14:textId="77777777" w:rsidR="00BD59CA" w:rsidRPr="00BD59CA" w:rsidRDefault="00BD59CA" w:rsidP="00BD59CA">
            <w:pPr>
              <w:widowControl/>
              <w:jc w:val="center"/>
              <w:rPr>
                <w:rFonts w:ascii="Calibri" w:eastAsia="Times New Roman" w:hAnsi="Calibri" w:cs="Calibri"/>
                <w:b/>
                <w:bCs/>
                <w:color w:val="000000"/>
                <w:sz w:val="20"/>
                <w:szCs w:val="20"/>
                <w:lang w:val="pt-BR"/>
              </w:rPr>
            </w:pPr>
            <w:r w:rsidRPr="00BD59CA">
              <w:rPr>
                <w:rFonts w:ascii="Calibri" w:eastAsia="Times New Roman" w:hAnsi="Calibri" w:cs="Calibri"/>
                <w:b/>
                <w:bCs/>
                <w:color w:val="000000"/>
                <w:sz w:val="20"/>
                <w:szCs w:val="20"/>
                <w:lang w:val="pt-BR"/>
              </w:rPr>
              <w:t xml:space="preserve"> R$   20,69 </w:t>
            </w:r>
          </w:p>
        </w:tc>
        <w:tc>
          <w:tcPr>
            <w:tcW w:w="977" w:type="dxa"/>
            <w:tcBorders>
              <w:top w:val="nil"/>
              <w:left w:val="nil"/>
              <w:bottom w:val="single" w:sz="8" w:space="0" w:color="000000"/>
              <w:right w:val="single" w:sz="8" w:space="0" w:color="000000"/>
            </w:tcBorders>
            <w:shd w:val="clear" w:color="auto" w:fill="auto"/>
            <w:vAlign w:val="center"/>
            <w:hideMark/>
          </w:tcPr>
          <w:p w14:paraId="05F09C4E" w14:textId="77777777" w:rsidR="00BD59CA" w:rsidRPr="00BD59CA" w:rsidRDefault="00BD59CA" w:rsidP="00BD59CA">
            <w:pPr>
              <w:widowControl/>
              <w:jc w:val="center"/>
              <w:rPr>
                <w:rFonts w:ascii="Calibri" w:eastAsia="Times New Roman" w:hAnsi="Calibri" w:cs="Calibri"/>
                <w:b/>
                <w:bCs/>
                <w:color w:val="000000"/>
                <w:sz w:val="20"/>
                <w:szCs w:val="20"/>
                <w:lang w:val="pt-BR"/>
              </w:rPr>
            </w:pPr>
            <w:r w:rsidRPr="00BD59CA">
              <w:rPr>
                <w:rFonts w:ascii="Calibri" w:eastAsia="Times New Roman" w:hAnsi="Calibri" w:cs="Calibri"/>
                <w:b/>
                <w:bCs/>
                <w:color w:val="000000"/>
                <w:sz w:val="20"/>
                <w:szCs w:val="20"/>
                <w:lang w:val="pt-BR"/>
              </w:rPr>
              <w:t xml:space="preserve"> R$   19,68 </w:t>
            </w:r>
          </w:p>
        </w:tc>
        <w:tc>
          <w:tcPr>
            <w:tcW w:w="930" w:type="dxa"/>
            <w:tcBorders>
              <w:top w:val="nil"/>
              <w:left w:val="nil"/>
              <w:bottom w:val="single" w:sz="8" w:space="0" w:color="000000"/>
              <w:right w:val="single" w:sz="8" w:space="0" w:color="000000"/>
            </w:tcBorders>
            <w:shd w:val="clear" w:color="auto" w:fill="auto"/>
            <w:vAlign w:val="center"/>
            <w:hideMark/>
          </w:tcPr>
          <w:p w14:paraId="7AA918CD" w14:textId="77777777" w:rsidR="00BD59CA" w:rsidRPr="00BD59CA" w:rsidRDefault="00BD59CA" w:rsidP="00BD59CA">
            <w:pPr>
              <w:widowControl/>
              <w:jc w:val="center"/>
              <w:rPr>
                <w:rFonts w:ascii="Calibri" w:eastAsia="Times New Roman" w:hAnsi="Calibri" w:cs="Calibri"/>
                <w:b/>
                <w:bCs/>
                <w:color w:val="000000"/>
                <w:sz w:val="20"/>
                <w:szCs w:val="20"/>
                <w:lang w:val="pt-BR"/>
              </w:rPr>
            </w:pPr>
            <w:r w:rsidRPr="00BD59CA">
              <w:rPr>
                <w:rFonts w:ascii="Calibri" w:eastAsia="Times New Roman" w:hAnsi="Calibri" w:cs="Calibri"/>
                <w:b/>
                <w:bCs/>
                <w:color w:val="000000"/>
                <w:sz w:val="20"/>
                <w:szCs w:val="20"/>
                <w:lang w:val="pt-BR"/>
              </w:rPr>
              <w:t>16%</w:t>
            </w:r>
          </w:p>
        </w:tc>
      </w:tr>
      <w:tr w:rsidR="00BD59CA" w:rsidRPr="00BD59CA" w14:paraId="20FCC6F2" w14:textId="77777777" w:rsidTr="00EB68B9">
        <w:trPr>
          <w:trHeight w:val="1116"/>
        </w:trPr>
        <w:tc>
          <w:tcPr>
            <w:tcW w:w="1417" w:type="dxa"/>
            <w:tcBorders>
              <w:top w:val="nil"/>
              <w:left w:val="single" w:sz="8" w:space="0" w:color="000000"/>
              <w:bottom w:val="single" w:sz="8" w:space="0" w:color="000000"/>
              <w:right w:val="single" w:sz="8" w:space="0" w:color="000000"/>
            </w:tcBorders>
            <w:shd w:val="clear" w:color="auto" w:fill="auto"/>
            <w:vAlign w:val="center"/>
            <w:hideMark/>
          </w:tcPr>
          <w:p w14:paraId="02702A38" w14:textId="77777777" w:rsidR="00BD59CA" w:rsidRPr="00BD59CA" w:rsidRDefault="00BD59CA" w:rsidP="00BD59CA">
            <w:pPr>
              <w:widowControl/>
              <w:rPr>
                <w:rFonts w:ascii="Calibri" w:eastAsia="Times New Roman" w:hAnsi="Calibri" w:cs="Calibri"/>
                <w:b/>
                <w:bCs/>
                <w:color w:val="000000"/>
                <w:sz w:val="20"/>
                <w:szCs w:val="20"/>
                <w:lang w:val="pt-BR"/>
              </w:rPr>
            </w:pPr>
            <w:r w:rsidRPr="00BD59CA">
              <w:rPr>
                <w:rFonts w:ascii="Calibri" w:eastAsia="Times New Roman" w:hAnsi="Calibri" w:cs="Calibri"/>
                <w:b/>
                <w:bCs/>
                <w:color w:val="000000"/>
                <w:sz w:val="20"/>
                <w:szCs w:val="20"/>
                <w:lang w:val="pt-BR"/>
              </w:rPr>
              <w:lastRenderedPageBreak/>
              <w:t>SIDRA CERESER S/ÁLCOOL</w:t>
            </w:r>
          </w:p>
        </w:tc>
        <w:tc>
          <w:tcPr>
            <w:tcW w:w="885" w:type="dxa"/>
            <w:tcBorders>
              <w:top w:val="nil"/>
              <w:left w:val="nil"/>
              <w:bottom w:val="single" w:sz="8" w:space="0" w:color="000000"/>
              <w:right w:val="single" w:sz="8" w:space="0" w:color="000000"/>
            </w:tcBorders>
            <w:shd w:val="clear" w:color="auto" w:fill="auto"/>
            <w:vAlign w:val="center"/>
            <w:hideMark/>
          </w:tcPr>
          <w:p w14:paraId="241062BD" w14:textId="77777777" w:rsidR="00BD59CA" w:rsidRPr="00BD59CA" w:rsidRDefault="00BD59CA" w:rsidP="00BD59CA">
            <w:pPr>
              <w:widowControl/>
              <w:jc w:val="center"/>
              <w:rPr>
                <w:rFonts w:ascii="Calibri" w:eastAsia="Times New Roman" w:hAnsi="Calibri" w:cs="Calibri"/>
                <w:color w:val="000000"/>
                <w:sz w:val="20"/>
                <w:szCs w:val="20"/>
                <w:lang w:val="pt-BR"/>
              </w:rPr>
            </w:pPr>
            <w:r w:rsidRPr="00BD59CA">
              <w:rPr>
                <w:rFonts w:ascii="Calibri" w:eastAsia="Times New Roman" w:hAnsi="Calibri" w:cs="Calibri"/>
                <w:color w:val="000000"/>
                <w:sz w:val="20"/>
                <w:szCs w:val="20"/>
                <w:lang w:val="pt-BR"/>
              </w:rPr>
              <w:t>660ml</w:t>
            </w:r>
          </w:p>
        </w:tc>
        <w:tc>
          <w:tcPr>
            <w:tcW w:w="1010" w:type="dxa"/>
            <w:tcBorders>
              <w:top w:val="nil"/>
              <w:left w:val="nil"/>
              <w:bottom w:val="single" w:sz="8" w:space="0" w:color="000000"/>
              <w:right w:val="single" w:sz="8" w:space="0" w:color="000000"/>
            </w:tcBorders>
            <w:shd w:val="clear" w:color="auto" w:fill="auto"/>
            <w:vAlign w:val="center"/>
            <w:hideMark/>
          </w:tcPr>
          <w:p w14:paraId="23A8AF93" w14:textId="77777777" w:rsidR="00BD59CA" w:rsidRPr="00BD59CA" w:rsidRDefault="00BD59CA" w:rsidP="00BD59CA">
            <w:pPr>
              <w:widowControl/>
              <w:jc w:val="center"/>
              <w:rPr>
                <w:rFonts w:ascii="Calibri" w:eastAsia="Times New Roman" w:hAnsi="Calibri" w:cs="Calibri"/>
                <w:color w:val="000000"/>
                <w:sz w:val="20"/>
                <w:szCs w:val="20"/>
                <w:lang w:val="pt-BR"/>
              </w:rPr>
            </w:pPr>
            <w:r w:rsidRPr="00BD59CA">
              <w:rPr>
                <w:rFonts w:ascii="Calibri" w:eastAsia="Times New Roman" w:hAnsi="Calibri" w:cs="Calibri"/>
                <w:color w:val="000000"/>
                <w:sz w:val="20"/>
                <w:szCs w:val="20"/>
                <w:lang w:val="pt-BR"/>
              </w:rPr>
              <w:t xml:space="preserve"> R$    20,90 </w:t>
            </w:r>
          </w:p>
        </w:tc>
        <w:tc>
          <w:tcPr>
            <w:tcW w:w="1022" w:type="dxa"/>
            <w:tcBorders>
              <w:top w:val="nil"/>
              <w:left w:val="nil"/>
              <w:bottom w:val="single" w:sz="8" w:space="0" w:color="000000"/>
              <w:right w:val="single" w:sz="8" w:space="0" w:color="000000"/>
            </w:tcBorders>
            <w:shd w:val="clear" w:color="auto" w:fill="auto"/>
            <w:vAlign w:val="center"/>
            <w:hideMark/>
          </w:tcPr>
          <w:p w14:paraId="19646CC0" w14:textId="77777777" w:rsidR="00BD59CA" w:rsidRPr="00BD59CA" w:rsidRDefault="00BD59CA" w:rsidP="00BD59CA">
            <w:pPr>
              <w:widowControl/>
              <w:jc w:val="center"/>
              <w:rPr>
                <w:rFonts w:ascii="Calibri" w:eastAsia="Times New Roman" w:hAnsi="Calibri" w:cs="Calibri"/>
                <w:color w:val="000000"/>
                <w:sz w:val="20"/>
                <w:szCs w:val="20"/>
                <w:lang w:val="pt-BR"/>
              </w:rPr>
            </w:pPr>
            <w:r w:rsidRPr="00BD59CA">
              <w:rPr>
                <w:rFonts w:ascii="Calibri" w:eastAsia="Times New Roman" w:hAnsi="Calibri" w:cs="Calibri"/>
                <w:color w:val="000000"/>
                <w:sz w:val="20"/>
                <w:szCs w:val="20"/>
                <w:lang w:val="pt-BR"/>
              </w:rPr>
              <w:t xml:space="preserve"> NT </w:t>
            </w:r>
          </w:p>
        </w:tc>
        <w:tc>
          <w:tcPr>
            <w:tcW w:w="1024" w:type="dxa"/>
            <w:tcBorders>
              <w:top w:val="nil"/>
              <w:left w:val="nil"/>
              <w:bottom w:val="single" w:sz="8" w:space="0" w:color="000000"/>
              <w:right w:val="single" w:sz="8" w:space="0" w:color="000000"/>
            </w:tcBorders>
            <w:shd w:val="clear" w:color="auto" w:fill="auto"/>
            <w:vAlign w:val="center"/>
            <w:hideMark/>
          </w:tcPr>
          <w:p w14:paraId="3CACCD21" w14:textId="77777777" w:rsidR="00BD59CA" w:rsidRPr="00BD59CA" w:rsidRDefault="00BD59CA" w:rsidP="00BD59CA">
            <w:pPr>
              <w:widowControl/>
              <w:jc w:val="center"/>
              <w:rPr>
                <w:rFonts w:ascii="Calibri" w:eastAsia="Times New Roman" w:hAnsi="Calibri" w:cs="Calibri"/>
                <w:color w:val="000000"/>
                <w:sz w:val="20"/>
                <w:szCs w:val="20"/>
                <w:lang w:val="pt-BR"/>
              </w:rPr>
            </w:pPr>
            <w:r w:rsidRPr="00BD59CA">
              <w:rPr>
                <w:rFonts w:ascii="Calibri" w:eastAsia="Times New Roman" w:hAnsi="Calibri" w:cs="Calibri"/>
                <w:color w:val="000000"/>
                <w:sz w:val="20"/>
                <w:szCs w:val="20"/>
                <w:lang w:val="pt-BR"/>
              </w:rPr>
              <w:t xml:space="preserve"> R$    19,80 </w:t>
            </w:r>
          </w:p>
        </w:tc>
        <w:tc>
          <w:tcPr>
            <w:tcW w:w="1040" w:type="dxa"/>
            <w:tcBorders>
              <w:top w:val="nil"/>
              <w:left w:val="nil"/>
              <w:bottom w:val="single" w:sz="8" w:space="0" w:color="000000"/>
              <w:right w:val="single" w:sz="8" w:space="0" w:color="000000"/>
            </w:tcBorders>
            <w:shd w:val="clear" w:color="auto" w:fill="auto"/>
            <w:vAlign w:val="center"/>
            <w:hideMark/>
          </w:tcPr>
          <w:p w14:paraId="4C463A7D" w14:textId="77777777" w:rsidR="00BD59CA" w:rsidRPr="00BD59CA" w:rsidRDefault="00BD59CA" w:rsidP="00BD59CA">
            <w:pPr>
              <w:widowControl/>
              <w:jc w:val="center"/>
              <w:rPr>
                <w:rFonts w:ascii="Calibri" w:eastAsia="Times New Roman" w:hAnsi="Calibri" w:cs="Calibri"/>
                <w:color w:val="000000"/>
                <w:sz w:val="20"/>
                <w:szCs w:val="20"/>
                <w:lang w:val="pt-BR"/>
              </w:rPr>
            </w:pPr>
            <w:r w:rsidRPr="00BD59CA">
              <w:rPr>
                <w:rFonts w:ascii="Calibri" w:eastAsia="Times New Roman" w:hAnsi="Calibri" w:cs="Calibri"/>
                <w:color w:val="000000"/>
                <w:sz w:val="20"/>
                <w:szCs w:val="20"/>
                <w:lang w:val="pt-BR"/>
              </w:rPr>
              <w:t xml:space="preserve"> NT </w:t>
            </w:r>
          </w:p>
        </w:tc>
        <w:tc>
          <w:tcPr>
            <w:tcW w:w="977" w:type="dxa"/>
            <w:tcBorders>
              <w:top w:val="nil"/>
              <w:left w:val="nil"/>
              <w:bottom w:val="single" w:sz="8" w:space="0" w:color="000000"/>
              <w:right w:val="single" w:sz="8" w:space="0" w:color="000000"/>
            </w:tcBorders>
            <w:shd w:val="clear" w:color="auto" w:fill="auto"/>
            <w:vAlign w:val="center"/>
            <w:hideMark/>
          </w:tcPr>
          <w:p w14:paraId="3D3E9C89" w14:textId="77777777" w:rsidR="00BD59CA" w:rsidRPr="00BD59CA" w:rsidRDefault="00BD59CA" w:rsidP="00BD59CA">
            <w:pPr>
              <w:widowControl/>
              <w:jc w:val="center"/>
              <w:rPr>
                <w:rFonts w:ascii="Calibri" w:eastAsia="Times New Roman" w:hAnsi="Calibri" w:cs="Calibri"/>
                <w:color w:val="000000"/>
                <w:sz w:val="20"/>
                <w:szCs w:val="20"/>
                <w:lang w:val="pt-BR"/>
              </w:rPr>
            </w:pPr>
            <w:r w:rsidRPr="00BD59CA">
              <w:rPr>
                <w:rFonts w:ascii="Calibri" w:eastAsia="Times New Roman" w:hAnsi="Calibri" w:cs="Calibri"/>
                <w:color w:val="000000"/>
                <w:sz w:val="20"/>
                <w:szCs w:val="20"/>
                <w:lang w:val="pt-BR"/>
              </w:rPr>
              <w:t xml:space="preserve"> R$    19,90 </w:t>
            </w:r>
          </w:p>
        </w:tc>
        <w:tc>
          <w:tcPr>
            <w:tcW w:w="1022" w:type="dxa"/>
            <w:tcBorders>
              <w:top w:val="nil"/>
              <w:left w:val="nil"/>
              <w:bottom w:val="single" w:sz="8" w:space="0" w:color="000000"/>
              <w:right w:val="single" w:sz="8" w:space="0" w:color="000000"/>
            </w:tcBorders>
            <w:shd w:val="clear" w:color="auto" w:fill="auto"/>
            <w:vAlign w:val="center"/>
            <w:hideMark/>
          </w:tcPr>
          <w:p w14:paraId="2608066B" w14:textId="77777777" w:rsidR="00BD59CA" w:rsidRPr="00BD59CA" w:rsidRDefault="00BD59CA" w:rsidP="00BD59CA">
            <w:pPr>
              <w:widowControl/>
              <w:jc w:val="center"/>
              <w:rPr>
                <w:rFonts w:ascii="Calibri" w:eastAsia="Times New Roman" w:hAnsi="Calibri" w:cs="Calibri"/>
                <w:color w:val="000000"/>
                <w:sz w:val="20"/>
                <w:szCs w:val="20"/>
                <w:lang w:val="pt-BR"/>
              </w:rPr>
            </w:pPr>
            <w:r w:rsidRPr="00BD59CA">
              <w:rPr>
                <w:rFonts w:ascii="Calibri" w:eastAsia="Times New Roman" w:hAnsi="Calibri" w:cs="Calibri"/>
                <w:color w:val="000000"/>
                <w:sz w:val="20"/>
                <w:szCs w:val="20"/>
                <w:lang w:val="pt-BR"/>
              </w:rPr>
              <w:t xml:space="preserve"> R$    14,90 </w:t>
            </w:r>
          </w:p>
        </w:tc>
        <w:tc>
          <w:tcPr>
            <w:tcW w:w="977" w:type="dxa"/>
            <w:tcBorders>
              <w:top w:val="nil"/>
              <w:left w:val="nil"/>
              <w:bottom w:val="single" w:sz="8" w:space="0" w:color="000000"/>
              <w:right w:val="single" w:sz="8" w:space="0" w:color="000000"/>
            </w:tcBorders>
            <w:shd w:val="clear" w:color="auto" w:fill="auto"/>
            <w:vAlign w:val="center"/>
            <w:hideMark/>
          </w:tcPr>
          <w:p w14:paraId="1CEAF7C3" w14:textId="77777777" w:rsidR="00BD59CA" w:rsidRPr="00BD59CA" w:rsidRDefault="00BD59CA" w:rsidP="00BD59CA">
            <w:pPr>
              <w:widowControl/>
              <w:jc w:val="center"/>
              <w:rPr>
                <w:rFonts w:ascii="Calibri" w:eastAsia="Times New Roman" w:hAnsi="Calibri" w:cs="Calibri"/>
                <w:color w:val="000000"/>
                <w:sz w:val="20"/>
                <w:szCs w:val="20"/>
                <w:lang w:val="pt-BR"/>
              </w:rPr>
            </w:pPr>
            <w:r w:rsidRPr="00BD59CA">
              <w:rPr>
                <w:rFonts w:ascii="Calibri" w:eastAsia="Times New Roman" w:hAnsi="Calibri" w:cs="Calibri"/>
                <w:color w:val="000000"/>
                <w:sz w:val="20"/>
                <w:szCs w:val="20"/>
                <w:lang w:val="pt-BR"/>
              </w:rPr>
              <w:t xml:space="preserve"> R$    20,89 </w:t>
            </w:r>
          </w:p>
        </w:tc>
        <w:tc>
          <w:tcPr>
            <w:tcW w:w="1012" w:type="dxa"/>
            <w:tcBorders>
              <w:top w:val="nil"/>
              <w:left w:val="nil"/>
              <w:bottom w:val="single" w:sz="8" w:space="0" w:color="000000"/>
              <w:right w:val="single" w:sz="8" w:space="0" w:color="000000"/>
            </w:tcBorders>
            <w:shd w:val="clear" w:color="auto" w:fill="auto"/>
            <w:vAlign w:val="center"/>
            <w:hideMark/>
          </w:tcPr>
          <w:p w14:paraId="7D2FB2DA" w14:textId="77777777" w:rsidR="00BD59CA" w:rsidRPr="00BD59CA" w:rsidRDefault="00BD59CA" w:rsidP="00BD59CA">
            <w:pPr>
              <w:widowControl/>
              <w:jc w:val="center"/>
              <w:rPr>
                <w:rFonts w:ascii="Calibri" w:eastAsia="Times New Roman" w:hAnsi="Calibri" w:cs="Calibri"/>
                <w:color w:val="000000"/>
                <w:sz w:val="20"/>
                <w:szCs w:val="20"/>
                <w:lang w:val="pt-BR"/>
              </w:rPr>
            </w:pPr>
            <w:r w:rsidRPr="00BD59CA">
              <w:rPr>
                <w:rFonts w:ascii="Calibri" w:eastAsia="Times New Roman" w:hAnsi="Calibri" w:cs="Calibri"/>
                <w:color w:val="000000"/>
                <w:sz w:val="20"/>
                <w:szCs w:val="20"/>
                <w:lang w:val="pt-BR"/>
              </w:rPr>
              <w:t xml:space="preserve"> R$    20,90 </w:t>
            </w:r>
          </w:p>
        </w:tc>
        <w:tc>
          <w:tcPr>
            <w:tcW w:w="1353" w:type="dxa"/>
            <w:tcBorders>
              <w:top w:val="nil"/>
              <w:left w:val="nil"/>
              <w:bottom w:val="single" w:sz="8" w:space="0" w:color="000000"/>
              <w:right w:val="single" w:sz="8" w:space="0" w:color="000000"/>
            </w:tcBorders>
            <w:shd w:val="clear" w:color="auto" w:fill="auto"/>
            <w:vAlign w:val="center"/>
            <w:hideMark/>
          </w:tcPr>
          <w:p w14:paraId="29ED4C2F" w14:textId="77777777" w:rsidR="00BD59CA" w:rsidRPr="00BD59CA" w:rsidRDefault="00BD59CA" w:rsidP="00BD59CA">
            <w:pPr>
              <w:widowControl/>
              <w:jc w:val="center"/>
              <w:rPr>
                <w:rFonts w:ascii="Calibri" w:eastAsia="Times New Roman" w:hAnsi="Calibri" w:cs="Calibri"/>
                <w:color w:val="000000"/>
                <w:sz w:val="20"/>
                <w:szCs w:val="20"/>
                <w:lang w:val="pt-BR"/>
              </w:rPr>
            </w:pPr>
            <w:r w:rsidRPr="00BD59CA">
              <w:rPr>
                <w:rFonts w:ascii="Calibri" w:eastAsia="Times New Roman" w:hAnsi="Calibri" w:cs="Calibri"/>
                <w:color w:val="000000"/>
                <w:sz w:val="20"/>
                <w:szCs w:val="20"/>
                <w:lang w:val="pt-BR"/>
              </w:rPr>
              <w:t xml:space="preserve"> R$    19,19 </w:t>
            </w:r>
          </w:p>
        </w:tc>
        <w:tc>
          <w:tcPr>
            <w:tcW w:w="977" w:type="dxa"/>
            <w:tcBorders>
              <w:top w:val="nil"/>
              <w:left w:val="nil"/>
              <w:bottom w:val="single" w:sz="8" w:space="0" w:color="000000"/>
              <w:right w:val="single" w:sz="8" w:space="0" w:color="000000"/>
            </w:tcBorders>
            <w:shd w:val="clear" w:color="auto" w:fill="auto"/>
            <w:vAlign w:val="center"/>
            <w:hideMark/>
          </w:tcPr>
          <w:p w14:paraId="0F906BA3" w14:textId="77777777" w:rsidR="00BD59CA" w:rsidRPr="00BD59CA" w:rsidRDefault="00BD59CA" w:rsidP="00BD59CA">
            <w:pPr>
              <w:widowControl/>
              <w:jc w:val="center"/>
              <w:rPr>
                <w:rFonts w:ascii="Calibri" w:eastAsia="Times New Roman" w:hAnsi="Calibri" w:cs="Calibri"/>
                <w:b/>
                <w:bCs/>
                <w:color w:val="000000"/>
                <w:sz w:val="20"/>
                <w:szCs w:val="20"/>
                <w:lang w:val="pt-BR"/>
              </w:rPr>
            </w:pPr>
            <w:r w:rsidRPr="00BD59CA">
              <w:rPr>
                <w:rFonts w:ascii="Calibri" w:eastAsia="Times New Roman" w:hAnsi="Calibri" w:cs="Calibri"/>
                <w:b/>
                <w:bCs/>
                <w:color w:val="000000"/>
                <w:sz w:val="20"/>
                <w:szCs w:val="20"/>
                <w:lang w:val="pt-BR"/>
              </w:rPr>
              <w:t xml:space="preserve"> R$   14,90 </w:t>
            </w:r>
          </w:p>
        </w:tc>
        <w:tc>
          <w:tcPr>
            <w:tcW w:w="977" w:type="dxa"/>
            <w:tcBorders>
              <w:top w:val="nil"/>
              <w:left w:val="nil"/>
              <w:bottom w:val="single" w:sz="8" w:space="0" w:color="000000"/>
              <w:right w:val="single" w:sz="8" w:space="0" w:color="000000"/>
            </w:tcBorders>
            <w:shd w:val="clear" w:color="auto" w:fill="auto"/>
            <w:vAlign w:val="center"/>
            <w:hideMark/>
          </w:tcPr>
          <w:p w14:paraId="327E0769" w14:textId="77777777" w:rsidR="00BD59CA" w:rsidRPr="00BD59CA" w:rsidRDefault="00BD59CA" w:rsidP="00BD59CA">
            <w:pPr>
              <w:widowControl/>
              <w:jc w:val="center"/>
              <w:rPr>
                <w:rFonts w:ascii="Calibri" w:eastAsia="Times New Roman" w:hAnsi="Calibri" w:cs="Calibri"/>
                <w:b/>
                <w:bCs/>
                <w:color w:val="000000"/>
                <w:sz w:val="20"/>
                <w:szCs w:val="20"/>
                <w:lang w:val="pt-BR"/>
              </w:rPr>
            </w:pPr>
            <w:r w:rsidRPr="00BD59CA">
              <w:rPr>
                <w:rFonts w:ascii="Calibri" w:eastAsia="Times New Roman" w:hAnsi="Calibri" w:cs="Calibri"/>
                <w:b/>
                <w:bCs/>
                <w:color w:val="000000"/>
                <w:sz w:val="20"/>
                <w:szCs w:val="20"/>
                <w:lang w:val="pt-BR"/>
              </w:rPr>
              <w:t xml:space="preserve"> R$   20,90 </w:t>
            </w:r>
          </w:p>
        </w:tc>
        <w:tc>
          <w:tcPr>
            <w:tcW w:w="977" w:type="dxa"/>
            <w:tcBorders>
              <w:top w:val="nil"/>
              <w:left w:val="nil"/>
              <w:bottom w:val="single" w:sz="8" w:space="0" w:color="000000"/>
              <w:right w:val="single" w:sz="8" w:space="0" w:color="000000"/>
            </w:tcBorders>
            <w:shd w:val="clear" w:color="auto" w:fill="auto"/>
            <w:vAlign w:val="center"/>
            <w:hideMark/>
          </w:tcPr>
          <w:p w14:paraId="27EF0DA7" w14:textId="77777777" w:rsidR="00BD59CA" w:rsidRPr="00BD59CA" w:rsidRDefault="00BD59CA" w:rsidP="00BD59CA">
            <w:pPr>
              <w:widowControl/>
              <w:jc w:val="center"/>
              <w:rPr>
                <w:rFonts w:ascii="Calibri" w:eastAsia="Times New Roman" w:hAnsi="Calibri" w:cs="Calibri"/>
                <w:b/>
                <w:bCs/>
                <w:color w:val="000000"/>
                <w:sz w:val="20"/>
                <w:szCs w:val="20"/>
                <w:lang w:val="pt-BR"/>
              </w:rPr>
            </w:pPr>
            <w:r w:rsidRPr="00BD59CA">
              <w:rPr>
                <w:rFonts w:ascii="Calibri" w:eastAsia="Times New Roman" w:hAnsi="Calibri" w:cs="Calibri"/>
                <w:b/>
                <w:bCs/>
                <w:color w:val="000000"/>
                <w:sz w:val="20"/>
                <w:szCs w:val="20"/>
                <w:lang w:val="pt-BR"/>
              </w:rPr>
              <w:t xml:space="preserve"> R$   19,50 </w:t>
            </w:r>
          </w:p>
        </w:tc>
        <w:tc>
          <w:tcPr>
            <w:tcW w:w="930" w:type="dxa"/>
            <w:tcBorders>
              <w:top w:val="nil"/>
              <w:left w:val="nil"/>
              <w:bottom w:val="single" w:sz="8" w:space="0" w:color="000000"/>
              <w:right w:val="single" w:sz="8" w:space="0" w:color="000000"/>
            </w:tcBorders>
            <w:shd w:val="clear" w:color="auto" w:fill="auto"/>
            <w:vAlign w:val="center"/>
            <w:hideMark/>
          </w:tcPr>
          <w:p w14:paraId="18EB9696" w14:textId="77777777" w:rsidR="00BD59CA" w:rsidRPr="00BD59CA" w:rsidRDefault="00BD59CA" w:rsidP="00BD59CA">
            <w:pPr>
              <w:widowControl/>
              <w:jc w:val="center"/>
              <w:rPr>
                <w:rFonts w:ascii="Calibri" w:eastAsia="Times New Roman" w:hAnsi="Calibri" w:cs="Calibri"/>
                <w:b/>
                <w:bCs/>
                <w:color w:val="000000"/>
                <w:sz w:val="20"/>
                <w:szCs w:val="20"/>
                <w:lang w:val="pt-BR"/>
              </w:rPr>
            </w:pPr>
            <w:r w:rsidRPr="00BD59CA">
              <w:rPr>
                <w:rFonts w:ascii="Calibri" w:eastAsia="Times New Roman" w:hAnsi="Calibri" w:cs="Calibri"/>
                <w:b/>
                <w:bCs/>
                <w:color w:val="000000"/>
                <w:sz w:val="20"/>
                <w:szCs w:val="20"/>
                <w:lang w:val="pt-BR"/>
              </w:rPr>
              <w:t>40%</w:t>
            </w:r>
          </w:p>
        </w:tc>
      </w:tr>
      <w:tr w:rsidR="00BD59CA" w:rsidRPr="00BD59CA" w14:paraId="1EE21053" w14:textId="77777777" w:rsidTr="00EB68B9">
        <w:trPr>
          <w:trHeight w:val="300"/>
        </w:trPr>
        <w:tc>
          <w:tcPr>
            <w:tcW w:w="1417" w:type="dxa"/>
            <w:tcBorders>
              <w:top w:val="nil"/>
              <w:left w:val="single" w:sz="8" w:space="0" w:color="000000"/>
              <w:bottom w:val="single" w:sz="8" w:space="0" w:color="000000"/>
              <w:right w:val="single" w:sz="8" w:space="0" w:color="000000"/>
            </w:tcBorders>
            <w:shd w:val="clear" w:color="auto" w:fill="auto"/>
            <w:vAlign w:val="center"/>
            <w:hideMark/>
          </w:tcPr>
          <w:p w14:paraId="1C68EC36" w14:textId="77777777" w:rsidR="00BD59CA" w:rsidRPr="00BD59CA" w:rsidRDefault="00BD59CA" w:rsidP="00BD59CA">
            <w:pPr>
              <w:widowControl/>
              <w:rPr>
                <w:rFonts w:ascii="Calibri" w:eastAsia="Times New Roman" w:hAnsi="Calibri" w:cs="Calibri"/>
                <w:b/>
                <w:bCs/>
                <w:color w:val="000000"/>
                <w:sz w:val="20"/>
                <w:szCs w:val="20"/>
                <w:lang w:val="pt-BR"/>
              </w:rPr>
            </w:pPr>
            <w:r w:rsidRPr="00BD59CA">
              <w:rPr>
                <w:rFonts w:ascii="Calibri" w:eastAsia="Times New Roman" w:hAnsi="Calibri" w:cs="Calibri"/>
                <w:b/>
                <w:bCs/>
                <w:color w:val="000000"/>
                <w:sz w:val="20"/>
                <w:szCs w:val="20"/>
                <w:lang w:val="pt-BR"/>
              </w:rPr>
              <w:t>SPRITE</w:t>
            </w:r>
          </w:p>
        </w:tc>
        <w:tc>
          <w:tcPr>
            <w:tcW w:w="885" w:type="dxa"/>
            <w:tcBorders>
              <w:top w:val="nil"/>
              <w:left w:val="nil"/>
              <w:bottom w:val="single" w:sz="8" w:space="0" w:color="000000"/>
              <w:right w:val="single" w:sz="8" w:space="0" w:color="000000"/>
            </w:tcBorders>
            <w:shd w:val="clear" w:color="auto" w:fill="auto"/>
            <w:vAlign w:val="center"/>
            <w:hideMark/>
          </w:tcPr>
          <w:p w14:paraId="003A933C" w14:textId="77777777" w:rsidR="00BD59CA" w:rsidRPr="00BD59CA" w:rsidRDefault="00BD59CA" w:rsidP="00BD59CA">
            <w:pPr>
              <w:widowControl/>
              <w:jc w:val="center"/>
              <w:rPr>
                <w:rFonts w:ascii="Calibri" w:eastAsia="Times New Roman" w:hAnsi="Calibri" w:cs="Calibri"/>
                <w:color w:val="000000"/>
                <w:sz w:val="20"/>
                <w:szCs w:val="20"/>
                <w:lang w:val="pt-BR"/>
              </w:rPr>
            </w:pPr>
            <w:r w:rsidRPr="00BD59CA">
              <w:rPr>
                <w:rFonts w:ascii="Calibri" w:eastAsia="Times New Roman" w:hAnsi="Calibri" w:cs="Calibri"/>
                <w:color w:val="000000"/>
                <w:sz w:val="20"/>
                <w:szCs w:val="20"/>
                <w:lang w:val="pt-BR"/>
              </w:rPr>
              <w:t>2l</w:t>
            </w:r>
          </w:p>
        </w:tc>
        <w:tc>
          <w:tcPr>
            <w:tcW w:w="1010" w:type="dxa"/>
            <w:tcBorders>
              <w:top w:val="nil"/>
              <w:left w:val="nil"/>
              <w:bottom w:val="single" w:sz="8" w:space="0" w:color="000000"/>
              <w:right w:val="single" w:sz="8" w:space="0" w:color="000000"/>
            </w:tcBorders>
            <w:shd w:val="clear" w:color="auto" w:fill="auto"/>
            <w:vAlign w:val="center"/>
            <w:hideMark/>
          </w:tcPr>
          <w:p w14:paraId="622F2070" w14:textId="77777777" w:rsidR="00BD59CA" w:rsidRPr="00BD59CA" w:rsidRDefault="00BD59CA" w:rsidP="00BD59CA">
            <w:pPr>
              <w:widowControl/>
              <w:jc w:val="center"/>
              <w:rPr>
                <w:rFonts w:ascii="Calibri" w:eastAsia="Times New Roman" w:hAnsi="Calibri" w:cs="Calibri"/>
                <w:color w:val="000000"/>
                <w:sz w:val="20"/>
                <w:szCs w:val="20"/>
                <w:lang w:val="pt-BR"/>
              </w:rPr>
            </w:pPr>
            <w:r w:rsidRPr="00BD59CA">
              <w:rPr>
                <w:rFonts w:ascii="Calibri" w:eastAsia="Times New Roman" w:hAnsi="Calibri" w:cs="Calibri"/>
                <w:color w:val="000000"/>
                <w:sz w:val="20"/>
                <w:szCs w:val="20"/>
                <w:lang w:val="pt-BR"/>
              </w:rPr>
              <w:t xml:space="preserve"> R$      7,79 </w:t>
            </w:r>
          </w:p>
        </w:tc>
        <w:tc>
          <w:tcPr>
            <w:tcW w:w="1022" w:type="dxa"/>
            <w:tcBorders>
              <w:top w:val="nil"/>
              <w:left w:val="nil"/>
              <w:bottom w:val="single" w:sz="8" w:space="0" w:color="000000"/>
              <w:right w:val="single" w:sz="8" w:space="0" w:color="000000"/>
            </w:tcBorders>
            <w:shd w:val="clear" w:color="auto" w:fill="auto"/>
            <w:vAlign w:val="center"/>
            <w:hideMark/>
          </w:tcPr>
          <w:p w14:paraId="44FC5902" w14:textId="77777777" w:rsidR="00BD59CA" w:rsidRPr="00BD59CA" w:rsidRDefault="00BD59CA" w:rsidP="00BD59CA">
            <w:pPr>
              <w:widowControl/>
              <w:jc w:val="center"/>
              <w:rPr>
                <w:rFonts w:ascii="Calibri" w:eastAsia="Times New Roman" w:hAnsi="Calibri" w:cs="Calibri"/>
                <w:color w:val="000000"/>
                <w:sz w:val="20"/>
                <w:szCs w:val="20"/>
                <w:lang w:val="pt-BR"/>
              </w:rPr>
            </w:pPr>
            <w:r w:rsidRPr="00BD59CA">
              <w:rPr>
                <w:rFonts w:ascii="Calibri" w:eastAsia="Times New Roman" w:hAnsi="Calibri" w:cs="Calibri"/>
                <w:color w:val="000000"/>
                <w:sz w:val="20"/>
                <w:szCs w:val="20"/>
                <w:lang w:val="pt-BR"/>
              </w:rPr>
              <w:t xml:space="preserve"> R$      6,19 </w:t>
            </w:r>
          </w:p>
        </w:tc>
        <w:tc>
          <w:tcPr>
            <w:tcW w:w="1024" w:type="dxa"/>
            <w:tcBorders>
              <w:top w:val="nil"/>
              <w:left w:val="nil"/>
              <w:bottom w:val="single" w:sz="8" w:space="0" w:color="000000"/>
              <w:right w:val="single" w:sz="8" w:space="0" w:color="000000"/>
            </w:tcBorders>
            <w:shd w:val="clear" w:color="auto" w:fill="auto"/>
            <w:vAlign w:val="center"/>
            <w:hideMark/>
          </w:tcPr>
          <w:p w14:paraId="1FEF6E4E" w14:textId="77777777" w:rsidR="00BD59CA" w:rsidRPr="00BD59CA" w:rsidRDefault="00BD59CA" w:rsidP="00BD59CA">
            <w:pPr>
              <w:widowControl/>
              <w:jc w:val="center"/>
              <w:rPr>
                <w:rFonts w:ascii="Calibri" w:eastAsia="Times New Roman" w:hAnsi="Calibri" w:cs="Calibri"/>
                <w:color w:val="000000"/>
                <w:sz w:val="20"/>
                <w:szCs w:val="20"/>
                <w:lang w:val="pt-BR"/>
              </w:rPr>
            </w:pPr>
            <w:r w:rsidRPr="00BD59CA">
              <w:rPr>
                <w:rFonts w:ascii="Calibri" w:eastAsia="Times New Roman" w:hAnsi="Calibri" w:cs="Calibri"/>
                <w:color w:val="000000"/>
                <w:sz w:val="20"/>
                <w:szCs w:val="20"/>
                <w:lang w:val="pt-BR"/>
              </w:rPr>
              <w:t xml:space="preserve"> R$      7,98 </w:t>
            </w:r>
          </w:p>
        </w:tc>
        <w:tc>
          <w:tcPr>
            <w:tcW w:w="1040" w:type="dxa"/>
            <w:tcBorders>
              <w:top w:val="nil"/>
              <w:left w:val="nil"/>
              <w:bottom w:val="single" w:sz="8" w:space="0" w:color="000000"/>
              <w:right w:val="single" w:sz="8" w:space="0" w:color="000000"/>
            </w:tcBorders>
            <w:shd w:val="clear" w:color="auto" w:fill="auto"/>
            <w:vAlign w:val="center"/>
            <w:hideMark/>
          </w:tcPr>
          <w:p w14:paraId="3F67723D" w14:textId="77777777" w:rsidR="00BD59CA" w:rsidRPr="00BD59CA" w:rsidRDefault="00BD59CA" w:rsidP="00BD59CA">
            <w:pPr>
              <w:widowControl/>
              <w:jc w:val="center"/>
              <w:rPr>
                <w:rFonts w:ascii="Calibri" w:eastAsia="Times New Roman" w:hAnsi="Calibri" w:cs="Calibri"/>
                <w:color w:val="000000"/>
                <w:sz w:val="20"/>
                <w:szCs w:val="20"/>
                <w:lang w:val="pt-BR"/>
              </w:rPr>
            </w:pPr>
            <w:r w:rsidRPr="00BD59CA">
              <w:rPr>
                <w:rFonts w:ascii="Calibri" w:eastAsia="Times New Roman" w:hAnsi="Calibri" w:cs="Calibri"/>
                <w:color w:val="000000"/>
                <w:sz w:val="20"/>
                <w:szCs w:val="20"/>
                <w:lang w:val="pt-BR"/>
              </w:rPr>
              <w:t xml:space="preserve"> R$      7,69 </w:t>
            </w:r>
          </w:p>
        </w:tc>
        <w:tc>
          <w:tcPr>
            <w:tcW w:w="977" w:type="dxa"/>
            <w:tcBorders>
              <w:top w:val="nil"/>
              <w:left w:val="nil"/>
              <w:bottom w:val="single" w:sz="8" w:space="0" w:color="000000"/>
              <w:right w:val="single" w:sz="8" w:space="0" w:color="000000"/>
            </w:tcBorders>
            <w:shd w:val="clear" w:color="auto" w:fill="auto"/>
            <w:vAlign w:val="center"/>
            <w:hideMark/>
          </w:tcPr>
          <w:p w14:paraId="7E966812" w14:textId="77777777" w:rsidR="00BD59CA" w:rsidRPr="00BD59CA" w:rsidRDefault="00BD59CA" w:rsidP="00BD59CA">
            <w:pPr>
              <w:widowControl/>
              <w:jc w:val="center"/>
              <w:rPr>
                <w:rFonts w:ascii="Calibri" w:eastAsia="Times New Roman" w:hAnsi="Calibri" w:cs="Calibri"/>
                <w:color w:val="000000"/>
                <w:sz w:val="20"/>
                <w:szCs w:val="20"/>
                <w:lang w:val="pt-BR"/>
              </w:rPr>
            </w:pPr>
            <w:r w:rsidRPr="00BD59CA">
              <w:rPr>
                <w:rFonts w:ascii="Calibri" w:eastAsia="Times New Roman" w:hAnsi="Calibri" w:cs="Calibri"/>
                <w:color w:val="000000"/>
                <w:sz w:val="20"/>
                <w:szCs w:val="20"/>
                <w:lang w:val="pt-BR"/>
              </w:rPr>
              <w:t xml:space="preserve"> NT </w:t>
            </w:r>
          </w:p>
        </w:tc>
        <w:tc>
          <w:tcPr>
            <w:tcW w:w="1022" w:type="dxa"/>
            <w:tcBorders>
              <w:top w:val="nil"/>
              <w:left w:val="nil"/>
              <w:bottom w:val="single" w:sz="8" w:space="0" w:color="000000"/>
              <w:right w:val="single" w:sz="8" w:space="0" w:color="000000"/>
            </w:tcBorders>
            <w:shd w:val="clear" w:color="auto" w:fill="auto"/>
            <w:vAlign w:val="center"/>
            <w:hideMark/>
          </w:tcPr>
          <w:p w14:paraId="6B23798A" w14:textId="77777777" w:rsidR="00BD59CA" w:rsidRPr="00BD59CA" w:rsidRDefault="00BD59CA" w:rsidP="00BD59CA">
            <w:pPr>
              <w:widowControl/>
              <w:jc w:val="center"/>
              <w:rPr>
                <w:rFonts w:ascii="Calibri" w:eastAsia="Times New Roman" w:hAnsi="Calibri" w:cs="Calibri"/>
                <w:color w:val="000000"/>
                <w:sz w:val="20"/>
                <w:szCs w:val="20"/>
                <w:lang w:val="pt-BR"/>
              </w:rPr>
            </w:pPr>
            <w:r w:rsidRPr="00BD59CA">
              <w:rPr>
                <w:rFonts w:ascii="Calibri" w:eastAsia="Times New Roman" w:hAnsi="Calibri" w:cs="Calibri"/>
                <w:color w:val="000000"/>
                <w:sz w:val="20"/>
                <w:szCs w:val="20"/>
                <w:lang w:val="pt-BR"/>
              </w:rPr>
              <w:t xml:space="preserve"> R$      7,49 </w:t>
            </w:r>
          </w:p>
        </w:tc>
        <w:tc>
          <w:tcPr>
            <w:tcW w:w="977" w:type="dxa"/>
            <w:tcBorders>
              <w:top w:val="nil"/>
              <w:left w:val="nil"/>
              <w:bottom w:val="single" w:sz="8" w:space="0" w:color="000000"/>
              <w:right w:val="single" w:sz="8" w:space="0" w:color="000000"/>
            </w:tcBorders>
            <w:shd w:val="clear" w:color="auto" w:fill="auto"/>
            <w:vAlign w:val="center"/>
            <w:hideMark/>
          </w:tcPr>
          <w:p w14:paraId="4AFA9ED7" w14:textId="77777777" w:rsidR="00BD59CA" w:rsidRPr="00BD59CA" w:rsidRDefault="00BD59CA" w:rsidP="00BD59CA">
            <w:pPr>
              <w:widowControl/>
              <w:jc w:val="center"/>
              <w:rPr>
                <w:rFonts w:ascii="Calibri" w:eastAsia="Times New Roman" w:hAnsi="Calibri" w:cs="Calibri"/>
                <w:color w:val="000000"/>
                <w:sz w:val="20"/>
                <w:szCs w:val="20"/>
                <w:lang w:val="pt-BR"/>
              </w:rPr>
            </w:pPr>
            <w:r w:rsidRPr="00BD59CA">
              <w:rPr>
                <w:rFonts w:ascii="Calibri" w:eastAsia="Times New Roman" w:hAnsi="Calibri" w:cs="Calibri"/>
                <w:color w:val="000000"/>
                <w:sz w:val="20"/>
                <w:szCs w:val="20"/>
                <w:lang w:val="pt-BR"/>
              </w:rPr>
              <w:t xml:space="preserve"> R$      7,79 </w:t>
            </w:r>
          </w:p>
        </w:tc>
        <w:tc>
          <w:tcPr>
            <w:tcW w:w="1012" w:type="dxa"/>
            <w:tcBorders>
              <w:top w:val="nil"/>
              <w:left w:val="nil"/>
              <w:bottom w:val="single" w:sz="8" w:space="0" w:color="000000"/>
              <w:right w:val="single" w:sz="8" w:space="0" w:color="000000"/>
            </w:tcBorders>
            <w:shd w:val="clear" w:color="auto" w:fill="auto"/>
            <w:vAlign w:val="center"/>
            <w:hideMark/>
          </w:tcPr>
          <w:p w14:paraId="0BAC73C1" w14:textId="77777777" w:rsidR="00BD59CA" w:rsidRPr="00BD59CA" w:rsidRDefault="00BD59CA" w:rsidP="00BD59CA">
            <w:pPr>
              <w:widowControl/>
              <w:jc w:val="center"/>
              <w:rPr>
                <w:rFonts w:ascii="Calibri" w:eastAsia="Times New Roman" w:hAnsi="Calibri" w:cs="Calibri"/>
                <w:color w:val="000000"/>
                <w:sz w:val="20"/>
                <w:szCs w:val="20"/>
                <w:lang w:val="pt-BR"/>
              </w:rPr>
            </w:pPr>
            <w:r w:rsidRPr="00BD59CA">
              <w:rPr>
                <w:rFonts w:ascii="Calibri" w:eastAsia="Times New Roman" w:hAnsi="Calibri" w:cs="Calibri"/>
                <w:color w:val="000000"/>
                <w:sz w:val="20"/>
                <w:szCs w:val="20"/>
                <w:lang w:val="pt-BR"/>
              </w:rPr>
              <w:t xml:space="preserve"> R$      7,79 </w:t>
            </w:r>
          </w:p>
        </w:tc>
        <w:tc>
          <w:tcPr>
            <w:tcW w:w="1353" w:type="dxa"/>
            <w:tcBorders>
              <w:top w:val="nil"/>
              <w:left w:val="nil"/>
              <w:bottom w:val="single" w:sz="8" w:space="0" w:color="000000"/>
              <w:right w:val="single" w:sz="8" w:space="0" w:color="000000"/>
            </w:tcBorders>
            <w:shd w:val="clear" w:color="auto" w:fill="auto"/>
            <w:vAlign w:val="center"/>
            <w:hideMark/>
          </w:tcPr>
          <w:p w14:paraId="71E157D3" w14:textId="77777777" w:rsidR="00BD59CA" w:rsidRPr="00BD59CA" w:rsidRDefault="00BD59CA" w:rsidP="00BD59CA">
            <w:pPr>
              <w:widowControl/>
              <w:jc w:val="center"/>
              <w:rPr>
                <w:rFonts w:ascii="Calibri" w:eastAsia="Times New Roman" w:hAnsi="Calibri" w:cs="Calibri"/>
                <w:color w:val="000000"/>
                <w:sz w:val="20"/>
                <w:szCs w:val="20"/>
                <w:lang w:val="pt-BR"/>
              </w:rPr>
            </w:pPr>
            <w:r w:rsidRPr="00BD59CA">
              <w:rPr>
                <w:rFonts w:ascii="Calibri" w:eastAsia="Times New Roman" w:hAnsi="Calibri" w:cs="Calibri"/>
                <w:color w:val="000000"/>
                <w:sz w:val="20"/>
                <w:szCs w:val="20"/>
                <w:lang w:val="pt-BR"/>
              </w:rPr>
              <w:t xml:space="preserve"> R$      8,29 </w:t>
            </w:r>
          </w:p>
        </w:tc>
        <w:tc>
          <w:tcPr>
            <w:tcW w:w="977" w:type="dxa"/>
            <w:tcBorders>
              <w:top w:val="nil"/>
              <w:left w:val="nil"/>
              <w:bottom w:val="single" w:sz="8" w:space="0" w:color="000000"/>
              <w:right w:val="single" w:sz="8" w:space="0" w:color="000000"/>
            </w:tcBorders>
            <w:shd w:val="clear" w:color="auto" w:fill="auto"/>
            <w:vAlign w:val="center"/>
            <w:hideMark/>
          </w:tcPr>
          <w:p w14:paraId="6CF33A01" w14:textId="77777777" w:rsidR="00BD59CA" w:rsidRPr="00BD59CA" w:rsidRDefault="00BD59CA" w:rsidP="00BD59CA">
            <w:pPr>
              <w:widowControl/>
              <w:jc w:val="center"/>
              <w:rPr>
                <w:rFonts w:ascii="Calibri" w:eastAsia="Times New Roman" w:hAnsi="Calibri" w:cs="Calibri"/>
                <w:b/>
                <w:bCs/>
                <w:color w:val="000000"/>
                <w:sz w:val="20"/>
                <w:szCs w:val="20"/>
                <w:lang w:val="pt-BR"/>
              </w:rPr>
            </w:pPr>
            <w:r w:rsidRPr="00BD59CA">
              <w:rPr>
                <w:rFonts w:ascii="Calibri" w:eastAsia="Times New Roman" w:hAnsi="Calibri" w:cs="Calibri"/>
                <w:b/>
                <w:bCs/>
                <w:color w:val="000000"/>
                <w:sz w:val="20"/>
                <w:szCs w:val="20"/>
                <w:lang w:val="pt-BR"/>
              </w:rPr>
              <w:t xml:space="preserve"> R$      6,19 </w:t>
            </w:r>
          </w:p>
        </w:tc>
        <w:tc>
          <w:tcPr>
            <w:tcW w:w="977" w:type="dxa"/>
            <w:tcBorders>
              <w:top w:val="nil"/>
              <w:left w:val="nil"/>
              <w:bottom w:val="single" w:sz="8" w:space="0" w:color="000000"/>
              <w:right w:val="single" w:sz="8" w:space="0" w:color="000000"/>
            </w:tcBorders>
            <w:shd w:val="clear" w:color="auto" w:fill="auto"/>
            <w:vAlign w:val="center"/>
            <w:hideMark/>
          </w:tcPr>
          <w:p w14:paraId="4A05180C" w14:textId="77777777" w:rsidR="00BD59CA" w:rsidRPr="00BD59CA" w:rsidRDefault="00BD59CA" w:rsidP="00BD59CA">
            <w:pPr>
              <w:widowControl/>
              <w:jc w:val="center"/>
              <w:rPr>
                <w:rFonts w:ascii="Calibri" w:eastAsia="Times New Roman" w:hAnsi="Calibri" w:cs="Calibri"/>
                <w:b/>
                <w:bCs/>
                <w:color w:val="000000"/>
                <w:sz w:val="20"/>
                <w:szCs w:val="20"/>
                <w:lang w:val="pt-BR"/>
              </w:rPr>
            </w:pPr>
            <w:r w:rsidRPr="00BD59CA">
              <w:rPr>
                <w:rFonts w:ascii="Calibri" w:eastAsia="Times New Roman" w:hAnsi="Calibri" w:cs="Calibri"/>
                <w:b/>
                <w:bCs/>
                <w:color w:val="000000"/>
                <w:sz w:val="20"/>
                <w:szCs w:val="20"/>
                <w:lang w:val="pt-BR"/>
              </w:rPr>
              <w:t xml:space="preserve"> R$      8,29 </w:t>
            </w:r>
          </w:p>
        </w:tc>
        <w:tc>
          <w:tcPr>
            <w:tcW w:w="977" w:type="dxa"/>
            <w:tcBorders>
              <w:top w:val="nil"/>
              <w:left w:val="nil"/>
              <w:bottom w:val="single" w:sz="8" w:space="0" w:color="000000"/>
              <w:right w:val="single" w:sz="8" w:space="0" w:color="000000"/>
            </w:tcBorders>
            <w:shd w:val="clear" w:color="auto" w:fill="auto"/>
            <w:vAlign w:val="center"/>
            <w:hideMark/>
          </w:tcPr>
          <w:p w14:paraId="40785C8D" w14:textId="77777777" w:rsidR="00BD59CA" w:rsidRPr="00BD59CA" w:rsidRDefault="00BD59CA" w:rsidP="00BD59CA">
            <w:pPr>
              <w:widowControl/>
              <w:jc w:val="center"/>
              <w:rPr>
                <w:rFonts w:ascii="Calibri" w:eastAsia="Times New Roman" w:hAnsi="Calibri" w:cs="Calibri"/>
                <w:b/>
                <w:bCs/>
                <w:color w:val="000000"/>
                <w:sz w:val="20"/>
                <w:szCs w:val="20"/>
                <w:lang w:val="pt-BR"/>
              </w:rPr>
            </w:pPr>
            <w:r w:rsidRPr="00BD59CA">
              <w:rPr>
                <w:rFonts w:ascii="Calibri" w:eastAsia="Times New Roman" w:hAnsi="Calibri" w:cs="Calibri"/>
                <w:b/>
                <w:bCs/>
                <w:color w:val="000000"/>
                <w:sz w:val="20"/>
                <w:szCs w:val="20"/>
                <w:lang w:val="pt-BR"/>
              </w:rPr>
              <w:t xml:space="preserve"> R$      7,63 </w:t>
            </w:r>
          </w:p>
        </w:tc>
        <w:tc>
          <w:tcPr>
            <w:tcW w:w="930" w:type="dxa"/>
            <w:tcBorders>
              <w:top w:val="nil"/>
              <w:left w:val="nil"/>
              <w:bottom w:val="single" w:sz="8" w:space="0" w:color="000000"/>
              <w:right w:val="single" w:sz="8" w:space="0" w:color="000000"/>
            </w:tcBorders>
            <w:shd w:val="clear" w:color="auto" w:fill="auto"/>
            <w:vAlign w:val="center"/>
            <w:hideMark/>
          </w:tcPr>
          <w:p w14:paraId="64835F0B" w14:textId="77777777" w:rsidR="00BD59CA" w:rsidRPr="00BD59CA" w:rsidRDefault="00BD59CA" w:rsidP="00BD59CA">
            <w:pPr>
              <w:widowControl/>
              <w:jc w:val="center"/>
              <w:rPr>
                <w:rFonts w:ascii="Calibri" w:eastAsia="Times New Roman" w:hAnsi="Calibri" w:cs="Calibri"/>
                <w:b/>
                <w:bCs/>
                <w:color w:val="000000"/>
                <w:sz w:val="20"/>
                <w:szCs w:val="20"/>
                <w:lang w:val="pt-BR"/>
              </w:rPr>
            </w:pPr>
            <w:r w:rsidRPr="00BD59CA">
              <w:rPr>
                <w:rFonts w:ascii="Calibri" w:eastAsia="Times New Roman" w:hAnsi="Calibri" w:cs="Calibri"/>
                <w:b/>
                <w:bCs/>
                <w:color w:val="000000"/>
                <w:sz w:val="20"/>
                <w:szCs w:val="20"/>
                <w:lang w:val="pt-BR"/>
              </w:rPr>
              <w:t>34%</w:t>
            </w:r>
          </w:p>
        </w:tc>
      </w:tr>
      <w:tr w:rsidR="00EB68B9" w:rsidRPr="00BD59CA" w14:paraId="11AAA989" w14:textId="77777777" w:rsidTr="00EB68B9">
        <w:trPr>
          <w:trHeight w:val="300"/>
        </w:trPr>
        <w:tc>
          <w:tcPr>
            <w:tcW w:w="2302" w:type="dxa"/>
            <w:gridSpan w:val="2"/>
            <w:tcBorders>
              <w:top w:val="single" w:sz="8" w:space="0" w:color="000000"/>
              <w:left w:val="single" w:sz="8" w:space="0" w:color="000000"/>
              <w:bottom w:val="single" w:sz="8" w:space="0" w:color="000000"/>
              <w:right w:val="single" w:sz="8" w:space="0" w:color="000000"/>
            </w:tcBorders>
            <w:shd w:val="clear" w:color="000000" w:fill="808080"/>
            <w:vAlign w:val="center"/>
            <w:hideMark/>
          </w:tcPr>
          <w:p w14:paraId="61990622" w14:textId="77777777" w:rsidR="00EB68B9" w:rsidRPr="00BD59CA" w:rsidRDefault="00EB68B9" w:rsidP="00EB68B9">
            <w:pPr>
              <w:widowControl/>
              <w:jc w:val="center"/>
              <w:rPr>
                <w:rFonts w:ascii="Calibri" w:eastAsia="Times New Roman" w:hAnsi="Calibri" w:cs="Calibri"/>
                <w:b/>
                <w:bCs/>
                <w:color w:val="000000"/>
                <w:sz w:val="20"/>
                <w:szCs w:val="20"/>
                <w:lang w:val="pt-BR"/>
              </w:rPr>
            </w:pPr>
            <w:r w:rsidRPr="00BD59CA">
              <w:rPr>
                <w:rFonts w:ascii="Calibri" w:eastAsia="Times New Roman" w:hAnsi="Calibri" w:cs="Calibri"/>
                <w:b/>
                <w:bCs/>
                <w:color w:val="000000"/>
                <w:sz w:val="20"/>
                <w:szCs w:val="20"/>
                <w:lang w:val="pt-BR"/>
              </w:rPr>
              <w:t>TOTAL</w:t>
            </w:r>
          </w:p>
        </w:tc>
        <w:tc>
          <w:tcPr>
            <w:tcW w:w="1010" w:type="dxa"/>
            <w:tcBorders>
              <w:top w:val="nil"/>
              <w:left w:val="nil"/>
              <w:bottom w:val="single" w:sz="8" w:space="0" w:color="000000"/>
              <w:right w:val="single" w:sz="8" w:space="0" w:color="000000"/>
            </w:tcBorders>
            <w:shd w:val="clear" w:color="auto" w:fill="auto"/>
            <w:vAlign w:val="center"/>
            <w:hideMark/>
          </w:tcPr>
          <w:p w14:paraId="468D3937" w14:textId="77777777" w:rsidR="00EB68B9" w:rsidRPr="00BD59CA" w:rsidRDefault="00EB68B9" w:rsidP="00EB68B9">
            <w:pPr>
              <w:widowControl/>
              <w:jc w:val="center"/>
              <w:rPr>
                <w:rFonts w:ascii="Calibri" w:eastAsia="Times New Roman" w:hAnsi="Calibri" w:cs="Calibri"/>
                <w:b/>
                <w:bCs/>
                <w:color w:val="000000"/>
                <w:sz w:val="20"/>
                <w:szCs w:val="20"/>
                <w:lang w:val="pt-BR"/>
              </w:rPr>
            </w:pPr>
            <w:r w:rsidRPr="00BD59CA">
              <w:rPr>
                <w:rFonts w:ascii="Calibri" w:eastAsia="Times New Roman" w:hAnsi="Calibri" w:cs="Calibri"/>
                <w:b/>
                <w:bCs/>
                <w:color w:val="000000"/>
                <w:sz w:val="20"/>
                <w:szCs w:val="20"/>
                <w:lang w:val="pt-BR"/>
              </w:rPr>
              <w:t xml:space="preserve"> R$ 624,21 </w:t>
            </w:r>
          </w:p>
        </w:tc>
        <w:tc>
          <w:tcPr>
            <w:tcW w:w="1022" w:type="dxa"/>
            <w:tcBorders>
              <w:top w:val="nil"/>
              <w:left w:val="nil"/>
              <w:bottom w:val="single" w:sz="8" w:space="0" w:color="000000"/>
              <w:right w:val="single" w:sz="8" w:space="0" w:color="000000"/>
            </w:tcBorders>
            <w:shd w:val="clear" w:color="auto" w:fill="auto"/>
            <w:vAlign w:val="center"/>
            <w:hideMark/>
          </w:tcPr>
          <w:p w14:paraId="32D8DE47" w14:textId="17878C83" w:rsidR="00EB68B9" w:rsidRPr="00BD59CA" w:rsidRDefault="00EB68B9" w:rsidP="00EB68B9">
            <w:pPr>
              <w:widowControl/>
              <w:jc w:val="center"/>
              <w:rPr>
                <w:rFonts w:ascii="Calibri" w:eastAsia="Times New Roman" w:hAnsi="Calibri" w:cs="Calibri"/>
                <w:b/>
                <w:bCs/>
                <w:color w:val="000000"/>
                <w:sz w:val="20"/>
                <w:szCs w:val="20"/>
                <w:lang w:val="pt-BR"/>
              </w:rPr>
            </w:pPr>
            <w:r w:rsidRPr="00725217">
              <w:rPr>
                <w:rFonts w:eastAsia="Times New Roman" w:cs="Calibri"/>
                <w:b/>
                <w:bCs/>
                <w:color w:val="000000"/>
                <w:sz w:val="20"/>
                <w:szCs w:val="20"/>
                <w:lang w:val="pt-BR"/>
              </w:rPr>
              <w:t>685,55</w:t>
            </w:r>
          </w:p>
        </w:tc>
        <w:tc>
          <w:tcPr>
            <w:tcW w:w="1024" w:type="dxa"/>
            <w:tcBorders>
              <w:top w:val="nil"/>
              <w:left w:val="nil"/>
              <w:bottom w:val="single" w:sz="8" w:space="0" w:color="000000"/>
              <w:right w:val="single" w:sz="8" w:space="0" w:color="000000"/>
            </w:tcBorders>
            <w:shd w:val="clear" w:color="auto" w:fill="auto"/>
            <w:vAlign w:val="center"/>
            <w:hideMark/>
          </w:tcPr>
          <w:p w14:paraId="44D427D4" w14:textId="41E4AE78" w:rsidR="00EB68B9" w:rsidRPr="00BD59CA" w:rsidRDefault="00EB68B9" w:rsidP="00EB68B9">
            <w:pPr>
              <w:widowControl/>
              <w:jc w:val="center"/>
              <w:rPr>
                <w:rFonts w:ascii="Calibri" w:eastAsia="Times New Roman" w:hAnsi="Calibri" w:cs="Calibri"/>
                <w:b/>
                <w:bCs/>
                <w:color w:val="000000"/>
                <w:sz w:val="20"/>
                <w:szCs w:val="20"/>
                <w:lang w:val="pt-BR"/>
              </w:rPr>
            </w:pPr>
            <w:r w:rsidRPr="00725217">
              <w:rPr>
                <w:rFonts w:eastAsia="Times New Roman" w:cs="Calibri"/>
                <w:b/>
                <w:bCs/>
                <w:color w:val="000000"/>
                <w:sz w:val="20"/>
                <w:szCs w:val="20"/>
                <w:lang w:val="pt-BR"/>
              </w:rPr>
              <w:t>607,88</w:t>
            </w:r>
          </w:p>
        </w:tc>
        <w:tc>
          <w:tcPr>
            <w:tcW w:w="1040" w:type="dxa"/>
            <w:tcBorders>
              <w:top w:val="nil"/>
              <w:left w:val="nil"/>
              <w:bottom w:val="single" w:sz="8" w:space="0" w:color="000000"/>
              <w:right w:val="single" w:sz="8" w:space="0" w:color="000000"/>
            </w:tcBorders>
            <w:shd w:val="clear" w:color="auto" w:fill="auto"/>
            <w:vAlign w:val="center"/>
            <w:hideMark/>
          </w:tcPr>
          <w:p w14:paraId="1A08C849" w14:textId="6BEBB341" w:rsidR="00EB68B9" w:rsidRPr="00BD59CA" w:rsidRDefault="00EB68B9" w:rsidP="00EB68B9">
            <w:pPr>
              <w:widowControl/>
              <w:jc w:val="center"/>
              <w:rPr>
                <w:rFonts w:ascii="Calibri" w:eastAsia="Times New Roman" w:hAnsi="Calibri" w:cs="Calibri"/>
                <w:b/>
                <w:bCs/>
                <w:color w:val="000000"/>
                <w:sz w:val="20"/>
                <w:szCs w:val="20"/>
                <w:lang w:val="pt-BR"/>
              </w:rPr>
            </w:pPr>
            <w:r w:rsidRPr="00725217">
              <w:rPr>
                <w:rFonts w:eastAsia="Times New Roman" w:cs="Calibri"/>
                <w:b/>
                <w:bCs/>
                <w:color w:val="000000"/>
                <w:sz w:val="20"/>
                <w:szCs w:val="20"/>
                <w:lang w:val="pt-BR"/>
              </w:rPr>
              <w:t>597,8</w:t>
            </w:r>
          </w:p>
        </w:tc>
        <w:tc>
          <w:tcPr>
            <w:tcW w:w="977" w:type="dxa"/>
            <w:tcBorders>
              <w:top w:val="nil"/>
              <w:left w:val="nil"/>
              <w:bottom w:val="single" w:sz="8" w:space="0" w:color="000000"/>
              <w:right w:val="single" w:sz="8" w:space="0" w:color="000000"/>
            </w:tcBorders>
            <w:shd w:val="clear" w:color="auto" w:fill="auto"/>
            <w:vAlign w:val="center"/>
            <w:hideMark/>
          </w:tcPr>
          <w:p w14:paraId="5DF84AF2" w14:textId="1A1E8C71" w:rsidR="00EB68B9" w:rsidRPr="00BD59CA" w:rsidRDefault="00EB68B9" w:rsidP="00EB68B9">
            <w:pPr>
              <w:widowControl/>
              <w:jc w:val="center"/>
              <w:rPr>
                <w:rFonts w:ascii="Calibri" w:eastAsia="Times New Roman" w:hAnsi="Calibri" w:cs="Calibri"/>
                <w:b/>
                <w:bCs/>
                <w:color w:val="000000"/>
                <w:sz w:val="20"/>
                <w:szCs w:val="20"/>
                <w:lang w:val="pt-BR"/>
              </w:rPr>
            </w:pPr>
            <w:r w:rsidRPr="00725217">
              <w:rPr>
                <w:rFonts w:eastAsia="Times New Roman" w:cs="Calibri"/>
                <w:b/>
                <w:bCs/>
                <w:color w:val="000000"/>
                <w:sz w:val="20"/>
                <w:szCs w:val="20"/>
                <w:lang w:val="pt-BR"/>
              </w:rPr>
              <w:t>572,09</w:t>
            </w:r>
          </w:p>
        </w:tc>
        <w:tc>
          <w:tcPr>
            <w:tcW w:w="1022" w:type="dxa"/>
            <w:tcBorders>
              <w:top w:val="nil"/>
              <w:left w:val="nil"/>
              <w:bottom w:val="single" w:sz="8" w:space="0" w:color="000000"/>
              <w:right w:val="single" w:sz="8" w:space="0" w:color="000000"/>
            </w:tcBorders>
            <w:shd w:val="clear" w:color="auto" w:fill="auto"/>
            <w:vAlign w:val="center"/>
            <w:hideMark/>
          </w:tcPr>
          <w:p w14:paraId="1960091F" w14:textId="5E45F2D8" w:rsidR="00EB68B9" w:rsidRPr="00BD59CA" w:rsidRDefault="00EB68B9" w:rsidP="00EB68B9">
            <w:pPr>
              <w:widowControl/>
              <w:jc w:val="center"/>
              <w:rPr>
                <w:rFonts w:ascii="Calibri" w:eastAsia="Times New Roman" w:hAnsi="Calibri" w:cs="Calibri"/>
                <w:b/>
                <w:bCs/>
                <w:color w:val="000000"/>
                <w:sz w:val="20"/>
                <w:szCs w:val="20"/>
                <w:lang w:val="pt-BR"/>
              </w:rPr>
            </w:pPr>
            <w:r w:rsidRPr="00725217">
              <w:rPr>
                <w:rFonts w:eastAsia="Times New Roman" w:cs="Calibri"/>
                <w:b/>
                <w:bCs/>
                <w:color w:val="000000"/>
                <w:sz w:val="20"/>
                <w:szCs w:val="20"/>
                <w:lang w:val="pt-BR"/>
              </w:rPr>
              <w:t>586,61</w:t>
            </w:r>
          </w:p>
        </w:tc>
        <w:tc>
          <w:tcPr>
            <w:tcW w:w="977" w:type="dxa"/>
            <w:tcBorders>
              <w:top w:val="nil"/>
              <w:left w:val="nil"/>
              <w:bottom w:val="single" w:sz="8" w:space="0" w:color="000000"/>
              <w:right w:val="single" w:sz="8" w:space="0" w:color="000000"/>
            </w:tcBorders>
            <w:shd w:val="clear" w:color="auto" w:fill="auto"/>
            <w:vAlign w:val="center"/>
            <w:hideMark/>
          </w:tcPr>
          <w:p w14:paraId="144AB09F" w14:textId="67F7DC08" w:rsidR="00EB68B9" w:rsidRPr="00BD59CA" w:rsidRDefault="00EB68B9" w:rsidP="00EB68B9">
            <w:pPr>
              <w:widowControl/>
              <w:jc w:val="center"/>
              <w:rPr>
                <w:rFonts w:ascii="Calibri" w:eastAsia="Times New Roman" w:hAnsi="Calibri" w:cs="Calibri"/>
                <w:b/>
                <w:bCs/>
                <w:color w:val="000000"/>
                <w:sz w:val="20"/>
                <w:szCs w:val="20"/>
                <w:lang w:val="pt-BR"/>
              </w:rPr>
            </w:pPr>
            <w:r w:rsidRPr="00725217">
              <w:rPr>
                <w:rFonts w:eastAsia="Times New Roman" w:cs="Calibri"/>
                <w:b/>
                <w:bCs/>
                <w:color w:val="000000"/>
                <w:sz w:val="20"/>
                <w:szCs w:val="20"/>
                <w:lang w:val="pt-BR"/>
              </w:rPr>
              <w:t>661,01</w:t>
            </w:r>
          </w:p>
        </w:tc>
        <w:tc>
          <w:tcPr>
            <w:tcW w:w="1012" w:type="dxa"/>
            <w:tcBorders>
              <w:top w:val="nil"/>
              <w:left w:val="nil"/>
              <w:bottom w:val="single" w:sz="8" w:space="0" w:color="000000"/>
              <w:right w:val="single" w:sz="8" w:space="0" w:color="000000"/>
            </w:tcBorders>
            <w:shd w:val="clear" w:color="auto" w:fill="auto"/>
            <w:vAlign w:val="center"/>
            <w:hideMark/>
          </w:tcPr>
          <w:p w14:paraId="10668CBF" w14:textId="4C3DF914" w:rsidR="00EB68B9" w:rsidRPr="00BD59CA" w:rsidRDefault="00EB68B9" w:rsidP="00EB68B9">
            <w:pPr>
              <w:widowControl/>
              <w:jc w:val="center"/>
              <w:rPr>
                <w:rFonts w:ascii="Calibri" w:eastAsia="Times New Roman" w:hAnsi="Calibri" w:cs="Calibri"/>
                <w:b/>
                <w:bCs/>
                <w:color w:val="000000"/>
                <w:sz w:val="20"/>
                <w:szCs w:val="20"/>
                <w:lang w:val="pt-BR"/>
              </w:rPr>
            </w:pPr>
            <w:r w:rsidRPr="00725217">
              <w:rPr>
                <w:rFonts w:eastAsia="Times New Roman" w:cs="Calibri"/>
                <w:b/>
                <w:bCs/>
                <w:color w:val="000000"/>
                <w:sz w:val="20"/>
                <w:szCs w:val="20"/>
                <w:lang w:val="pt-BR"/>
              </w:rPr>
              <w:t>609,1</w:t>
            </w:r>
          </w:p>
        </w:tc>
        <w:tc>
          <w:tcPr>
            <w:tcW w:w="1353" w:type="dxa"/>
            <w:tcBorders>
              <w:top w:val="nil"/>
              <w:left w:val="nil"/>
              <w:bottom w:val="single" w:sz="8" w:space="0" w:color="000000"/>
              <w:right w:val="single" w:sz="8" w:space="0" w:color="000000"/>
            </w:tcBorders>
            <w:shd w:val="clear" w:color="auto" w:fill="auto"/>
            <w:vAlign w:val="center"/>
            <w:hideMark/>
          </w:tcPr>
          <w:p w14:paraId="49322BB7" w14:textId="2F4C8A8F" w:rsidR="00EB68B9" w:rsidRPr="00BD59CA" w:rsidRDefault="00EB68B9" w:rsidP="00EB68B9">
            <w:pPr>
              <w:widowControl/>
              <w:jc w:val="center"/>
              <w:rPr>
                <w:rFonts w:ascii="Calibri" w:eastAsia="Times New Roman" w:hAnsi="Calibri" w:cs="Calibri"/>
                <w:b/>
                <w:bCs/>
                <w:color w:val="000000"/>
                <w:sz w:val="20"/>
                <w:szCs w:val="20"/>
                <w:lang w:val="pt-BR"/>
              </w:rPr>
            </w:pPr>
            <w:r w:rsidRPr="00725217">
              <w:rPr>
                <w:rFonts w:eastAsia="Times New Roman" w:cs="Calibri"/>
                <w:b/>
                <w:bCs/>
                <w:color w:val="000000"/>
                <w:sz w:val="20"/>
                <w:szCs w:val="20"/>
                <w:lang w:val="pt-BR"/>
              </w:rPr>
              <w:t>528,62</w:t>
            </w:r>
          </w:p>
        </w:tc>
        <w:tc>
          <w:tcPr>
            <w:tcW w:w="977" w:type="dxa"/>
            <w:tcBorders>
              <w:top w:val="nil"/>
              <w:left w:val="nil"/>
              <w:bottom w:val="single" w:sz="8" w:space="0" w:color="000000"/>
              <w:right w:val="single" w:sz="8" w:space="0" w:color="000000"/>
            </w:tcBorders>
            <w:shd w:val="clear" w:color="auto" w:fill="auto"/>
            <w:vAlign w:val="center"/>
            <w:hideMark/>
          </w:tcPr>
          <w:p w14:paraId="24C3EB64" w14:textId="72CD3859" w:rsidR="00EB68B9" w:rsidRPr="00BD59CA" w:rsidRDefault="00EB68B9" w:rsidP="00EB68B9">
            <w:pPr>
              <w:widowControl/>
              <w:jc w:val="center"/>
              <w:rPr>
                <w:rFonts w:ascii="Calibri" w:eastAsia="Times New Roman" w:hAnsi="Calibri" w:cs="Calibri"/>
                <w:b/>
                <w:bCs/>
                <w:color w:val="000000"/>
                <w:sz w:val="20"/>
                <w:szCs w:val="20"/>
                <w:lang w:val="pt-BR"/>
              </w:rPr>
            </w:pPr>
            <w:r w:rsidRPr="00BD59CA">
              <w:rPr>
                <w:rFonts w:ascii="Calibri" w:eastAsia="Times New Roman" w:hAnsi="Calibri" w:cs="Calibri"/>
                <w:b/>
                <w:bCs/>
                <w:color w:val="000000"/>
                <w:sz w:val="20"/>
                <w:szCs w:val="20"/>
                <w:lang w:val="pt-BR"/>
              </w:rPr>
              <w:t xml:space="preserve"> R$ </w:t>
            </w:r>
            <w:r w:rsidRPr="00725217">
              <w:rPr>
                <w:rFonts w:eastAsia="Times New Roman" w:cs="Calibri"/>
                <w:b/>
                <w:bCs/>
                <w:color w:val="000000"/>
                <w:sz w:val="20"/>
                <w:szCs w:val="20"/>
                <w:lang w:val="pt-BR"/>
              </w:rPr>
              <w:t>528,62</w:t>
            </w:r>
          </w:p>
        </w:tc>
        <w:tc>
          <w:tcPr>
            <w:tcW w:w="977" w:type="dxa"/>
            <w:tcBorders>
              <w:top w:val="nil"/>
              <w:left w:val="nil"/>
              <w:bottom w:val="single" w:sz="8" w:space="0" w:color="000000"/>
              <w:right w:val="single" w:sz="8" w:space="0" w:color="000000"/>
            </w:tcBorders>
            <w:shd w:val="clear" w:color="auto" w:fill="auto"/>
            <w:vAlign w:val="center"/>
            <w:hideMark/>
          </w:tcPr>
          <w:p w14:paraId="0B2A21FD" w14:textId="2A73586E" w:rsidR="00EB68B9" w:rsidRPr="00BD59CA" w:rsidRDefault="00EB68B9" w:rsidP="00EB68B9">
            <w:pPr>
              <w:widowControl/>
              <w:jc w:val="center"/>
              <w:rPr>
                <w:rFonts w:ascii="Calibri" w:eastAsia="Times New Roman" w:hAnsi="Calibri" w:cs="Calibri"/>
                <w:b/>
                <w:bCs/>
                <w:color w:val="000000"/>
                <w:sz w:val="20"/>
                <w:szCs w:val="20"/>
                <w:lang w:val="pt-BR"/>
              </w:rPr>
            </w:pPr>
            <w:r w:rsidRPr="00BD59CA">
              <w:rPr>
                <w:rFonts w:ascii="Calibri" w:eastAsia="Times New Roman" w:hAnsi="Calibri" w:cs="Calibri"/>
                <w:b/>
                <w:bCs/>
                <w:color w:val="000000"/>
                <w:sz w:val="20"/>
                <w:szCs w:val="20"/>
                <w:lang w:val="pt-BR"/>
              </w:rPr>
              <w:t xml:space="preserve"> R$ </w:t>
            </w:r>
            <w:r w:rsidRPr="00725217">
              <w:rPr>
                <w:rFonts w:eastAsia="Times New Roman" w:cs="Calibri"/>
                <w:b/>
                <w:bCs/>
                <w:color w:val="000000"/>
                <w:sz w:val="20"/>
                <w:szCs w:val="20"/>
                <w:lang w:val="pt-BR"/>
              </w:rPr>
              <w:t>685,55</w:t>
            </w:r>
          </w:p>
        </w:tc>
        <w:tc>
          <w:tcPr>
            <w:tcW w:w="977" w:type="dxa"/>
            <w:tcBorders>
              <w:top w:val="nil"/>
              <w:left w:val="nil"/>
              <w:bottom w:val="single" w:sz="8" w:space="0" w:color="000000"/>
              <w:right w:val="single" w:sz="8" w:space="0" w:color="000000"/>
            </w:tcBorders>
            <w:shd w:val="clear" w:color="auto" w:fill="auto"/>
            <w:vAlign w:val="center"/>
            <w:hideMark/>
          </w:tcPr>
          <w:p w14:paraId="14561DA3" w14:textId="77777777" w:rsidR="00EB68B9" w:rsidRPr="00BD59CA" w:rsidRDefault="00EB68B9" w:rsidP="00EB68B9">
            <w:pPr>
              <w:widowControl/>
              <w:jc w:val="center"/>
              <w:rPr>
                <w:rFonts w:ascii="Calibri" w:eastAsia="Times New Roman" w:hAnsi="Calibri" w:cs="Calibri"/>
                <w:b/>
                <w:bCs/>
                <w:color w:val="000000"/>
                <w:sz w:val="20"/>
                <w:szCs w:val="20"/>
                <w:lang w:val="pt-BR"/>
              </w:rPr>
            </w:pPr>
            <w:r w:rsidRPr="00BD59CA">
              <w:rPr>
                <w:rFonts w:ascii="Calibri" w:eastAsia="Times New Roman" w:hAnsi="Calibri" w:cs="Calibri"/>
                <w:b/>
                <w:bCs/>
                <w:color w:val="000000"/>
                <w:sz w:val="20"/>
                <w:szCs w:val="20"/>
                <w:lang w:val="pt-BR"/>
              </w:rPr>
              <w:t xml:space="preserve"> R$ </w:t>
            </w:r>
          </w:p>
          <w:p w14:paraId="6A66A566" w14:textId="064E0C25" w:rsidR="00EB68B9" w:rsidRPr="00EB68B9" w:rsidRDefault="00EB68B9" w:rsidP="00EB68B9">
            <w:pPr>
              <w:jc w:val="center"/>
              <w:rPr>
                <w:rFonts w:ascii="Arial" w:hAnsi="Arial" w:cs="Arial"/>
                <w:b/>
                <w:bCs/>
                <w:color w:val="000000"/>
              </w:rPr>
            </w:pPr>
            <w:r>
              <w:rPr>
                <w:rFonts w:ascii="Arial" w:hAnsi="Arial" w:cs="Arial"/>
                <w:b/>
                <w:bCs/>
                <w:color w:val="000000"/>
              </w:rPr>
              <w:t xml:space="preserve">R$ 608,10 </w:t>
            </w:r>
          </w:p>
        </w:tc>
        <w:tc>
          <w:tcPr>
            <w:tcW w:w="930" w:type="dxa"/>
            <w:tcBorders>
              <w:top w:val="nil"/>
              <w:left w:val="nil"/>
              <w:bottom w:val="single" w:sz="8" w:space="0" w:color="000000"/>
              <w:right w:val="single" w:sz="8" w:space="0" w:color="000000"/>
            </w:tcBorders>
            <w:shd w:val="clear" w:color="auto" w:fill="auto"/>
            <w:vAlign w:val="center"/>
            <w:hideMark/>
          </w:tcPr>
          <w:p w14:paraId="7EE4269F" w14:textId="2C89B6A6" w:rsidR="00EB68B9" w:rsidRPr="00BD59CA" w:rsidRDefault="00EB68B9" w:rsidP="00EB68B9">
            <w:pPr>
              <w:widowControl/>
              <w:jc w:val="center"/>
              <w:rPr>
                <w:rFonts w:ascii="Calibri" w:eastAsia="Times New Roman" w:hAnsi="Calibri" w:cs="Calibri"/>
                <w:b/>
                <w:bCs/>
                <w:color w:val="000000"/>
                <w:sz w:val="20"/>
                <w:szCs w:val="20"/>
                <w:lang w:val="pt-BR"/>
              </w:rPr>
            </w:pPr>
            <w:r w:rsidRPr="00BD59CA">
              <w:rPr>
                <w:rFonts w:ascii="Calibri" w:eastAsia="Times New Roman" w:hAnsi="Calibri" w:cs="Calibri"/>
                <w:b/>
                <w:bCs/>
                <w:color w:val="000000"/>
                <w:sz w:val="20"/>
                <w:szCs w:val="20"/>
                <w:lang w:val="pt-BR"/>
              </w:rPr>
              <w:t>3</w:t>
            </w:r>
            <w:r>
              <w:rPr>
                <w:rFonts w:ascii="Calibri" w:eastAsia="Times New Roman" w:hAnsi="Calibri" w:cs="Calibri"/>
                <w:b/>
                <w:bCs/>
                <w:color w:val="000000"/>
                <w:sz w:val="20"/>
                <w:szCs w:val="20"/>
                <w:lang w:val="pt-BR"/>
              </w:rPr>
              <w:t>0</w:t>
            </w:r>
            <w:r w:rsidRPr="00BD59CA">
              <w:rPr>
                <w:rFonts w:ascii="Calibri" w:eastAsia="Times New Roman" w:hAnsi="Calibri" w:cs="Calibri"/>
                <w:b/>
                <w:bCs/>
                <w:color w:val="000000"/>
                <w:sz w:val="20"/>
                <w:szCs w:val="20"/>
                <w:lang w:val="pt-BR"/>
              </w:rPr>
              <w:t>%</w:t>
            </w:r>
          </w:p>
        </w:tc>
      </w:tr>
    </w:tbl>
    <w:p w14:paraId="3CA7D92D" w14:textId="77777777" w:rsidR="00163732" w:rsidRDefault="00420DEF">
      <w:pPr>
        <w:rPr>
          <w:rFonts w:ascii="Calibri" w:eastAsia="Calibri" w:hAnsi="Calibri" w:cs="Calibri"/>
          <w:b/>
          <w:sz w:val="18"/>
          <w:szCs w:val="18"/>
        </w:rPr>
      </w:pPr>
      <w:r>
        <w:rPr>
          <w:rFonts w:ascii="Calibri" w:eastAsia="Calibri" w:hAnsi="Calibri" w:cs="Calibri"/>
          <w:b/>
          <w:color w:val="4F81BC"/>
          <w:sz w:val="18"/>
          <w:szCs w:val="18"/>
        </w:rPr>
        <w:t>Fonte: PROCON Municipal de Campina Grande/PB</w:t>
      </w:r>
    </w:p>
    <w:p w14:paraId="3CA7D92E" w14:textId="77777777" w:rsidR="00163732" w:rsidRDefault="00163732">
      <w:pPr>
        <w:pBdr>
          <w:top w:val="nil"/>
          <w:left w:val="nil"/>
          <w:bottom w:val="nil"/>
          <w:right w:val="nil"/>
          <w:between w:val="nil"/>
        </w:pBdr>
        <w:rPr>
          <w:rFonts w:ascii="Calibri" w:eastAsia="Calibri" w:hAnsi="Calibri" w:cs="Calibri"/>
          <w:b/>
          <w:color w:val="000000"/>
          <w:sz w:val="18"/>
          <w:szCs w:val="18"/>
        </w:rPr>
      </w:pPr>
    </w:p>
    <w:p w14:paraId="3CA7D92F" w14:textId="77777777" w:rsidR="00163732" w:rsidRDefault="00163732">
      <w:pPr>
        <w:pBdr>
          <w:top w:val="nil"/>
          <w:left w:val="nil"/>
          <w:bottom w:val="nil"/>
          <w:right w:val="nil"/>
          <w:between w:val="nil"/>
        </w:pBdr>
        <w:spacing w:before="9"/>
        <w:rPr>
          <w:rFonts w:ascii="Calibri" w:eastAsia="Calibri" w:hAnsi="Calibri" w:cs="Calibri"/>
          <w:b/>
          <w:color w:val="000000"/>
          <w:sz w:val="14"/>
          <w:szCs w:val="14"/>
        </w:rPr>
      </w:pPr>
    </w:p>
    <w:p w14:paraId="3CA7D930" w14:textId="77777777" w:rsidR="00163732" w:rsidRDefault="00420DEF">
      <w:pPr>
        <w:numPr>
          <w:ilvl w:val="0"/>
          <w:numId w:val="2"/>
        </w:numPr>
        <w:pBdr>
          <w:top w:val="nil"/>
          <w:left w:val="nil"/>
          <w:bottom w:val="nil"/>
          <w:right w:val="nil"/>
          <w:between w:val="nil"/>
        </w:pBdr>
        <w:tabs>
          <w:tab w:val="left" w:pos="572"/>
        </w:tabs>
        <w:ind w:left="571" w:hanging="340"/>
        <w:rPr>
          <w:b/>
          <w:color w:val="000000"/>
          <w:sz w:val="24"/>
          <w:szCs w:val="24"/>
        </w:rPr>
      </w:pPr>
      <w:r>
        <w:rPr>
          <w:b/>
          <w:color w:val="042B54"/>
          <w:sz w:val="24"/>
          <w:szCs w:val="24"/>
        </w:rPr>
        <w:t>Conclusão</w:t>
      </w:r>
    </w:p>
    <w:p w14:paraId="3CA7D931" w14:textId="77777777" w:rsidR="00163732" w:rsidRDefault="00163732">
      <w:pPr>
        <w:pBdr>
          <w:top w:val="nil"/>
          <w:left w:val="nil"/>
          <w:bottom w:val="nil"/>
          <w:right w:val="nil"/>
          <w:between w:val="nil"/>
        </w:pBdr>
        <w:spacing w:before="1"/>
        <w:jc w:val="both"/>
        <w:rPr>
          <w:b/>
          <w:color w:val="000000"/>
          <w:sz w:val="36"/>
          <w:szCs w:val="36"/>
        </w:rPr>
      </w:pPr>
    </w:p>
    <w:p w14:paraId="3CA7D937" w14:textId="4AD2BFC6" w:rsidR="00163732" w:rsidRDefault="00420DEF" w:rsidP="00D6390D">
      <w:pPr>
        <w:pBdr>
          <w:top w:val="nil"/>
          <w:left w:val="nil"/>
          <w:bottom w:val="nil"/>
          <w:right w:val="nil"/>
          <w:between w:val="nil"/>
        </w:pBdr>
        <w:spacing w:line="360" w:lineRule="auto"/>
        <w:ind w:left="232" w:firstLine="708"/>
        <w:jc w:val="both"/>
        <w:rPr>
          <w:color w:val="000000"/>
          <w:sz w:val="24"/>
          <w:szCs w:val="24"/>
        </w:rPr>
      </w:pPr>
      <w:r>
        <w:rPr>
          <w:color w:val="000000"/>
          <w:sz w:val="24"/>
          <w:szCs w:val="24"/>
        </w:rPr>
        <w:t>Em seguida apresentamos o valor total dos produtos que compõem a Pesquisa da Ceia Natalina 202</w:t>
      </w:r>
      <w:r w:rsidR="008B2BF1">
        <w:rPr>
          <w:color w:val="000000"/>
          <w:sz w:val="24"/>
          <w:szCs w:val="24"/>
        </w:rPr>
        <w:t>3</w:t>
      </w:r>
      <w:r>
        <w:rPr>
          <w:color w:val="000000"/>
          <w:sz w:val="24"/>
          <w:szCs w:val="24"/>
        </w:rPr>
        <w:t xml:space="preserve"> por estabelecimento.</w:t>
      </w:r>
    </w:p>
    <w:p w14:paraId="3CA7D938" w14:textId="77777777" w:rsidR="00163732" w:rsidRDefault="00420DEF">
      <w:pPr>
        <w:spacing w:before="4"/>
        <w:ind w:left="227"/>
        <w:rPr>
          <w:rFonts w:ascii="Calibri" w:eastAsia="Calibri" w:hAnsi="Calibri" w:cs="Calibri"/>
          <w:b/>
          <w:sz w:val="20"/>
          <w:szCs w:val="20"/>
        </w:rPr>
      </w:pPr>
      <w:r>
        <w:rPr>
          <w:rFonts w:ascii="Calibri" w:eastAsia="Calibri" w:hAnsi="Calibri" w:cs="Calibri"/>
          <w:b/>
          <w:color w:val="4F81BC"/>
          <w:sz w:val="20"/>
          <w:szCs w:val="20"/>
        </w:rPr>
        <w:t>Tabela 2 - Preços da Ceia Natalina de Campina Grande</w:t>
      </w:r>
    </w:p>
    <w:p w14:paraId="3CA7D939" w14:textId="77777777" w:rsidR="00163732" w:rsidRDefault="00163732">
      <w:pPr>
        <w:pBdr>
          <w:top w:val="nil"/>
          <w:left w:val="nil"/>
          <w:bottom w:val="nil"/>
          <w:right w:val="nil"/>
          <w:between w:val="nil"/>
        </w:pBdr>
        <w:spacing w:before="3"/>
        <w:rPr>
          <w:rFonts w:ascii="Calibri" w:eastAsia="Calibri" w:hAnsi="Calibri" w:cs="Calibri"/>
          <w:b/>
          <w:color w:val="000000"/>
          <w:sz w:val="16"/>
          <w:szCs w:val="16"/>
        </w:rPr>
      </w:pPr>
    </w:p>
    <w:tbl>
      <w:tblPr>
        <w:tblW w:w="13059" w:type="dxa"/>
        <w:tblCellMar>
          <w:left w:w="70" w:type="dxa"/>
          <w:right w:w="70" w:type="dxa"/>
        </w:tblCellMar>
        <w:tblLook w:val="04A0" w:firstRow="1" w:lastRow="0" w:firstColumn="1" w:lastColumn="0" w:noHBand="0" w:noVBand="1"/>
      </w:tblPr>
      <w:tblGrid>
        <w:gridCol w:w="2209"/>
        <w:gridCol w:w="1143"/>
        <w:gridCol w:w="1194"/>
        <w:gridCol w:w="1194"/>
        <w:gridCol w:w="1309"/>
        <w:gridCol w:w="965"/>
        <w:gridCol w:w="1181"/>
        <w:gridCol w:w="965"/>
        <w:gridCol w:w="1143"/>
        <w:gridCol w:w="1756"/>
      </w:tblGrid>
      <w:tr w:rsidR="00725217" w:rsidRPr="00725217" w14:paraId="117FE92E" w14:textId="77777777" w:rsidTr="00725217">
        <w:trPr>
          <w:trHeight w:val="1737"/>
        </w:trPr>
        <w:tc>
          <w:tcPr>
            <w:tcW w:w="2209" w:type="dxa"/>
            <w:tcBorders>
              <w:top w:val="single" w:sz="12" w:space="0" w:color="000000"/>
              <w:left w:val="single" w:sz="12" w:space="0" w:color="000000"/>
              <w:bottom w:val="single" w:sz="12" w:space="0" w:color="000000"/>
              <w:right w:val="single" w:sz="12" w:space="0" w:color="000000"/>
            </w:tcBorders>
            <w:shd w:val="clear" w:color="000000" w:fill="1F497D"/>
            <w:vAlign w:val="center"/>
            <w:hideMark/>
          </w:tcPr>
          <w:p w14:paraId="1C1295A9" w14:textId="77777777" w:rsidR="00725217" w:rsidRPr="00725217" w:rsidRDefault="00725217" w:rsidP="00725217">
            <w:pPr>
              <w:widowControl/>
              <w:jc w:val="center"/>
              <w:rPr>
                <w:rFonts w:eastAsia="Times New Roman" w:cs="Calibri"/>
                <w:b/>
                <w:bCs/>
                <w:color w:val="FFFFFF"/>
                <w:sz w:val="20"/>
                <w:szCs w:val="20"/>
                <w:lang w:val="pt-BR"/>
              </w:rPr>
            </w:pPr>
            <w:bookmarkStart w:id="5" w:name="_Hlk153530295"/>
            <w:r w:rsidRPr="00725217">
              <w:rPr>
                <w:rFonts w:eastAsia="Times New Roman" w:cs="Calibri"/>
                <w:b/>
                <w:bCs/>
                <w:color w:val="FFFFFF"/>
                <w:sz w:val="20"/>
                <w:szCs w:val="20"/>
              </w:rPr>
              <w:t>Estabelecimentos</w:t>
            </w:r>
          </w:p>
        </w:tc>
        <w:tc>
          <w:tcPr>
            <w:tcW w:w="1143" w:type="dxa"/>
            <w:tcBorders>
              <w:top w:val="single" w:sz="8" w:space="0" w:color="000000"/>
              <w:left w:val="nil"/>
              <w:bottom w:val="single" w:sz="8" w:space="0" w:color="000000"/>
              <w:right w:val="single" w:sz="8" w:space="0" w:color="000000"/>
            </w:tcBorders>
            <w:shd w:val="clear" w:color="000000" w:fill="1F497D"/>
            <w:vAlign w:val="center"/>
            <w:hideMark/>
          </w:tcPr>
          <w:p w14:paraId="10044445" w14:textId="77777777" w:rsidR="00725217" w:rsidRPr="00725217" w:rsidRDefault="00725217" w:rsidP="00725217">
            <w:pPr>
              <w:widowControl/>
              <w:jc w:val="center"/>
              <w:rPr>
                <w:rFonts w:ascii="Arial" w:eastAsia="Times New Roman" w:hAnsi="Arial" w:cs="Arial"/>
                <w:b/>
                <w:bCs/>
                <w:color w:val="FFFFFF"/>
                <w:lang w:val="pt-BR"/>
              </w:rPr>
            </w:pPr>
            <w:r w:rsidRPr="00725217">
              <w:rPr>
                <w:rFonts w:ascii="Arial" w:eastAsia="Times New Roman" w:hAnsi="Arial" w:cs="Arial"/>
                <w:b/>
                <w:bCs/>
                <w:color w:val="FFFFFF"/>
                <w:lang w:val="pt-BR"/>
              </w:rPr>
              <w:t>Rede Compras 2 - Centro</w:t>
            </w:r>
          </w:p>
        </w:tc>
        <w:tc>
          <w:tcPr>
            <w:tcW w:w="1194" w:type="dxa"/>
            <w:tcBorders>
              <w:top w:val="single" w:sz="8" w:space="0" w:color="000000"/>
              <w:left w:val="nil"/>
              <w:bottom w:val="single" w:sz="8" w:space="0" w:color="000000"/>
              <w:right w:val="single" w:sz="8" w:space="0" w:color="000000"/>
            </w:tcBorders>
            <w:shd w:val="clear" w:color="000000" w:fill="1F497D"/>
            <w:vAlign w:val="center"/>
            <w:hideMark/>
          </w:tcPr>
          <w:p w14:paraId="0EBBD6AC" w14:textId="10D85C13" w:rsidR="00725217" w:rsidRPr="00725217" w:rsidRDefault="0060729F" w:rsidP="00725217">
            <w:pPr>
              <w:widowControl/>
              <w:jc w:val="center"/>
              <w:rPr>
                <w:rFonts w:ascii="Arial" w:eastAsia="Times New Roman" w:hAnsi="Arial" w:cs="Arial"/>
                <w:b/>
                <w:bCs/>
                <w:color w:val="FFFFFF"/>
                <w:lang w:val="pt-BR"/>
              </w:rPr>
            </w:pPr>
            <w:r w:rsidRPr="00725217">
              <w:rPr>
                <w:rFonts w:ascii="Arial" w:eastAsia="Times New Roman" w:hAnsi="Arial" w:cs="Arial"/>
                <w:b/>
                <w:bCs/>
                <w:color w:val="FFFFFF"/>
                <w:lang w:val="pt-BR"/>
              </w:rPr>
              <w:t>Carrefour</w:t>
            </w:r>
          </w:p>
        </w:tc>
        <w:tc>
          <w:tcPr>
            <w:tcW w:w="1194" w:type="dxa"/>
            <w:tcBorders>
              <w:top w:val="single" w:sz="8" w:space="0" w:color="000000"/>
              <w:left w:val="nil"/>
              <w:bottom w:val="single" w:sz="8" w:space="0" w:color="000000"/>
              <w:right w:val="single" w:sz="8" w:space="0" w:color="000000"/>
            </w:tcBorders>
            <w:shd w:val="clear" w:color="000000" w:fill="1F497D"/>
            <w:vAlign w:val="center"/>
            <w:hideMark/>
          </w:tcPr>
          <w:p w14:paraId="57274286" w14:textId="77777777" w:rsidR="00725217" w:rsidRPr="00725217" w:rsidRDefault="00725217" w:rsidP="00725217">
            <w:pPr>
              <w:widowControl/>
              <w:jc w:val="center"/>
              <w:rPr>
                <w:rFonts w:ascii="Arial" w:eastAsia="Times New Roman" w:hAnsi="Arial" w:cs="Arial"/>
                <w:b/>
                <w:bCs/>
                <w:color w:val="FFFFFF"/>
                <w:lang w:val="pt-BR"/>
              </w:rPr>
            </w:pPr>
            <w:r w:rsidRPr="00725217">
              <w:rPr>
                <w:rFonts w:ascii="Arial" w:eastAsia="Times New Roman" w:hAnsi="Arial" w:cs="Arial"/>
                <w:b/>
                <w:bCs/>
                <w:color w:val="FFFFFF"/>
                <w:lang w:val="pt-BR"/>
              </w:rPr>
              <w:t xml:space="preserve">Brasil </w:t>
            </w:r>
            <w:proofErr w:type="spellStart"/>
            <w:r w:rsidRPr="00725217">
              <w:rPr>
                <w:rFonts w:ascii="Arial" w:eastAsia="Times New Roman" w:hAnsi="Arial" w:cs="Arial"/>
                <w:b/>
                <w:bCs/>
                <w:color w:val="FFFFFF"/>
                <w:lang w:val="pt-BR"/>
              </w:rPr>
              <w:t>Atacarejo</w:t>
            </w:r>
            <w:proofErr w:type="spellEnd"/>
          </w:p>
        </w:tc>
        <w:tc>
          <w:tcPr>
            <w:tcW w:w="1309" w:type="dxa"/>
            <w:tcBorders>
              <w:top w:val="single" w:sz="8" w:space="0" w:color="000000"/>
              <w:left w:val="nil"/>
              <w:bottom w:val="single" w:sz="8" w:space="0" w:color="000000"/>
              <w:right w:val="single" w:sz="8" w:space="0" w:color="000000"/>
            </w:tcBorders>
            <w:shd w:val="clear" w:color="000000" w:fill="1F497D"/>
            <w:vAlign w:val="center"/>
            <w:hideMark/>
          </w:tcPr>
          <w:p w14:paraId="182FF7CF" w14:textId="77777777" w:rsidR="00725217" w:rsidRPr="00725217" w:rsidRDefault="00725217" w:rsidP="00725217">
            <w:pPr>
              <w:widowControl/>
              <w:jc w:val="center"/>
              <w:rPr>
                <w:rFonts w:ascii="Arial" w:eastAsia="Times New Roman" w:hAnsi="Arial" w:cs="Arial"/>
                <w:b/>
                <w:bCs/>
                <w:color w:val="FFFFFF"/>
                <w:lang w:val="pt-BR"/>
              </w:rPr>
            </w:pPr>
            <w:r w:rsidRPr="00725217">
              <w:rPr>
                <w:rFonts w:ascii="Arial" w:eastAsia="Times New Roman" w:hAnsi="Arial" w:cs="Arial"/>
                <w:b/>
                <w:bCs/>
                <w:color w:val="FFFFFF"/>
                <w:lang w:val="pt-BR"/>
              </w:rPr>
              <w:t>Assaí Atacadista</w:t>
            </w:r>
          </w:p>
        </w:tc>
        <w:tc>
          <w:tcPr>
            <w:tcW w:w="965" w:type="dxa"/>
            <w:tcBorders>
              <w:top w:val="single" w:sz="8" w:space="0" w:color="000000"/>
              <w:left w:val="nil"/>
              <w:bottom w:val="single" w:sz="8" w:space="0" w:color="000000"/>
              <w:right w:val="single" w:sz="8" w:space="0" w:color="000000"/>
            </w:tcBorders>
            <w:shd w:val="clear" w:color="000000" w:fill="1F497D"/>
            <w:vAlign w:val="center"/>
            <w:hideMark/>
          </w:tcPr>
          <w:p w14:paraId="03426D9C" w14:textId="1CB77464" w:rsidR="00725217" w:rsidRPr="00725217" w:rsidRDefault="007D1735" w:rsidP="00725217">
            <w:pPr>
              <w:widowControl/>
              <w:jc w:val="center"/>
              <w:rPr>
                <w:rFonts w:ascii="Arial" w:eastAsia="Times New Roman" w:hAnsi="Arial" w:cs="Arial"/>
                <w:b/>
                <w:bCs/>
                <w:color w:val="FFFFFF"/>
                <w:lang w:val="pt-BR"/>
              </w:rPr>
            </w:pPr>
            <w:r w:rsidRPr="00BD59CA">
              <w:rPr>
                <w:rFonts w:ascii="Arial" w:eastAsia="Times New Roman" w:hAnsi="Arial" w:cs="Arial"/>
                <w:b/>
                <w:bCs/>
                <w:color w:val="FFFFFF"/>
                <w:lang w:val="pt-BR"/>
              </w:rPr>
              <w:t>Bom que só</w:t>
            </w:r>
            <w:r w:rsidRPr="007D1735">
              <w:rPr>
                <w:rFonts w:ascii="Arial" w:eastAsia="Times New Roman" w:hAnsi="Arial" w:cs="Arial"/>
                <w:b/>
                <w:bCs/>
                <w:color w:val="FFFFFF"/>
                <w:lang w:val="pt-BR"/>
              </w:rPr>
              <w:t xml:space="preserve"> Loja - 3</w:t>
            </w:r>
          </w:p>
        </w:tc>
        <w:tc>
          <w:tcPr>
            <w:tcW w:w="1181" w:type="dxa"/>
            <w:tcBorders>
              <w:top w:val="single" w:sz="8" w:space="0" w:color="000000"/>
              <w:left w:val="nil"/>
              <w:bottom w:val="single" w:sz="8" w:space="0" w:color="000000"/>
              <w:right w:val="single" w:sz="8" w:space="0" w:color="000000"/>
            </w:tcBorders>
            <w:shd w:val="clear" w:color="000000" w:fill="1F497D"/>
            <w:vAlign w:val="center"/>
            <w:hideMark/>
          </w:tcPr>
          <w:p w14:paraId="2673AFFF" w14:textId="77777777" w:rsidR="00725217" w:rsidRPr="00725217" w:rsidRDefault="00725217" w:rsidP="00725217">
            <w:pPr>
              <w:widowControl/>
              <w:jc w:val="center"/>
              <w:rPr>
                <w:rFonts w:ascii="Arial" w:eastAsia="Times New Roman" w:hAnsi="Arial" w:cs="Arial"/>
                <w:b/>
                <w:bCs/>
                <w:color w:val="FFFFFF"/>
                <w:lang w:val="pt-BR"/>
              </w:rPr>
            </w:pPr>
            <w:r w:rsidRPr="00725217">
              <w:rPr>
                <w:rFonts w:ascii="Arial" w:eastAsia="Times New Roman" w:hAnsi="Arial" w:cs="Arial"/>
                <w:b/>
                <w:bCs/>
                <w:color w:val="FFFFFF"/>
                <w:lang w:val="pt-BR"/>
              </w:rPr>
              <w:t>Atacadão - Loja 1</w:t>
            </w:r>
          </w:p>
        </w:tc>
        <w:tc>
          <w:tcPr>
            <w:tcW w:w="965" w:type="dxa"/>
            <w:tcBorders>
              <w:top w:val="single" w:sz="8" w:space="0" w:color="000000"/>
              <w:left w:val="nil"/>
              <w:bottom w:val="single" w:sz="8" w:space="0" w:color="000000"/>
              <w:right w:val="single" w:sz="8" w:space="0" w:color="000000"/>
            </w:tcBorders>
            <w:shd w:val="clear" w:color="000000" w:fill="1F497D"/>
            <w:vAlign w:val="center"/>
            <w:hideMark/>
          </w:tcPr>
          <w:p w14:paraId="3F339791" w14:textId="77777777" w:rsidR="00725217" w:rsidRPr="00725217" w:rsidRDefault="00725217" w:rsidP="00725217">
            <w:pPr>
              <w:widowControl/>
              <w:jc w:val="center"/>
              <w:rPr>
                <w:rFonts w:ascii="Arial" w:eastAsia="Times New Roman" w:hAnsi="Arial" w:cs="Arial"/>
                <w:b/>
                <w:bCs/>
                <w:color w:val="FFFFFF"/>
                <w:lang w:val="pt-BR"/>
              </w:rPr>
            </w:pPr>
            <w:r w:rsidRPr="00725217">
              <w:rPr>
                <w:rFonts w:ascii="Arial" w:eastAsia="Times New Roman" w:hAnsi="Arial" w:cs="Arial"/>
                <w:b/>
                <w:bCs/>
                <w:color w:val="FFFFFF"/>
                <w:lang w:val="pt-BR"/>
              </w:rPr>
              <w:t>Ideal</w:t>
            </w:r>
          </w:p>
        </w:tc>
        <w:tc>
          <w:tcPr>
            <w:tcW w:w="1143" w:type="dxa"/>
            <w:tcBorders>
              <w:top w:val="single" w:sz="8" w:space="0" w:color="000000"/>
              <w:left w:val="nil"/>
              <w:bottom w:val="single" w:sz="8" w:space="0" w:color="000000"/>
              <w:right w:val="single" w:sz="8" w:space="0" w:color="000000"/>
            </w:tcBorders>
            <w:shd w:val="clear" w:color="000000" w:fill="1F497D"/>
            <w:vAlign w:val="center"/>
            <w:hideMark/>
          </w:tcPr>
          <w:p w14:paraId="394A5C8F" w14:textId="77777777" w:rsidR="00725217" w:rsidRPr="00725217" w:rsidRDefault="00725217" w:rsidP="00725217">
            <w:pPr>
              <w:widowControl/>
              <w:jc w:val="center"/>
              <w:rPr>
                <w:rFonts w:ascii="Arial" w:eastAsia="Times New Roman" w:hAnsi="Arial" w:cs="Arial"/>
                <w:b/>
                <w:bCs/>
                <w:color w:val="FFFFFF"/>
                <w:lang w:val="pt-BR"/>
              </w:rPr>
            </w:pPr>
            <w:r w:rsidRPr="00725217">
              <w:rPr>
                <w:rFonts w:ascii="Arial" w:eastAsia="Times New Roman" w:hAnsi="Arial" w:cs="Arial"/>
                <w:b/>
                <w:bCs/>
                <w:color w:val="FFFFFF"/>
                <w:lang w:val="pt-BR"/>
              </w:rPr>
              <w:t>Rede Compras 1 - Centro</w:t>
            </w:r>
          </w:p>
        </w:tc>
        <w:tc>
          <w:tcPr>
            <w:tcW w:w="1756" w:type="dxa"/>
            <w:tcBorders>
              <w:top w:val="single" w:sz="8" w:space="0" w:color="000000"/>
              <w:left w:val="nil"/>
              <w:bottom w:val="single" w:sz="8" w:space="0" w:color="000000"/>
              <w:right w:val="single" w:sz="8" w:space="0" w:color="000000"/>
            </w:tcBorders>
            <w:shd w:val="clear" w:color="000000" w:fill="1F497D"/>
            <w:vAlign w:val="center"/>
            <w:hideMark/>
          </w:tcPr>
          <w:p w14:paraId="74CDAD57" w14:textId="77777777" w:rsidR="00725217" w:rsidRPr="00725217" w:rsidRDefault="00725217" w:rsidP="00725217">
            <w:pPr>
              <w:widowControl/>
              <w:jc w:val="center"/>
              <w:rPr>
                <w:rFonts w:ascii="Arial" w:eastAsia="Times New Roman" w:hAnsi="Arial" w:cs="Arial"/>
                <w:b/>
                <w:bCs/>
                <w:color w:val="FFFFFF"/>
                <w:lang w:val="pt-BR"/>
              </w:rPr>
            </w:pPr>
            <w:r w:rsidRPr="00725217">
              <w:rPr>
                <w:rFonts w:ascii="Arial" w:eastAsia="Times New Roman" w:hAnsi="Arial" w:cs="Arial"/>
                <w:b/>
                <w:bCs/>
                <w:color w:val="FFFFFF"/>
                <w:lang w:val="pt-BR"/>
              </w:rPr>
              <w:t>Supermercado Econômico</w:t>
            </w:r>
          </w:p>
        </w:tc>
      </w:tr>
      <w:tr w:rsidR="00725217" w:rsidRPr="00725217" w14:paraId="3E24641C" w14:textId="77777777" w:rsidTr="00725217">
        <w:trPr>
          <w:trHeight w:val="1067"/>
        </w:trPr>
        <w:tc>
          <w:tcPr>
            <w:tcW w:w="2209" w:type="dxa"/>
            <w:tcBorders>
              <w:top w:val="nil"/>
              <w:left w:val="single" w:sz="12" w:space="0" w:color="000000"/>
              <w:bottom w:val="single" w:sz="12" w:space="0" w:color="000000"/>
              <w:right w:val="single" w:sz="12" w:space="0" w:color="000000"/>
            </w:tcBorders>
            <w:shd w:val="clear" w:color="000000" w:fill="B7DDE8"/>
            <w:vAlign w:val="center"/>
            <w:hideMark/>
          </w:tcPr>
          <w:p w14:paraId="732145E0" w14:textId="77777777" w:rsidR="00725217" w:rsidRPr="00725217" w:rsidRDefault="00725217" w:rsidP="00725217">
            <w:pPr>
              <w:widowControl/>
              <w:jc w:val="center"/>
              <w:rPr>
                <w:rFonts w:eastAsia="Times New Roman" w:cs="Calibri"/>
                <w:b/>
                <w:bCs/>
                <w:color w:val="000000"/>
                <w:sz w:val="20"/>
                <w:szCs w:val="20"/>
                <w:lang w:val="pt-BR"/>
              </w:rPr>
            </w:pPr>
            <w:r w:rsidRPr="00725217">
              <w:rPr>
                <w:rFonts w:eastAsia="Times New Roman" w:cs="Calibri"/>
                <w:b/>
                <w:bCs/>
                <w:sz w:val="20"/>
                <w:szCs w:val="20"/>
              </w:rPr>
              <w:t>Valor total da Ceia Natalina 2023 (R$)</w:t>
            </w:r>
          </w:p>
        </w:tc>
        <w:tc>
          <w:tcPr>
            <w:tcW w:w="1143" w:type="dxa"/>
            <w:tcBorders>
              <w:top w:val="nil"/>
              <w:left w:val="nil"/>
              <w:bottom w:val="single" w:sz="12" w:space="0" w:color="000000"/>
              <w:right w:val="single" w:sz="12" w:space="0" w:color="000000"/>
            </w:tcBorders>
            <w:shd w:val="clear" w:color="000000" w:fill="B7DDE8"/>
            <w:vAlign w:val="center"/>
            <w:hideMark/>
          </w:tcPr>
          <w:p w14:paraId="5E829D1B" w14:textId="77777777" w:rsidR="00725217" w:rsidRPr="00725217" w:rsidRDefault="00725217" w:rsidP="00725217">
            <w:pPr>
              <w:widowControl/>
              <w:jc w:val="center"/>
              <w:rPr>
                <w:rFonts w:eastAsia="Times New Roman" w:cs="Calibri"/>
                <w:b/>
                <w:bCs/>
                <w:color w:val="000000"/>
                <w:sz w:val="20"/>
                <w:szCs w:val="20"/>
                <w:lang w:val="pt-BR"/>
              </w:rPr>
            </w:pPr>
            <w:r w:rsidRPr="00725217">
              <w:rPr>
                <w:rFonts w:eastAsia="Times New Roman" w:cs="Calibri"/>
                <w:b/>
                <w:bCs/>
                <w:color w:val="000000"/>
                <w:sz w:val="20"/>
                <w:szCs w:val="20"/>
                <w:lang w:val="pt-BR"/>
              </w:rPr>
              <w:t>624,21</w:t>
            </w:r>
          </w:p>
        </w:tc>
        <w:tc>
          <w:tcPr>
            <w:tcW w:w="1194" w:type="dxa"/>
            <w:tcBorders>
              <w:top w:val="nil"/>
              <w:left w:val="nil"/>
              <w:bottom w:val="single" w:sz="12" w:space="0" w:color="000000"/>
              <w:right w:val="single" w:sz="12" w:space="0" w:color="000000"/>
            </w:tcBorders>
            <w:shd w:val="clear" w:color="000000" w:fill="B7DDE8"/>
            <w:vAlign w:val="center"/>
            <w:hideMark/>
          </w:tcPr>
          <w:p w14:paraId="53D20307" w14:textId="77777777" w:rsidR="00725217" w:rsidRPr="00725217" w:rsidRDefault="00725217" w:rsidP="00725217">
            <w:pPr>
              <w:widowControl/>
              <w:jc w:val="center"/>
              <w:rPr>
                <w:rFonts w:eastAsia="Times New Roman" w:cs="Calibri"/>
                <w:b/>
                <w:bCs/>
                <w:color w:val="000000"/>
                <w:sz w:val="20"/>
                <w:szCs w:val="20"/>
                <w:lang w:val="pt-BR"/>
              </w:rPr>
            </w:pPr>
            <w:r w:rsidRPr="00725217">
              <w:rPr>
                <w:rFonts w:eastAsia="Times New Roman" w:cs="Calibri"/>
                <w:b/>
                <w:bCs/>
                <w:color w:val="000000"/>
                <w:sz w:val="20"/>
                <w:szCs w:val="20"/>
                <w:lang w:val="pt-BR"/>
              </w:rPr>
              <w:t>685,55</w:t>
            </w:r>
          </w:p>
        </w:tc>
        <w:tc>
          <w:tcPr>
            <w:tcW w:w="1194" w:type="dxa"/>
            <w:tcBorders>
              <w:top w:val="nil"/>
              <w:left w:val="nil"/>
              <w:bottom w:val="single" w:sz="12" w:space="0" w:color="000000"/>
              <w:right w:val="single" w:sz="12" w:space="0" w:color="000000"/>
            </w:tcBorders>
            <w:shd w:val="clear" w:color="000000" w:fill="B7DDE8"/>
            <w:vAlign w:val="center"/>
            <w:hideMark/>
          </w:tcPr>
          <w:p w14:paraId="3ACB04CD" w14:textId="77777777" w:rsidR="00725217" w:rsidRPr="00725217" w:rsidRDefault="00725217" w:rsidP="00725217">
            <w:pPr>
              <w:widowControl/>
              <w:jc w:val="center"/>
              <w:rPr>
                <w:rFonts w:eastAsia="Times New Roman" w:cs="Calibri"/>
                <w:b/>
                <w:bCs/>
                <w:color w:val="000000"/>
                <w:sz w:val="20"/>
                <w:szCs w:val="20"/>
                <w:lang w:val="pt-BR"/>
              </w:rPr>
            </w:pPr>
            <w:r w:rsidRPr="00725217">
              <w:rPr>
                <w:rFonts w:eastAsia="Times New Roman" w:cs="Calibri"/>
                <w:b/>
                <w:bCs/>
                <w:color w:val="000000"/>
                <w:sz w:val="20"/>
                <w:szCs w:val="20"/>
                <w:lang w:val="pt-BR"/>
              </w:rPr>
              <w:t>607,88</w:t>
            </w:r>
          </w:p>
        </w:tc>
        <w:tc>
          <w:tcPr>
            <w:tcW w:w="1309" w:type="dxa"/>
            <w:tcBorders>
              <w:top w:val="nil"/>
              <w:left w:val="nil"/>
              <w:bottom w:val="single" w:sz="12" w:space="0" w:color="000000"/>
              <w:right w:val="single" w:sz="12" w:space="0" w:color="000000"/>
            </w:tcBorders>
            <w:shd w:val="clear" w:color="000000" w:fill="B7DDE8"/>
            <w:vAlign w:val="center"/>
            <w:hideMark/>
          </w:tcPr>
          <w:p w14:paraId="1983FD79" w14:textId="77777777" w:rsidR="00725217" w:rsidRPr="00725217" w:rsidRDefault="00725217" w:rsidP="00725217">
            <w:pPr>
              <w:widowControl/>
              <w:jc w:val="center"/>
              <w:rPr>
                <w:rFonts w:eastAsia="Times New Roman" w:cs="Calibri"/>
                <w:b/>
                <w:bCs/>
                <w:color w:val="000000"/>
                <w:sz w:val="20"/>
                <w:szCs w:val="20"/>
                <w:lang w:val="pt-BR"/>
              </w:rPr>
            </w:pPr>
            <w:r w:rsidRPr="00725217">
              <w:rPr>
                <w:rFonts w:eastAsia="Times New Roman" w:cs="Calibri"/>
                <w:b/>
                <w:bCs/>
                <w:color w:val="000000"/>
                <w:sz w:val="20"/>
                <w:szCs w:val="20"/>
                <w:lang w:val="pt-BR"/>
              </w:rPr>
              <w:t>597,8</w:t>
            </w:r>
          </w:p>
        </w:tc>
        <w:tc>
          <w:tcPr>
            <w:tcW w:w="965" w:type="dxa"/>
            <w:tcBorders>
              <w:top w:val="nil"/>
              <w:left w:val="nil"/>
              <w:bottom w:val="single" w:sz="12" w:space="0" w:color="000000"/>
              <w:right w:val="single" w:sz="12" w:space="0" w:color="000000"/>
            </w:tcBorders>
            <w:shd w:val="clear" w:color="000000" w:fill="B7DDE8"/>
            <w:vAlign w:val="center"/>
            <w:hideMark/>
          </w:tcPr>
          <w:p w14:paraId="779FCBFE" w14:textId="77777777" w:rsidR="00725217" w:rsidRPr="00725217" w:rsidRDefault="00725217" w:rsidP="00725217">
            <w:pPr>
              <w:widowControl/>
              <w:jc w:val="center"/>
              <w:rPr>
                <w:rFonts w:eastAsia="Times New Roman" w:cs="Calibri"/>
                <w:b/>
                <w:bCs/>
                <w:color w:val="000000"/>
                <w:sz w:val="20"/>
                <w:szCs w:val="20"/>
                <w:lang w:val="pt-BR"/>
              </w:rPr>
            </w:pPr>
            <w:r w:rsidRPr="00725217">
              <w:rPr>
                <w:rFonts w:eastAsia="Times New Roman" w:cs="Calibri"/>
                <w:b/>
                <w:bCs/>
                <w:color w:val="000000"/>
                <w:sz w:val="20"/>
                <w:szCs w:val="20"/>
                <w:lang w:val="pt-BR"/>
              </w:rPr>
              <w:t>572,09</w:t>
            </w:r>
          </w:p>
        </w:tc>
        <w:tc>
          <w:tcPr>
            <w:tcW w:w="1181" w:type="dxa"/>
            <w:tcBorders>
              <w:top w:val="nil"/>
              <w:left w:val="nil"/>
              <w:bottom w:val="single" w:sz="12" w:space="0" w:color="000000"/>
              <w:right w:val="single" w:sz="12" w:space="0" w:color="000000"/>
            </w:tcBorders>
            <w:shd w:val="clear" w:color="000000" w:fill="B7DDE8"/>
            <w:vAlign w:val="center"/>
            <w:hideMark/>
          </w:tcPr>
          <w:p w14:paraId="4861C297" w14:textId="77777777" w:rsidR="00725217" w:rsidRPr="00725217" w:rsidRDefault="00725217" w:rsidP="00725217">
            <w:pPr>
              <w:widowControl/>
              <w:jc w:val="center"/>
              <w:rPr>
                <w:rFonts w:eastAsia="Times New Roman" w:cs="Calibri"/>
                <w:b/>
                <w:bCs/>
                <w:color w:val="000000"/>
                <w:sz w:val="20"/>
                <w:szCs w:val="20"/>
                <w:lang w:val="pt-BR"/>
              </w:rPr>
            </w:pPr>
            <w:r w:rsidRPr="00725217">
              <w:rPr>
                <w:rFonts w:eastAsia="Times New Roman" w:cs="Calibri"/>
                <w:b/>
                <w:bCs/>
                <w:color w:val="000000"/>
                <w:sz w:val="20"/>
                <w:szCs w:val="20"/>
                <w:lang w:val="pt-BR"/>
              </w:rPr>
              <w:t>586,61</w:t>
            </w:r>
          </w:p>
        </w:tc>
        <w:tc>
          <w:tcPr>
            <w:tcW w:w="965" w:type="dxa"/>
            <w:tcBorders>
              <w:top w:val="nil"/>
              <w:left w:val="nil"/>
              <w:bottom w:val="single" w:sz="12" w:space="0" w:color="000000"/>
              <w:right w:val="single" w:sz="12" w:space="0" w:color="000000"/>
            </w:tcBorders>
            <w:shd w:val="clear" w:color="000000" w:fill="B7DDE8"/>
            <w:vAlign w:val="center"/>
            <w:hideMark/>
          </w:tcPr>
          <w:p w14:paraId="6972E34F" w14:textId="77777777" w:rsidR="00725217" w:rsidRPr="00725217" w:rsidRDefault="00725217" w:rsidP="00725217">
            <w:pPr>
              <w:widowControl/>
              <w:jc w:val="center"/>
              <w:rPr>
                <w:rFonts w:eastAsia="Times New Roman" w:cs="Calibri"/>
                <w:b/>
                <w:bCs/>
                <w:color w:val="000000"/>
                <w:sz w:val="20"/>
                <w:szCs w:val="20"/>
                <w:lang w:val="pt-BR"/>
              </w:rPr>
            </w:pPr>
            <w:r w:rsidRPr="00725217">
              <w:rPr>
                <w:rFonts w:eastAsia="Times New Roman" w:cs="Calibri"/>
                <w:b/>
                <w:bCs/>
                <w:color w:val="000000"/>
                <w:sz w:val="20"/>
                <w:szCs w:val="20"/>
                <w:lang w:val="pt-BR"/>
              </w:rPr>
              <w:t>661,01</w:t>
            </w:r>
          </w:p>
        </w:tc>
        <w:tc>
          <w:tcPr>
            <w:tcW w:w="1143" w:type="dxa"/>
            <w:tcBorders>
              <w:top w:val="nil"/>
              <w:left w:val="nil"/>
              <w:bottom w:val="single" w:sz="12" w:space="0" w:color="000000"/>
              <w:right w:val="single" w:sz="12" w:space="0" w:color="000000"/>
            </w:tcBorders>
            <w:shd w:val="clear" w:color="000000" w:fill="B7DDE8"/>
            <w:vAlign w:val="center"/>
            <w:hideMark/>
          </w:tcPr>
          <w:p w14:paraId="77874056" w14:textId="77777777" w:rsidR="00725217" w:rsidRPr="00725217" w:rsidRDefault="00725217" w:rsidP="00725217">
            <w:pPr>
              <w:widowControl/>
              <w:jc w:val="center"/>
              <w:rPr>
                <w:rFonts w:eastAsia="Times New Roman" w:cs="Calibri"/>
                <w:b/>
                <w:bCs/>
                <w:color w:val="000000"/>
                <w:sz w:val="20"/>
                <w:szCs w:val="20"/>
                <w:lang w:val="pt-BR"/>
              </w:rPr>
            </w:pPr>
            <w:r w:rsidRPr="00725217">
              <w:rPr>
                <w:rFonts w:eastAsia="Times New Roman" w:cs="Calibri"/>
                <w:b/>
                <w:bCs/>
                <w:color w:val="000000"/>
                <w:sz w:val="20"/>
                <w:szCs w:val="20"/>
                <w:lang w:val="pt-BR"/>
              </w:rPr>
              <w:t>609,1</w:t>
            </w:r>
          </w:p>
        </w:tc>
        <w:tc>
          <w:tcPr>
            <w:tcW w:w="1756" w:type="dxa"/>
            <w:tcBorders>
              <w:top w:val="nil"/>
              <w:left w:val="nil"/>
              <w:bottom w:val="single" w:sz="12" w:space="0" w:color="000000"/>
              <w:right w:val="single" w:sz="12" w:space="0" w:color="000000"/>
            </w:tcBorders>
            <w:shd w:val="clear" w:color="000000" w:fill="B7DDE8"/>
            <w:vAlign w:val="center"/>
            <w:hideMark/>
          </w:tcPr>
          <w:p w14:paraId="1ABC2000" w14:textId="77777777" w:rsidR="00725217" w:rsidRPr="00725217" w:rsidRDefault="00725217" w:rsidP="00725217">
            <w:pPr>
              <w:widowControl/>
              <w:jc w:val="center"/>
              <w:rPr>
                <w:rFonts w:eastAsia="Times New Roman" w:cs="Calibri"/>
                <w:b/>
                <w:bCs/>
                <w:color w:val="000000"/>
                <w:sz w:val="20"/>
                <w:szCs w:val="20"/>
                <w:lang w:val="pt-BR"/>
              </w:rPr>
            </w:pPr>
            <w:r w:rsidRPr="00725217">
              <w:rPr>
                <w:rFonts w:eastAsia="Times New Roman" w:cs="Calibri"/>
                <w:b/>
                <w:bCs/>
                <w:color w:val="000000"/>
                <w:sz w:val="20"/>
                <w:szCs w:val="20"/>
                <w:lang w:val="pt-BR"/>
              </w:rPr>
              <w:t>528,62</w:t>
            </w:r>
          </w:p>
        </w:tc>
      </w:tr>
      <w:bookmarkEnd w:id="5"/>
    </w:tbl>
    <w:p w14:paraId="3CA7D95C" w14:textId="77777777" w:rsidR="00163732" w:rsidRDefault="00163732">
      <w:pPr>
        <w:ind w:left="232"/>
        <w:rPr>
          <w:rFonts w:ascii="Calibri" w:eastAsia="Calibri" w:hAnsi="Calibri" w:cs="Calibri"/>
          <w:b/>
          <w:color w:val="4F81BC"/>
          <w:sz w:val="18"/>
          <w:szCs w:val="18"/>
        </w:rPr>
      </w:pPr>
    </w:p>
    <w:p w14:paraId="3CA7D95D" w14:textId="77777777" w:rsidR="00163732" w:rsidRDefault="00420DEF">
      <w:pPr>
        <w:ind w:left="232"/>
        <w:rPr>
          <w:rFonts w:ascii="Calibri" w:eastAsia="Calibri" w:hAnsi="Calibri" w:cs="Calibri"/>
          <w:b/>
          <w:sz w:val="18"/>
          <w:szCs w:val="18"/>
        </w:rPr>
      </w:pPr>
      <w:r>
        <w:rPr>
          <w:rFonts w:ascii="Calibri" w:eastAsia="Calibri" w:hAnsi="Calibri" w:cs="Calibri"/>
          <w:b/>
          <w:color w:val="4F81BC"/>
          <w:sz w:val="18"/>
          <w:szCs w:val="18"/>
        </w:rPr>
        <w:t>Fonte: PROCON Municipal de Campina Grande/PB</w:t>
      </w:r>
    </w:p>
    <w:p w14:paraId="3CA7D95E" w14:textId="77777777" w:rsidR="00163732" w:rsidRDefault="00163732" w:rsidP="00787DBB">
      <w:pPr>
        <w:pBdr>
          <w:top w:val="nil"/>
          <w:left w:val="nil"/>
          <w:bottom w:val="nil"/>
          <w:right w:val="nil"/>
          <w:between w:val="nil"/>
        </w:pBdr>
        <w:rPr>
          <w:rFonts w:ascii="Calibri" w:eastAsia="Calibri" w:hAnsi="Calibri" w:cs="Calibri"/>
          <w:b/>
          <w:color w:val="000000"/>
          <w:sz w:val="18"/>
          <w:szCs w:val="18"/>
        </w:rPr>
      </w:pPr>
    </w:p>
    <w:p w14:paraId="3CA7D95F" w14:textId="77777777" w:rsidR="00163732" w:rsidRDefault="00163732" w:rsidP="00787DBB">
      <w:pPr>
        <w:pBdr>
          <w:top w:val="nil"/>
          <w:left w:val="nil"/>
          <w:bottom w:val="nil"/>
          <w:right w:val="nil"/>
          <w:between w:val="nil"/>
        </w:pBdr>
        <w:rPr>
          <w:rFonts w:ascii="Calibri" w:eastAsia="Calibri" w:hAnsi="Calibri" w:cs="Calibri"/>
          <w:b/>
          <w:color w:val="000000"/>
          <w:sz w:val="18"/>
          <w:szCs w:val="18"/>
        </w:rPr>
      </w:pPr>
    </w:p>
    <w:p w14:paraId="3CA7D960" w14:textId="77777777" w:rsidR="00163732" w:rsidRDefault="00163732" w:rsidP="00787DBB">
      <w:pPr>
        <w:pBdr>
          <w:top w:val="nil"/>
          <w:left w:val="nil"/>
          <w:bottom w:val="nil"/>
          <w:right w:val="nil"/>
          <w:between w:val="nil"/>
        </w:pBdr>
        <w:spacing w:before="8"/>
        <w:rPr>
          <w:rFonts w:ascii="Calibri" w:eastAsia="Calibri" w:hAnsi="Calibri" w:cs="Calibri"/>
          <w:b/>
          <w:color w:val="000000"/>
          <w:sz w:val="14"/>
          <w:szCs w:val="14"/>
        </w:rPr>
      </w:pPr>
    </w:p>
    <w:p w14:paraId="3CA7D961" w14:textId="2C6731D7" w:rsidR="00163732" w:rsidRDefault="00420DEF" w:rsidP="00787DBB">
      <w:pPr>
        <w:jc w:val="both"/>
        <w:rPr>
          <w:color w:val="000000"/>
          <w:sz w:val="24"/>
          <w:szCs w:val="24"/>
        </w:rPr>
      </w:pPr>
      <w:r>
        <w:rPr>
          <w:color w:val="000000"/>
          <w:sz w:val="24"/>
          <w:szCs w:val="24"/>
        </w:rPr>
        <w:t xml:space="preserve">Vimos que o menor valor da Ceia Natalina encontrado foi a do supermercado Econômico, ao preço de é R$ </w:t>
      </w:r>
      <w:r w:rsidR="00386ABA">
        <w:rPr>
          <w:color w:val="000000"/>
          <w:sz w:val="24"/>
          <w:szCs w:val="24"/>
        </w:rPr>
        <w:t>528,62</w:t>
      </w:r>
      <w:r>
        <w:rPr>
          <w:color w:val="000000"/>
          <w:sz w:val="24"/>
          <w:szCs w:val="24"/>
        </w:rPr>
        <w:t xml:space="preserve">, já o maior valor encontrado foi o de R$ </w:t>
      </w:r>
      <w:r w:rsidR="0060729F">
        <w:rPr>
          <w:color w:val="000000"/>
          <w:sz w:val="24"/>
          <w:szCs w:val="24"/>
        </w:rPr>
        <w:t>685,55</w:t>
      </w:r>
      <w:r>
        <w:rPr>
          <w:color w:val="000000"/>
          <w:sz w:val="24"/>
          <w:szCs w:val="24"/>
        </w:rPr>
        <w:t xml:space="preserve"> que pertence ao </w:t>
      </w:r>
      <w:r w:rsidR="0060729F">
        <w:rPr>
          <w:color w:val="000000"/>
          <w:sz w:val="24"/>
          <w:szCs w:val="24"/>
        </w:rPr>
        <w:t>Carrefour</w:t>
      </w:r>
      <w:r>
        <w:rPr>
          <w:color w:val="000000"/>
          <w:sz w:val="24"/>
          <w:szCs w:val="24"/>
        </w:rPr>
        <w:t xml:space="preserve">. O consumidor pode ter uma economia de até R$ </w:t>
      </w:r>
      <w:r w:rsidR="00787DBB" w:rsidRPr="00787DBB">
        <w:rPr>
          <w:color w:val="000000"/>
          <w:sz w:val="24"/>
          <w:szCs w:val="24"/>
        </w:rPr>
        <w:t>156,93</w:t>
      </w:r>
      <w:r w:rsidR="00787DBB">
        <w:rPr>
          <w:color w:val="000000"/>
          <w:sz w:val="24"/>
          <w:szCs w:val="24"/>
        </w:rPr>
        <w:t xml:space="preserve"> </w:t>
      </w:r>
      <w:r>
        <w:rPr>
          <w:color w:val="000000"/>
          <w:sz w:val="24"/>
          <w:szCs w:val="24"/>
        </w:rPr>
        <w:lastRenderedPageBreak/>
        <w:t xml:space="preserve">comprando no supermercado com o preço mais em conta. O </w:t>
      </w:r>
      <w:r w:rsidR="00787DBB">
        <w:rPr>
          <w:color w:val="000000"/>
          <w:sz w:val="24"/>
          <w:szCs w:val="24"/>
        </w:rPr>
        <w:t>Supermercado</w:t>
      </w:r>
      <w:r>
        <w:rPr>
          <w:color w:val="000000"/>
          <w:sz w:val="24"/>
          <w:szCs w:val="24"/>
        </w:rPr>
        <w:t xml:space="preserve"> Econômico e o </w:t>
      </w:r>
      <w:r w:rsidR="00F5770F">
        <w:rPr>
          <w:color w:val="000000"/>
          <w:sz w:val="24"/>
          <w:szCs w:val="24"/>
        </w:rPr>
        <w:t xml:space="preserve">Bom </w:t>
      </w:r>
      <w:r w:rsidR="007D1735">
        <w:rPr>
          <w:color w:val="000000"/>
          <w:sz w:val="24"/>
          <w:szCs w:val="24"/>
        </w:rPr>
        <w:t>que só</w:t>
      </w:r>
      <w:r w:rsidR="00F5770F">
        <w:rPr>
          <w:color w:val="000000"/>
          <w:sz w:val="24"/>
          <w:szCs w:val="24"/>
        </w:rPr>
        <w:t xml:space="preserve"> – Loja 3</w:t>
      </w:r>
      <w:r>
        <w:rPr>
          <w:color w:val="000000"/>
          <w:sz w:val="24"/>
          <w:szCs w:val="24"/>
        </w:rPr>
        <w:t xml:space="preserve"> são os estabelecimentos que possuem os menores preços para se realizar a compra da Ceia Natalina em 202</w:t>
      </w:r>
      <w:r w:rsidR="00F5770F">
        <w:rPr>
          <w:color w:val="000000"/>
          <w:sz w:val="24"/>
          <w:szCs w:val="24"/>
        </w:rPr>
        <w:t>3</w:t>
      </w:r>
      <w:r>
        <w:rPr>
          <w:color w:val="000000"/>
          <w:sz w:val="24"/>
          <w:szCs w:val="24"/>
        </w:rPr>
        <w:t xml:space="preserve">. Por outro lado, o </w:t>
      </w:r>
      <w:r w:rsidR="00607B51">
        <w:rPr>
          <w:color w:val="000000"/>
          <w:sz w:val="24"/>
          <w:szCs w:val="24"/>
        </w:rPr>
        <w:t>Carrefour</w:t>
      </w:r>
      <w:r>
        <w:rPr>
          <w:color w:val="000000"/>
          <w:sz w:val="24"/>
          <w:szCs w:val="24"/>
        </w:rPr>
        <w:t xml:space="preserve"> e o </w:t>
      </w:r>
      <w:r w:rsidR="007D1735">
        <w:rPr>
          <w:color w:val="000000"/>
          <w:sz w:val="24"/>
          <w:szCs w:val="24"/>
        </w:rPr>
        <w:t>Ideal</w:t>
      </w:r>
      <w:r>
        <w:rPr>
          <w:color w:val="000000"/>
          <w:sz w:val="24"/>
          <w:szCs w:val="24"/>
        </w:rPr>
        <w:t xml:space="preserve"> apresentaram os preços mais altos.</w:t>
      </w:r>
    </w:p>
    <w:sectPr w:rsidR="00163732">
      <w:footerReference w:type="default" r:id="rId9"/>
      <w:pgSz w:w="16840" w:h="11910" w:orient="landscape"/>
      <w:pgMar w:top="1100" w:right="900" w:bottom="1180" w:left="900" w:header="0" w:footer="98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CDE43B" w14:textId="77777777" w:rsidR="00B251D8" w:rsidRDefault="00B251D8">
      <w:r>
        <w:separator/>
      </w:r>
    </w:p>
  </w:endnote>
  <w:endnote w:type="continuationSeparator" w:id="0">
    <w:p w14:paraId="16E0D613" w14:textId="77777777" w:rsidR="00B251D8" w:rsidRDefault="00B251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Noto Sans Symbols">
    <w:altName w:val="Calibri"/>
    <w:charset w:val="00"/>
    <w:family w:val="auto"/>
    <w:pitch w:val="default"/>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A7D96A" w14:textId="77777777" w:rsidR="004117D5" w:rsidRDefault="004117D5">
    <w:pPr>
      <w:pBdr>
        <w:top w:val="nil"/>
        <w:left w:val="nil"/>
        <w:bottom w:val="nil"/>
        <w:right w:val="nil"/>
        <w:between w:val="nil"/>
      </w:pBdr>
      <w:spacing w:line="14" w:lineRule="auto"/>
      <w:rPr>
        <w:color w:val="000000"/>
        <w:sz w:val="20"/>
        <w:szCs w:val="20"/>
      </w:rPr>
    </w:pPr>
    <w:r>
      <w:rPr>
        <w:noProof/>
        <w:lang w:val="pt-BR"/>
      </w:rPr>
      <mc:AlternateContent>
        <mc:Choice Requires="wps">
          <w:drawing>
            <wp:anchor distT="0" distB="0" distL="0" distR="0" simplePos="0" relativeHeight="251658240" behindDoc="1" locked="0" layoutInCell="1" hidden="0" allowOverlap="1" wp14:anchorId="3CA7D96C" wp14:editId="3CA7D96D">
              <wp:simplePos x="0" y="0"/>
              <wp:positionH relativeFrom="column">
                <wp:posOffset>6134100</wp:posOffset>
              </wp:positionH>
              <wp:positionV relativeFrom="paragraph">
                <wp:posOffset>9855200</wp:posOffset>
              </wp:positionV>
              <wp:extent cx="171450" cy="213360"/>
              <wp:effectExtent l="0" t="0" r="0" b="0"/>
              <wp:wrapNone/>
              <wp:docPr id="4" name="Retângulo 4"/>
              <wp:cNvGraphicFramePr/>
              <a:graphic xmlns:a="http://schemas.openxmlformats.org/drawingml/2006/main">
                <a:graphicData uri="http://schemas.microsoft.com/office/word/2010/wordprocessingShape">
                  <wps:wsp>
                    <wps:cNvSpPr/>
                    <wps:spPr>
                      <a:xfrm>
                        <a:off x="5269800" y="3682845"/>
                        <a:ext cx="152400" cy="194310"/>
                      </a:xfrm>
                      <a:prstGeom prst="rect">
                        <a:avLst/>
                      </a:prstGeom>
                      <a:noFill/>
                      <a:ln>
                        <a:noFill/>
                      </a:ln>
                    </wps:spPr>
                    <wps:txbx>
                      <w:txbxContent>
                        <w:p w14:paraId="3CA7D98A" w14:textId="77777777" w:rsidR="004117D5" w:rsidRDefault="004117D5">
                          <w:pPr>
                            <w:spacing w:before="10"/>
                            <w:ind w:left="60" w:firstLine="60"/>
                            <w:textDirection w:val="btLr"/>
                          </w:pPr>
                          <w:r>
                            <w:rPr>
                              <w:rFonts w:ascii="Times New Roman" w:eastAsia="Times New Roman" w:hAnsi="Times New Roman" w:cs="Times New Roman"/>
                              <w:color w:val="000000"/>
                              <w:sz w:val="24"/>
                            </w:rPr>
                            <w:t xml:space="preserve"> PAGE 3</w:t>
                          </w:r>
                        </w:p>
                      </w:txbxContent>
                    </wps:txbx>
                    <wps:bodyPr spcFirstLastPara="1" wrap="square" lIns="0" tIns="0" rIns="0" bIns="0" anchor="t" anchorCtr="0">
                      <a:noAutofit/>
                    </wps:bodyPr>
                  </wps:wsp>
                </a:graphicData>
              </a:graphic>
            </wp:anchor>
          </w:drawing>
        </mc:Choice>
        <mc:Fallback>
          <w:pict>
            <v:rect w14:anchorId="3CA7D96C" id="Retângulo 4" o:spid="_x0000_s1028" style="position:absolute;margin-left:483pt;margin-top:776pt;width:13.5pt;height:16.8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" filled="f" stroked="f">
              <v:textbox inset="0,0,0,0">
                <w:txbxContent>
                  <w:p w14:paraId="3CA7D98A" w14:textId="77777777" w:rsidR="004117D5" w:rsidRDefault="004117D5">
                    <w:pPr>
                      <w:spacing w:before="10"/>
                      <w:ind w:left="60" w:firstLine="60"/>
                      <w:textDirection w:val="btLr"/>
                    </w:pPr>
                    <w:r>
                      <w:rPr>
                        <w:rFonts w:ascii="Times New Roman" w:eastAsia="Times New Roman" w:hAnsi="Times New Roman" w:cs="Times New Roman"/>
                        <w:color w:val="000000"/>
                        <w:sz w:val="24"/>
                      </w:rPr>
                      <w:t xml:space="preserve"> PAGE 3</w:t>
                    </w: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A7D96B" w14:textId="77777777" w:rsidR="004117D5" w:rsidRDefault="004117D5">
    <w:pPr>
      <w:pBdr>
        <w:top w:val="nil"/>
        <w:left w:val="nil"/>
        <w:bottom w:val="nil"/>
        <w:right w:val="nil"/>
        <w:between w:val="nil"/>
      </w:pBdr>
      <w:spacing w:line="14" w:lineRule="auto"/>
      <w:rPr>
        <w:color w:val="000000"/>
        <w:sz w:val="20"/>
        <w:szCs w:val="20"/>
      </w:rPr>
    </w:pPr>
    <w:r>
      <w:rPr>
        <w:noProof/>
        <w:lang w:val="pt-BR"/>
      </w:rPr>
      <mc:AlternateContent>
        <mc:Choice Requires="wps">
          <w:drawing>
            <wp:anchor distT="0" distB="0" distL="0" distR="0" simplePos="0" relativeHeight="251659264" behindDoc="1" locked="0" layoutInCell="1" hidden="0" allowOverlap="1" wp14:anchorId="3CA7D96E" wp14:editId="3CA7D96F">
              <wp:simplePos x="0" y="0"/>
              <wp:positionH relativeFrom="column">
                <wp:posOffset>9258300</wp:posOffset>
              </wp:positionH>
              <wp:positionV relativeFrom="paragraph">
                <wp:posOffset>6718300</wp:posOffset>
              </wp:positionV>
              <wp:extent cx="171450" cy="213360"/>
              <wp:effectExtent l="0" t="0" r="0" b="0"/>
              <wp:wrapNone/>
              <wp:docPr id="3" name="Retângulo 3"/>
              <wp:cNvGraphicFramePr/>
              <a:graphic xmlns:a="http://schemas.openxmlformats.org/drawingml/2006/main">
                <a:graphicData uri="http://schemas.microsoft.com/office/word/2010/wordprocessingShape">
                  <wps:wsp>
                    <wps:cNvSpPr/>
                    <wps:spPr>
                      <a:xfrm>
                        <a:off x="5269800" y="3682845"/>
                        <a:ext cx="152400" cy="194310"/>
                      </a:xfrm>
                      <a:prstGeom prst="rect">
                        <a:avLst/>
                      </a:prstGeom>
                      <a:noFill/>
                      <a:ln>
                        <a:noFill/>
                      </a:ln>
                    </wps:spPr>
                    <wps:txbx>
                      <w:txbxContent>
                        <w:p w14:paraId="3CA7D98B" w14:textId="77777777" w:rsidR="004117D5" w:rsidRDefault="004117D5">
                          <w:pPr>
                            <w:spacing w:before="10"/>
                            <w:ind w:left="60" w:firstLine="60"/>
                            <w:textDirection w:val="btLr"/>
                          </w:pP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 xml:space="preserve">PAGE </w:t>
                          </w:r>
                          <w:r>
                            <w:rPr>
                              <w:rFonts w:ascii="Times New Roman" w:eastAsia="Times New Roman" w:hAnsi="Times New Roman" w:cs="Times New Roman"/>
                              <w:color w:val="000000"/>
                              <w:sz w:val="24"/>
                            </w:rPr>
                            <w:t>5</w:t>
                          </w:r>
                        </w:p>
                      </w:txbxContent>
                    </wps:txbx>
                    <wps:bodyPr spcFirstLastPara="1" wrap="square" lIns="0" tIns="0" rIns="0" bIns="0" anchor="t" anchorCtr="0">
                      <a:noAutofit/>
                    </wps:bodyPr>
                  </wps:wsp>
                </a:graphicData>
              </a:graphic>
            </wp:anchor>
          </w:drawing>
        </mc:Choice>
        <mc:Fallback>
          <w:pict>
            <v:rect w14:anchorId="3CA7D96E" id="Retângulo 3" o:spid="_x0000_s1029" style="position:absolute;margin-left:729pt;margin-top:529pt;width:13.5pt;height:16.8pt;z-index:-25165721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" filled="f" stroked="f">
              <v:textbox inset="0,0,0,0">
                <w:txbxContent>
                  <w:p w14:paraId="3CA7D98B" w14:textId="77777777" w:rsidR="004117D5" w:rsidRDefault="004117D5">
                    <w:pPr>
                      <w:spacing w:before="10"/>
                      <w:ind w:left="60" w:firstLine="60"/>
                      <w:textDirection w:val="btLr"/>
                    </w:pP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 xml:space="preserve">PAGE </w:t>
                    </w:r>
                    <w:r>
                      <w:rPr>
                        <w:rFonts w:ascii="Times New Roman" w:eastAsia="Times New Roman" w:hAnsi="Times New Roman" w:cs="Times New Roman"/>
                        <w:color w:val="000000"/>
                        <w:sz w:val="24"/>
                      </w:rPr>
                      <w:t>5</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2FF4E8" w14:textId="77777777" w:rsidR="00B251D8" w:rsidRDefault="00B251D8">
      <w:r>
        <w:separator/>
      </w:r>
    </w:p>
  </w:footnote>
  <w:footnote w:type="continuationSeparator" w:id="0">
    <w:p w14:paraId="0D496BB5" w14:textId="77777777" w:rsidR="00B251D8" w:rsidRDefault="00B251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7F4FA6"/>
    <w:multiLevelType w:val="multilevel"/>
    <w:tmpl w:val="B4580A9E"/>
    <w:lvl w:ilvl="0">
      <w:start w:val="1"/>
      <w:numFmt w:val="decimal"/>
      <w:lvlText w:val="%1."/>
      <w:lvlJc w:val="left"/>
      <w:pPr>
        <w:ind w:left="1471" w:hanging="339"/>
      </w:pPr>
      <w:rPr>
        <w:rFonts w:ascii="Verdana" w:eastAsia="Verdana" w:hAnsi="Verdana" w:cs="Verdana"/>
        <w:b/>
        <w:color w:val="042B54"/>
        <w:sz w:val="24"/>
        <w:szCs w:val="24"/>
      </w:rPr>
    </w:lvl>
    <w:lvl w:ilvl="1">
      <w:numFmt w:val="bullet"/>
      <w:lvlText w:val="•"/>
      <w:lvlJc w:val="left"/>
      <w:pPr>
        <w:ind w:left="1480" w:hanging="339"/>
      </w:pPr>
    </w:lvl>
    <w:lvl w:ilvl="2">
      <w:numFmt w:val="bullet"/>
      <w:lvlText w:val="•"/>
      <w:lvlJc w:val="left"/>
      <w:pPr>
        <w:ind w:left="2638" w:hanging="339"/>
      </w:pPr>
    </w:lvl>
    <w:lvl w:ilvl="3">
      <w:numFmt w:val="bullet"/>
      <w:lvlText w:val="•"/>
      <w:lvlJc w:val="left"/>
      <w:pPr>
        <w:ind w:left="3796" w:hanging="338"/>
      </w:pPr>
    </w:lvl>
    <w:lvl w:ilvl="4">
      <w:numFmt w:val="bullet"/>
      <w:lvlText w:val="•"/>
      <w:lvlJc w:val="left"/>
      <w:pPr>
        <w:ind w:left="4955" w:hanging="339"/>
      </w:pPr>
    </w:lvl>
    <w:lvl w:ilvl="5">
      <w:numFmt w:val="bullet"/>
      <w:lvlText w:val="•"/>
      <w:lvlJc w:val="left"/>
      <w:pPr>
        <w:ind w:left="6113" w:hanging="339"/>
      </w:pPr>
    </w:lvl>
    <w:lvl w:ilvl="6">
      <w:numFmt w:val="bullet"/>
      <w:lvlText w:val="•"/>
      <w:lvlJc w:val="left"/>
      <w:pPr>
        <w:ind w:left="7272" w:hanging="338"/>
      </w:pPr>
    </w:lvl>
    <w:lvl w:ilvl="7">
      <w:numFmt w:val="bullet"/>
      <w:lvlText w:val="•"/>
      <w:lvlJc w:val="left"/>
      <w:pPr>
        <w:ind w:left="8430" w:hanging="339"/>
      </w:pPr>
    </w:lvl>
    <w:lvl w:ilvl="8">
      <w:numFmt w:val="bullet"/>
      <w:lvlText w:val="•"/>
      <w:lvlJc w:val="left"/>
      <w:pPr>
        <w:ind w:left="9589" w:hanging="339"/>
      </w:pPr>
    </w:lvl>
  </w:abstractNum>
  <w:abstractNum w:abstractNumId="1" w15:restartNumberingAfterBreak="0">
    <w:nsid w:val="3C31619C"/>
    <w:multiLevelType w:val="multilevel"/>
    <w:tmpl w:val="8B72241E"/>
    <w:lvl w:ilvl="0">
      <w:start w:val="1"/>
      <w:numFmt w:val="bullet"/>
      <w:lvlText w:val=""/>
      <w:lvlJc w:val="left"/>
      <w:pPr>
        <w:ind w:left="1853" w:hanging="348"/>
      </w:pPr>
      <w:rPr>
        <w:rFonts w:ascii="Symbol" w:hAnsi="Symbol" w:hint="default"/>
      </w:rPr>
    </w:lvl>
    <w:lvl w:ilvl="1">
      <w:numFmt w:val="bullet"/>
      <w:lvlText w:val="•"/>
      <w:lvlJc w:val="left"/>
      <w:pPr>
        <w:ind w:left="2864" w:hanging="348"/>
      </w:pPr>
    </w:lvl>
    <w:lvl w:ilvl="2">
      <w:numFmt w:val="bullet"/>
      <w:lvlText w:val="•"/>
      <w:lvlJc w:val="left"/>
      <w:pPr>
        <w:ind w:left="3869" w:hanging="348"/>
      </w:pPr>
    </w:lvl>
    <w:lvl w:ilvl="3">
      <w:numFmt w:val="bullet"/>
      <w:lvlText w:val="•"/>
      <w:lvlJc w:val="left"/>
      <w:pPr>
        <w:ind w:left="4873" w:hanging="348"/>
      </w:pPr>
    </w:lvl>
    <w:lvl w:ilvl="4">
      <w:numFmt w:val="bullet"/>
      <w:lvlText w:val="•"/>
      <w:lvlJc w:val="left"/>
      <w:pPr>
        <w:ind w:left="5878" w:hanging="348"/>
      </w:pPr>
    </w:lvl>
    <w:lvl w:ilvl="5">
      <w:numFmt w:val="bullet"/>
      <w:lvlText w:val="•"/>
      <w:lvlJc w:val="left"/>
      <w:pPr>
        <w:ind w:left="6883" w:hanging="348"/>
      </w:pPr>
    </w:lvl>
    <w:lvl w:ilvl="6">
      <w:numFmt w:val="bullet"/>
      <w:lvlText w:val="•"/>
      <w:lvlJc w:val="left"/>
      <w:pPr>
        <w:ind w:left="7887" w:hanging="347"/>
      </w:pPr>
    </w:lvl>
    <w:lvl w:ilvl="7">
      <w:numFmt w:val="bullet"/>
      <w:lvlText w:val="•"/>
      <w:lvlJc w:val="left"/>
      <w:pPr>
        <w:ind w:left="8892" w:hanging="348"/>
      </w:pPr>
    </w:lvl>
    <w:lvl w:ilvl="8">
      <w:numFmt w:val="bullet"/>
      <w:lvlText w:val="•"/>
      <w:lvlJc w:val="left"/>
      <w:pPr>
        <w:ind w:left="9897" w:hanging="348"/>
      </w:pPr>
    </w:lvl>
  </w:abstractNum>
  <w:abstractNum w:abstractNumId="2" w15:restartNumberingAfterBreak="0">
    <w:nsid w:val="6CED0BE4"/>
    <w:multiLevelType w:val="multilevel"/>
    <w:tmpl w:val="D754362A"/>
    <w:lvl w:ilvl="0">
      <w:numFmt w:val="bullet"/>
      <w:lvlText w:val=""/>
      <w:lvlJc w:val="left"/>
      <w:pPr>
        <w:ind w:left="1853" w:hanging="348"/>
      </w:pPr>
    </w:lvl>
    <w:lvl w:ilvl="1">
      <w:numFmt w:val="bullet"/>
      <w:lvlText w:val="•"/>
      <w:lvlJc w:val="left"/>
      <w:pPr>
        <w:ind w:left="2864" w:hanging="348"/>
      </w:pPr>
    </w:lvl>
    <w:lvl w:ilvl="2">
      <w:numFmt w:val="bullet"/>
      <w:lvlText w:val="•"/>
      <w:lvlJc w:val="left"/>
      <w:pPr>
        <w:ind w:left="3869" w:hanging="348"/>
      </w:pPr>
    </w:lvl>
    <w:lvl w:ilvl="3">
      <w:numFmt w:val="bullet"/>
      <w:lvlText w:val="•"/>
      <w:lvlJc w:val="left"/>
      <w:pPr>
        <w:ind w:left="4873" w:hanging="348"/>
      </w:pPr>
    </w:lvl>
    <w:lvl w:ilvl="4">
      <w:numFmt w:val="bullet"/>
      <w:lvlText w:val="•"/>
      <w:lvlJc w:val="left"/>
      <w:pPr>
        <w:ind w:left="5878" w:hanging="348"/>
      </w:pPr>
    </w:lvl>
    <w:lvl w:ilvl="5">
      <w:numFmt w:val="bullet"/>
      <w:lvlText w:val="•"/>
      <w:lvlJc w:val="left"/>
      <w:pPr>
        <w:ind w:left="6883" w:hanging="348"/>
      </w:pPr>
    </w:lvl>
    <w:lvl w:ilvl="6">
      <w:numFmt w:val="bullet"/>
      <w:lvlText w:val="•"/>
      <w:lvlJc w:val="left"/>
      <w:pPr>
        <w:ind w:left="7887" w:hanging="347"/>
      </w:pPr>
    </w:lvl>
    <w:lvl w:ilvl="7">
      <w:numFmt w:val="bullet"/>
      <w:lvlText w:val="•"/>
      <w:lvlJc w:val="left"/>
      <w:pPr>
        <w:ind w:left="8892" w:hanging="348"/>
      </w:pPr>
    </w:lvl>
    <w:lvl w:ilvl="8">
      <w:numFmt w:val="bullet"/>
      <w:lvlText w:val="•"/>
      <w:lvlJc w:val="left"/>
      <w:pPr>
        <w:ind w:left="9897" w:hanging="348"/>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3732"/>
    <w:rsid w:val="000A25CB"/>
    <w:rsid w:val="0012271D"/>
    <w:rsid w:val="001427A3"/>
    <w:rsid w:val="00163732"/>
    <w:rsid w:val="001643EB"/>
    <w:rsid w:val="0018005D"/>
    <w:rsid w:val="0019453D"/>
    <w:rsid w:val="001D7F19"/>
    <w:rsid w:val="002411EB"/>
    <w:rsid w:val="002B6A51"/>
    <w:rsid w:val="002F14A0"/>
    <w:rsid w:val="00303DE7"/>
    <w:rsid w:val="00386ABA"/>
    <w:rsid w:val="003A7DE8"/>
    <w:rsid w:val="003C1E56"/>
    <w:rsid w:val="003E36E0"/>
    <w:rsid w:val="004117D5"/>
    <w:rsid w:val="00420DEF"/>
    <w:rsid w:val="00483A3C"/>
    <w:rsid w:val="005574B0"/>
    <w:rsid w:val="005B62FB"/>
    <w:rsid w:val="005B6451"/>
    <w:rsid w:val="0060729F"/>
    <w:rsid w:val="00607B51"/>
    <w:rsid w:val="00611084"/>
    <w:rsid w:val="00725217"/>
    <w:rsid w:val="00736025"/>
    <w:rsid w:val="00742FEB"/>
    <w:rsid w:val="00787DBB"/>
    <w:rsid w:val="007D1735"/>
    <w:rsid w:val="008611A8"/>
    <w:rsid w:val="008B2BF1"/>
    <w:rsid w:val="008D2DD1"/>
    <w:rsid w:val="00922552"/>
    <w:rsid w:val="009F54D6"/>
    <w:rsid w:val="00A2444E"/>
    <w:rsid w:val="00A44853"/>
    <w:rsid w:val="00A70BF3"/>
    <w:rsid w:val="00A7221F"/>
    <w:rsid w:val="00AB1FD0"/>
    <w:rsid w:val="00AC44E3"/>
    <w:rsid w:val="00AF4407"/>
    <w:rsid w:val="00B170B6"/>
    <w:rsid w:val="00B251D8"/>
    <w:rsid w:val="00B34C9E"/>
    <w:rsid w:val="00B573E1"/>
    <w:rsid w:val="00B7390E"/>
    <w:rsid w:val="00BB701A"/>
    <w:rsid w:val="00BD59CA"/>
    <w:rsid w:val="00BF132E"/>
    <w:rsid w:val="00C74360"/>
    <w:rsid w:val="00C87185"/>
    <w:rsid w:val="00C94418"/>
    <w:rsid w:val="00D6390D"/>
    <w:rsid w:val="00D65DE1"/>
    <w:rsid w:val="00D84998"/>
    <w:rsid w:val="00E247F6"/>
    <w:rsid w:val="00E63FEA"/>
    <w:rsid w:val="00E718FB"/>
    <w:rsid w:val="00E97371"/>
    <w:rsid w:val="00EA0F05"/>
    <w:rsid w:val="00EB68B9"/>
    <w:rsid w:val="00EC0349"/>
    <w:rsid w:val="00ED7E7E"/>
    <w:rsid w:val="00EF53F8"/>
    <w:rsid w:val="00EF6D70"/>
    <w:rsid w:val="00F05C64"/>
    <w:rsid w:val="00F07284"/>
    <w:rsid w:val="00F5770F"/>
    <w:rsid w:val="00F86A0E"/>
    <w:rsid w:val="00FC1A5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7D5BF"/>
  <w15:docId w15:val="{1726B1C6-4CF7-4F7F-BA25-CCF846855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Verdana" w:hAnsi="Verdana" w:cs="Verdana"/>
        <w:sz w:val="22"/>
        <w:szCs w:val="22"/>
        <w:lang w:val="pt-PT" w:eastAsia="pt-BR"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Ttulo1">
    <w:name w:val="heading 1"/>
    <w:basedOn w:val="Normal"/>
    <w:next w:val="Normal"/>
    <w:pPr>
      <w:ind w:left="571" w:hanging="340"/>
      <w:outlineLvl w:val="0"/>
    </w:pPr>
    <w:rPr>
      <w:b/>
      <w:sz w:val="24"/>
      <w:szCs w:val="24"/>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jc w:val="center"/>
    </w:pPr>
    <w:rPr>
      <w:rFonts w:ascii="Cambria" w:eastAsia="Cambria" w:hAnsi="Cambria" w:cs="Cambria"/>
      <w:sz w:val="40"/>
      <w:szCs w:val="40"/>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left w:w="70" w:type="dxa"/>
        <w:right w:w="70" w:type="dxa"/>
      </w:tblCellMar>
    </w:tblPr>
  </w:style>
  <w:style w:type="table" w:customStyle="1" w:styleId="a1">
    <w:basedOn w:val="TableNormal"/>
    <w:tblPr>
      <w:tblStyleRowBandSize w:val="1"/>
      <w:tblStyleColBandSize w:val="1"/>
      <w:tblCellMar>
        <w:left w:w="70" w:type="dxa"/>
        <w:right w:w="70" w:type="dxa"/>
      </w:tblCellMar>
    </w:tblPr>
  </w:style>
  <w:style w:type="paragraph" w:styleId="PargrafodaLista">
    <w:name w:val="List Paragraph"/>
    <w:basedOn w:val="Normal"/>
    <w:uiPriority w:val="34"/>
    <w:qFormat/>
    <w:rsid w:val="003C1E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6863214">
      <w:bodyDiv w:val="1"/>
      <w:marLeft w:val="0"/>
      <w:marRight w:val="0"/>
      <w:marTop w:val="0"/>
      <w:marBottom w:val="0"/>
      <w:divBdr>
        <w:top w:val="none" w:sz="0" w:space="0" w:color="auto"/>
        <w:left w:val="none" w:sz="0" w:space="0" w:color="auto"/>
        <w:bottom w:val="none" w:sz="0" w:space="0" w:color="auto"/>
        <w:right w:val="none" w:sz="0" w:space="0" w:color="auto"/>
      </w:divBdr>
    </w:div>
    <w:div w:id="724328270">
      <w:bodyDiv w:val="1"/>
      <w:marLeft w:val="0"/>
      <w:marRight w:val="0"/>
      <w:marTop w:val="0"/>
      <w:marBottom w:val="0"/>
      <w:divBdr>
        <w:top w:val="none" w:sz="0" w:space="0" w:color="auto"/>
        <w:left w:val="none" w:sz="0" w:space="0" w:color="auto"/>
        <w:bottom w:val="none" w:sz="0" w:space="0" w:color="auto"/>
        <w:right w:val="none" w:sz="0" w:space="0" w:color="auto"/>
      </w:divBdr>
    </w:div>
    <w:div w:id="1357080877">
      <w:bodyDiv w:val="1"/>
      <w:marLeft w:val="0"/>
      <w:marRight w:val="0"/>
      <w:marTop w:val="0"/>
      <w:marBottom w:val="0"/>
      <w:divBdr>
        <w:top w:val="none" w:sz="0" w:space="0" w:color="auto"/>
        <w:left w:val="none" w:sz="0" w:space="0" w:color="auto"/>
        <w:bottom w:val="none" w:sz="0" w:space="0" w:color="auto"/>
        <w:right w:val="none" w:sz="0" w:space="0" w:color="auto"/>
      </w:divBdr>
    </w:div>
    <w:div w:id="1458377776">
      <w:bodyDiv w:val="1"/>
      <w:marLeft w:val="0"/>
      <w:marRight w:val="0"/>
      <w:marTop w:val="0"/>
      <w:marBottom w:val="0"/>
      <w:divBdr>
        <w:top w:val="none" w:sz="0" w:space="0" w:color="auto"/>
        <w:left w:val="none" w:sz="0" w:space="0" w:color="auto"/>
        <w:bottom w:val="none" w:sz="0" w:space="0" w:color="auto"/>
        <w:right w:val="none" w:sz="0" w:space="0" w:color="auto"/>
      </w:divBdr>
    </w:div>
    <w:div w:id="1536194294">
      <w:bodyDiv w:val="1"/>
      <w:marLeft w:val="0"/>
      <w:marRight w:val="0"/>
      <w:marTop w:val="0"/>
      <w:marBottom w:val="0"/>
      <w:divBdr>
        <w:top w:val="none" w:sz="0" w:space="0" w:color="auto"/>
        <w:left w:val="none" w:sz="0" w:space="0" w:color="auto"/>
        <w:bottom w:val="none" w:sz="0" w:space="0" w:color="auto"/>
        <w:right w:val="none" w:sz="0" w:space="0" w:color="auto"/>
      </w:divBdr>
    </w:div>
    <w:div w:id="1599563709">
      <w:bodyDiv w:val="1"/>
      <w:marLeft w:val="0"/>
      <w:marRight w:val="0"/>
      <w:marTop w:val="0"/>
      <w:marBottom w:val="0"/>
      <w:divBdr>
        <w:top w:val="none" w:sz="0" w:space="0" w:color="auto"/>
        <w:left w:val="none" w:sz="0" w:space="0" w:color="auto"/>
        <w:bottom w:val="none" w:sz="0" w:space="0" w:color="auto"/>
        <w:right w:val="none" w:sz="0" w:space="0" w:color="auto"/>
      </w:divBdr>
    </w:div>
    <w:div w:id="1644895373">
      <w:bodyDiv w:val="1"/>
      <w:marLeft w:val="0"/>
      <w:marRight w:val="0"/>
      <w:marTop w:val="0"/>
      <w:marBottom w:val="0"/>
      <w:divBdr>
        <w:top w:val="none" w:sz="0" w:space="0" w:color="auto"/>
        <w:left w:val="none" w:sz="0" w:space="0" w:color="auto"/>
        <w:bottom w:val="none" w:sz="0" w:space="0" w:color="auto"/>
        <w:right w:val="none" w:sz="0" w:space="0" w:color="auto"/>
      </w:divBdr>
    </w:div>
    <w:div w:id="17346180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procon.campinagrande.pb.gov.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201</TotalTime>
  <Pages>9</Pages>
  <Words>1741</Words>
  <Characters>9407</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iury batista</cp:lastModifiedBy>
  <cp:revision>67</cp:revision>
  <dcterms:created xsi:type="dcterms:W3CDTF">2022-12-20T15:06:00Z</dcterms:created>
  <dcterms:modified xsi:type="dcterms:W3CDTF">2023-12-15T14:09:00Z</dcterms:modified>
</cp:coreProperties>
</file>